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15" w:rsidRPr="007F5615" w:rsidRDefault="007F5615" w:rsidP="007F5615">
      <w:r w:rsidRPr="007F5615">
        <w:rPr>
          <w:rFonts w:hint="cs"/>
          <w:rtl/>
        </w:rPr>
        <w:drawing>
          <wp:inline distT="0" distB="0" distL="0" distR="0" wp14:anchorId="0A88CB85" wp14:editId="3CF4522F">
            <wp:extent cx="5274310" cy="6396270"/>
            <wp:effectExtent l="0" t="0" r="2540" b="508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9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15" w:rsidRPr="007F5615" w:rsidRDefault="007F5615" w:rsidP="007F5615">
      <w:pPr>
        <w:rPr>
          <w:rtl/>
          <w:lang w:bidi="ar-IQ"/>
        </w:rPr>
      </w:pPr>
      <w:r w:rsidRPr="007F5615">
        <w:rPr>
          <w:rtl/>
        </w:rPr>
        <w:drawing>
          <wp:inline distT="0" distB="0" distL="0" distR="0" wp14:anchorId="040196A4" wp14:editId="4BFCC295">
            <wp:extent cx="5274310" cy="1319994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15" w:rsidRPr="007F5615" w:rsidRDefault="007F5615" w:rsidP="007F5615">
      <w:pPr>
        <w:rPr>
          <w:rtl/>
          <w:lang w:bidi="ar-IQ"/>
        </w:rPr>
      </w:pPr>
      <w:r w:rsidRPr="007F5615">
        <w:rPr>
          <w:rFonts w:hint="cs"/>
          <w:rtl/>
          <w:lang w:bidi="ar-IQ"/>
        </w:rPr>
        <w:t>تتكون الخلبة البكتبرية من جزئين رئيسيين هما جدار خلوي صلب واسواط في حالة كونها متحركة .</w:t>
      </w:r>
    </w:p>
    <w:p w:rsidR="007F5615" w:rsidRPr="007F5615" w:rsidRDefault="007F5615" w:rsidP="007F5615">
      <w:pPr>
        <w:rPr>
          <w:rtl/>
          <w:lang w:bidi="ar-IQ"/>
        </w:rPr>
      </w:pPr>
    </w:p>
    <w:p w:rsidR="007F5615" w:rsidRPr="007F5615" w:rsidRDefault="007F5615" w:rsidP="007F5615">
      <w:pPr>
        <w:rPr>
          <w:rtl/>
          <w:lang w:bidi="ar-IQ"/>
        </w:rPr>
      </w:pPr>
    </w:p>
    <w:p w:rsidR="007F5615" w:rsidRPr="007F5615" w:rsidRDefault="007F5615" w:rsidP="007F5615">
      <w:r w:rsidRPr="007F5615">
        <w:rPr>
          <w:rtl/>
        </w:rPr>
        <w:lastRenderedPageBreak/>
        <w:drawing>
          <wp:inline distT="0" distB="0" distL="0" distR="0" wp14:anchorId="3AC1A007" wp14:editId="3124F47A">
            <wp:extent cx="5038725" cy="2510043"/>
            <wp:effectExtent l="0" t="0" r="0" b="508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300" cy="25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15" w:rsidRPr="007F5615" w:rsidRDefault="007F5615" w:rsidP="007F5615">
      <w:pPr>
        <w:rPr>
          <w:b/>
          <w:bCs/>
        </w:rPr>
      </w:pPr>
      <w:r w:rsidRPr="007F5615">
        <w:rPr>
          <w:rFonts w:hint="cs"/>
          <w:b/>
          <w:bCs/>
          <w:rtl/>
          <w:lang w:bidi="ar-IQ"/>
        </w:rPr>
        <w:t xml:space="preserve">                                      الاشكال العامة للبكتريا </w:t>
      </w:r>
    </w:p>
    <w:p w:rsidR="007F5615" w:rsidRPr="007F5615" w:rsidRDefault="007F5615" w:rsidP="007F5615">
      <w:r w:rsidRPr="007F5615">
        <w:rPr>
          <w:rtl/>
        </w:rPr>
        <w:drawing>
          <wp:inline distT="0" distB="0" distL="0" distR="0" wp14:anchorId="71C3AE2E" wp14:editId="7AFE0DF3">
            <wp:extent cx="5274310" cy="3476954"/>
            <wp:effectExtent l="0" t="0" r="2540" b="952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15" w:rsidRPr="007F5615" w:rsidRDefault="007F5615" w:rsidP="007F5615">
      <w:pPr>
        <w:rPr>
          <w:rtl/>
          <w:lang w:bidi="ar-IQ"/>
        </w:rPr>
      </w:pPr>
      <w:r w:rsidRPr="007F5615">
        <w:rPr>
          <w:rtl/>
        </w:rPr>
        <w:drawing>
          <wp:inline distT="0" distB="0" distL="0" distR="0" wp14:anchorId="7F6A0B33" wp14:editId="223CA156">
            <wp:extent cx="5274310" cy="1843139"/>
            <wp:effectExtent l="0" t="0" r="2540" b="508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15" w:rsidRPr="007F5615" w:rsidRDefault="007F5615" w:rsidP="007F5615">
      <w:r w:rsidRPr="007F5615">
        <w:rPr>
          <w:rtl/>
        </w:rPr>
        <w:lastRenderedPageBreak/>
        <w:drawing>
          <wp:inline distT="0" distB="0" distL="0" distR="0" wp14:anchorId="0B0612D3" wp14:editId="030CCD12">
            <wp:extent cx="5274310" cy="5373943"/>
            <wp:effectExtent l="0" t="0" r="254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7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15" w:rsidRPr="007F5615" w:rsidRDefault="007F5615" w:rsidP="007F5615">
      <w:pPr>
        <w:rPr>
          <w:rtl/>
          <w:lang w:bidi="ar-IQ"/>
        </w:rPr>
      </w:pPr>
      <w:r w:rsidRPr="007F5615">
        <w:rPr>
          <w:rtl/>
        </w:rPr>
        <w:drawing>
          <wp:inline distT="0" distB="0" distL="0" distR="0" wp14:anchorId="1D23E9A8" wp14:editId="05C79BC4">
            <wp:extent cx="5274310" cy="2691894"/>
            <wp:effectExtent l="0" t="0" r="254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15" w:rsidRPr="007F5615" w:rsidRDefault="007F5615" w:rsidP="007F5615">
      <w:pPr>
        <w:rPr>
          <w:rtl/>
          <w:lang w:bidi="ar-IQ"/>
        </w:rPr>
      </w:pPr>
    </w:p>
    <w:p w:rsidR="007F5615" w:rsidRPr="007F5615" w:rsidRDefault="007F5615" w:rsidP="007F5615">
      <w:r w:rsidRPr="007F5615">
        <w:rPr>
          <w:rtl/>
        </w:rPr>
        <w:lastRenderedPageBreak/>
        <w:drawing>
          <wp:inline distT="0" distB="0" distL="0" distR="0" wp14:anchorId="55AF6E7E" wp14:editId="462EABC5">
            <wp:extent cx="5274310" cy="2646452"/>
            <wp:effectExtent l="0" t="0" r="2540" b="1905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15" w:rsidRPr="007F5615" w:rsidRDefault="007F5615" w:rsidP="007F5615">
      <w:r w:rsidRPr="007F5615">
        <w:rPr>
          <w:rtl/>
        </w:rPr>
        <w:drawing>
          <wp:inline distT="0" distB="0" distL="0" distR="0" wp14:anchorId="07806FCC" wp14:editId="654DA6AB">
            <wp:extent cx="5274310" cy="1868115"/>
            <wp:effectExtent l="0" t="0" r="2540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15" w:rsidRPr="007F5615" w:rsidRDefault="007F5615" w:rsidP="007F5615">
      <w:pPr>
        <w:rPr>
          <w:rtl/>
          <w:lang w:bidi="ar-IQ"/>
        </w:rPr>
      </w:pPr>
      <w:r w:rsidRPr="007F5615">
        <w:rPr>
          <w:rtl/>
        </w:rPr>
        <w:drawing>
          <wp:inline distT="0" distB="0" distL="0" distR="0" wp14:anchorId="0AE39D53" wp14:editId="59171E2A">
            <wp:extent cx="5274310" cy="3924373"/>
            <wp:effectExtent l="0" t="0" r="2540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615" w:rsidRPr="007F5615" w:rsidSect="001C2E3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51" w:rsidRDefault="00DC2751" w:rsidP="00EB6458">
      <w:pPr>
        <w:spacing w:after="0" w:line="240" w:lineRule="auto"/>
      </w:pPr>
      <w:r>
        <w:separator/>
      </w:r>
    </w:p>
  </w:endnote>
  <w:endnote w:type="continuationSeparator" w:id="0">
    <w:p w:rsidR="00DC2751" w:rsidRDefault="00DC2751" w:rsidP="00EB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55" w:rsidRDefault="003929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tl/>
      </w:rPr>
      <w:id w:val="-381322519"/>
      <w:docPartObj>
        <w:docPartGallery w:val="Page Numbers (Bottom of Page)"/>
        <w:docPartUnique/>
      </w:docPartObj>
    </w:sdtPr>
    <w:sdtContent>
      <w:p w:rsidR="00392955" w:rsidRDefault="0039295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2955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bookmarkEnd w:id="0"/>
  <w:p w:rsidR="00392955" w:rsidRDefault="003929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55" w:rsidRDefault="003929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51" w:rsidRDefault="00DC2751" w:rsidP="00EB6458">
      <w:pPr>
        <w:spacing w:after="0" w:line="240" w:lineRule="auto"/>
      </w:pPr>
      <w:r>
        <w:separator/>
      </w:r>
    </w:p>
  </w:footnote>
  <w:footnote w:type="continuationSeparator" w:id="0">
    <w:p w:rsidR="00DC2751" w:rsidRDefault="00DC2751" w:rsidP="00EB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55" w:rsidRDefault="003929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58" w:rsidRDefault="00EB6458">
    <w:pPr>
      <w:pStyle w:val="a4"/>
      <w:rPr>
        <w:rFonts w:hint="cs"/>
        <w:lang w:bidi="ar-IQ"/>
      </w:rPr>
    </w:pPr>
    <w:r>
      <w:rPr>
        <w:rFonts w:hint="cs"/>
        <w:rtl/>
        <w:lang w:bidi="ar-IQ"/>
      </w:rPr>
      <w:t>محاضرات سموم مايكروبية                                                      د.شيماء جاسم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55" w:rsidRDefault="003929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15"/>
    <w:rsid w:val="00167ED9"/>
    <w:rsid w:val="001C2E3A"/>
    <w:rsid w:val="002277CA"/>
    <w:rsid w:val="00392955"/>
    <w:rsid w:val="007F5615"/>
    <w:rsid w:val="00DC2751"/>
    <w:rsid w:val="00E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F561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B64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B6458"/>
  </w:style>
  <w:style w:type="paragraph" w:styleId="a5">
    <w:name w:val="footer"/>
    <w:basedOn w:val="a"/>
    <w:link w:val="Char1"/>
    <w:uiPriority w:val="99"/>
    <w:unhideWhenUsed/>
    <w:rsid w:val="00EB64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B6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F561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B64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B6458"/>
  </w:style>
  <w:style w:type="paragraph" w:styleId="a5">
    <w:name w:val="footer"/>
    <w:basedOn w:val="a"/>
    <w:link w:val="Char1"/>
    <w:uiPriority w:val="99"/>
    <w:unhideWhenUsed/>
    <w:rsid w:val="00EB64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B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3</cp:revision>
  <dcterms:created xsi:type="dcterms:W3CDTF">2017-01-11T20:14:00Z</dcterms:created>
  <dcterms:modified xsi:type="dcterms:W3CDTF">2017-01-11T20:19:00Z</dcterms:modified>
</cp:coreProperties>
</file>