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65" w:rsidRDefault="00287C65" w:rsidP="00287C65">
      <w:pPr>
        <w:spacing w:line="360" w:lineRule="auto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32"/>
          <w:szCs w:val="32"/>
          <w:u w:val="single"/>
          <w:rtl/>
          <w:lang w:bidi="ar-IQ"/>
        </w:rPr>
        <w:t>مثال ( 3 ) :-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أذا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علمت أن المساحة السطحية </w:t>
      </w:r>
      <w:r>
        <w:rPr>
          <w:b/>
          <w:bCs/>
          <w:sz w:val="28"/>
          <w:szCs w:val="28"/>
          <w:lang w:bidi="ar-IQ"/>
        </w:rPr>
        <w:t xml:space="preserve">( S)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والحجم </w:t>
      </w:r>
      <w:r>
        <w:rPr>
          <w:b/>
          <w:bCs/>
          <w:sz w:val="28"/>
          <w:szCs w:val="28"/>
          <w:lang w:bidi="ar-IQ"/>
        </w:rPr>
        <w:t xml:space="preserve"> ( V )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لصندوق أبعاده </w:t>
      </w:r>
      <w:r>
        <w:rPr>
          <w:b/>
          <w:bCs/>
          <w:sz w:val="28"/>
          <w:szCs w:val="28"/>
          <w:lang w:bidi="ar-IQ"/>
        </w:rPr>
        <w:t>A,B,C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موصوفان       </w:t>
      </w:r>
      <w:r>
        <w:rPr>
          <w:b/>
          <w:bCs/>
          <w:sz w:val="28"/>
          <w:szCs w:val="28"/>
          <w:lang w:bidi="ar-IQ"/>
        </w:rPr>
        <w:t xml:space="preserve">            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بالعلاقتين </w:t>
      </w:r>
      <w:r>
        <w:rPr>
          <w:b/>
          <w:bCs/>
          <w:sz w:val="28"/>
          <w:szCs w:val="28"/>
          <w:lang w:bidi="ar-IQ"/>
        </w:rPr>
        <w:t xml:space="preserve"> S=2(AB+BC+CA)      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,   </w:t>
      </w:r>
      <w:r>
        <w:rPr>
          <w:b/>
          <w:bCs/>
          <w:sz w:val="28"/>
          <w:szCs w:val="28"/>
          <w:lang w:bidi="ar-IQ"/>
        </w:rPr>
        <w:t xml:space="preserve">V=ABC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287C65" w:rsidRDefault="00287C65" w:rsidP="00287C65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أكتب التعليمات البرمجية لحساب كل من المساحة السطحية والحجم ؟ </w:t>
      </w:r>
    </w:p>
    <w:p w:rsidR="00287C65" w:rsidRDefault="00287C65" w:rsidP="00287C65">
      <w:pPr>
        <w:spacing w:line="360" w:lineRule="auto"/>
        <w:rPr>
          <w:rFonts w:hint="cs"/>
          <w:b/>
          <w:bCs/>
          <w:sz w:val="28"/>
          <w:szCs w:val="28"/>
          <w:u w:val="single"/>
          <w:rtl/>
          <w:lang w:bidi="ar-IQ"/>
        </w:rPr>
      </w:pPr>
    </w:p>
    <w:p w:rsidR="00287C65" w:rsidRDefault="00287C65" w:rsidP="00287C65">
      <w:pPr>
        <w:spacing w:line="360" w:lineRule="auto"/>
        <w:rPr>
          <w:rFonts w:hint="cs"/>
          <w:b/>
          <w:bCs/>
          <w:sz w:val="28"/>
          <w:szCs w:val="28"/>
          <w:u w:val="single"/>
          <w:rtl/>
          <w:lang w:bidi="ar-IQ"/>
        </w:rPr>
      </w:pPr>
      <w:r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الحـــل :-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</w:p>
    <w:p w:rsidR="00287C65" w:rsidRDefault="00287C65" w:rsidP="00287C65">
      <w:pPr>
        <w:spacing w:line="360" w:lineRule="auto"/>
        <w:jc w:val="right"/>
        <w:rPr>
          <w:rFonts w:hint="cs"/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Private Sub </w:t>
      </w:r>
      <w:proofErr w:type="spellStart"/>
      <w:r>
        <w:rPr>
          <w:b/>
          <w:bCs/>
          <w:sz w:val="28"/>
          <w:szCs w:val="28"/>
          <w:lang w:bidi="ar-IQ"/>
        </w:rPr>
        <w:t>cmdVS_click</w:t>
      </w:r>
      <w:proofErr w:type="spellEnd"/>
      <w:r>
        <w:rPr>
          <w:b/>
          <w:bCs/>
          <w:sz w:val="28"/>
          <w:szCs w:val="28"/>
          <w:lang w:bidi="ar-IQ"/>
        </w:rPr>
        <w:t xml:space="preserve"> ( )</w:t>
      </w:r>
    </w:p>
    <w:p w:rsidR="00287C65" w:rsidRDefault="00287C65" w:rsidP="00287C65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A= </w:t>
      </w:r>
      <w:proofErr w:type="spellStart"/>
      <w:r>
        <w:rPr>
          <w:b/>
          <w:bCs/>
          <w:sz w:val="28"/>
          <w:szCs w:val="28"/>
          <w:lang w:bidi="ar-IQ"/>
        </w:rPr>
        <w:t>val</w:t>
      </w:r>
      <w:proofErr w:type="spellEnd"/>
      <w:r>
        <w:rPr>
          <w:b/>
          <w:bCs/>
          <w:sz w:val="28"/>
          <w:szCs w:val="28"/>
          <w:lang w:bidi="ar-IQ"/>
        </w:rPr>
        <w:t xml:space="preserve"> (</w:t>
      </w:r>
      <w:proofErr w:type="spellStart"/>
      <w:r>
        <w:rPr>
          <w:b/>
          <w:bCs/>
          <w:sz w:val="28"/>
          <w:szCs w:val="28"/>
          <w:lang w:bidi="ar-IQ"/>
        </w:rPr>
        <w:t>txtA.text</w:t>
      </w:r>
      <w:proofErr w:type="spellEnd"/>
      <w:r>
        <w:rPr>
          <w:b/>
          <w:bCs/>
          <w:sz w:val="28"/>
          <w:szCs w:val="28"/>
          <w:lang w:bidi="ar-IQ"/>
        </w:rPr>
        <w:t>)</w:t>
      </w:r>
    </w:p>
    <w:p w:rsidR="00287C65" w:rsidRDefault="00287C65" w:rsidP="00287C65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B= </w:t>
      </w:r>
      <w:proofErr w:type="spellStart"/>
      <w:r>
        <w:rPr>
          <w:b/>
          <w:bCs/>
          <w:sz w:val="28"/>
          <w:szCs w:val="28"/>
          <w:lang w:bidi="ar-IQ"/>
        </w:rPr>
        <w:t>val</w:t>
      </w:r>
      <w:proofErr w:type="spellEnd"/>
      <w:r>
        <w:rPr>
          <w:b/>
          <w:bCs/>
          <w:sz w:val="28"/>
          <w:szCs w:val="28"/>
          <w:lang w:bidi="ar-IQ"/>
        </w:rPr>
        <w:t xml:space="preserve"> (</w:t>
      </w:r>
      <w:proofErr w:type="spellStart"/>
      <w:r>
        <w:rPr>
          <w:b/>
          <w:bCs/>
          <w:sz w:val="28"/>
          <w:szCs w:val="28"/>
          <w:lang w:bidi="ar-IQ"/>
        </w:rPr>
        <w:t>txtB.text</w:t>
      </w:r>
      <w:proofErr w:type="spellEnd"/>
      <w:r>
        <w:rPr>
          <w:b/>
          <w:bCs/>
          <w:sz w:val="28"/>
          <w:szCs w:val="28"/>
          <w:lang w:bidi="ar-IQ"/>
        </w:rPr>
        <w:t>)</w:t>
      </w:r>
    </w:p>
    <w:p w:rsidR="00287C65" w:rsidRDefault="00287C65" w:rsidP="00287C65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C= </w:t>
      </w:r>
      <w:proofErr w:type="spellStart"/>
      <w:r>
        <w:rPr>
          <w:b/>
          <w:bCs/>
          <w:sz w:val="28"/>
          <w:szCs w:val="28"/>
          <w:lang w:bidi="ar-IQ"/>
        </w:rPr>
        <w:t>val</w:t>
      </w:r>
      <w:proofErr w:type="spellEnd"/>
      <w:r>
        <w:rPr>
          <w:b/>
          <w:bCs/>
          <w:sz w:val="28"/>
          <w:szCs w:val="28"/>
          <w:lang w:bidi="ar-IQ"/>
        </w:rPr>
        <w:t xml:space="preserve"> (</w:t>
      </w:r>
      <w:proofErr w:type="spellStart"/>
      <w:r>
        <w:rPr>
          <w:b/>
          <w:bCs/>
          <w:sz w:val="28"/>
          <w:szCs w:val="28"/>
          <w:lang w:bidi="ar-IQ"/>
        </w:rPr>
        <w:t>txtC.text</w:t>
      </w:r>
      <w:proofErr w:type="spellEnd"/>
      <w:r>
        <w:rPr>
          <w:b/>
          <w:bCs/>
          <w:sz w:val="28"/>
          <w:szCs w:val="28"/>
          <w:lang w:bidi="ar-IQ"/>
        </w:rPr>
        <w:t>)</w:t>
      </w:r>
    </w:p>
    <w:p w:rsidR="00287C65" w:rsidRDefault="00287C65" w:rsidP="00287C65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S=2*(A*B + B*C + C*A)</w:t>
      </w:r>
    </w:p>
    <w:p w:rsidR="00287C65" w:rsidRDefault="00287C65" w:rsidP="00287C65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V=A*B*C</w:t>
      </w:r>
    </w:p>
    <w:p w:rsidR="00287C65" w:rsidRDefault="00287C65" w:rsidP="00287C65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proofErr w:type="spellStart"/>
      <w:r>
        <w:rPr>
          <w:b/>
          <w:bCs/>
          <w:sz w:val="28"/>
          <w:szCs w:val="28"/>
          <w:lang w:bidi="ar-IQ"/>
        </w:rPr>
        <w:t>TxtS.text</w:t>
      </w:r>
      <w:proofErr w:type="spellEnd"/>
      <w:r>
        <w:rPr>
          <w:b/>
          <w:bCs/>
          <w:sz w:val="28"/>
          <w:szCs w:val="28"/>
          <w:lang w:bidi="ar-IQ"/>
        </w:rPr>
        <w:t>=S</w:t>
      </w:r>
    </w:p>
    <w:p w:rsidR="00287C65" w:rsidRDefault="00287C65" w:rsidP="00287C65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proofErr w:type="spellStart"/>
      <w:r>
        <w:rPr>
          <w:b/>
          <w:bCs/>
          <w:sz w:val="28"/>
          <w:szCs w:val="28"/>
          <w:lang w:bidi="ar-IQ"/>
        </w:rPr>
        <w:t>TxtV.text</w:t>
      </w:r>
      <w:proofErr w:type="spellEnd"/>
      <w:r>
        <w:rPr>
          <w:b/>
          <w:bCs/>
          <w:sz w:val="28"/>
          <w:szCs w:val="28"/>
          <w:lang w:bidi="ar-IQ"/>
        </w:rPr>
        <w:t>=V</w:t>
      </w:r>
    </w:p>
    <w:p w:rsidR="00287C65" w:rsidRDefault="00287C65" w:rsidP="00287C65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End sub</w:t>
      </w:r>
    </w:p>
    <w:p w:rsidR="00287C65" w:rsidRDefault="00287C65" w:rsidP="00287C65">
      <w:pPr>
        <w:jc w:val="right"/>
        <w:rPr>
          <w:rFonts w:hint="cs"/>
          <w:b/>
          <w:bCs/>
          <w:sz w:val="28"/>
          <w:szCs w:val="28"/>
          <w:rtl/>
          <w:lang w:bidi="ar-IQ"/>
        </w:rPr>
      </w:pPr>
    </w:p>
    <w:p w:rsidR="00287C65" w:rsidRDefault="00287C65" w:rsidP="00287C65">
      <w:pPr>
        <w:spacing w:line="360" w:lineRule="auto"/>
        <w:ind w:left="360"/>
        <w:jc w:val="right"/>
        <w:rPr>
          <w:b/>
          <w:bCs/>
          <w:sz w:val="28"/>
          <w:szCs w:val="28"/>
          <w:lang w:bidi="ar-IQ"/>
        </w:rPr>
      </w:pPr>
    </w:p>
    <w:p w:rsidR="00287C65" w:rsidRDefault="00287C65" w:rsidP="00287C65"/>
    <w:p w:rsidR="00287C65" w:rsidRDefault="00287C65" w:rsidP="00287C65">
      <w:pPr>
        <w:tabs>
          <w:tab w:val="left" w:pos="8198"/>
        </w:tabs>
        <w:spacing w:line="360" w:lineRule="auto"/>
        <w:ind w:left="-82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cs="Simplified Arabic"/>
          <w:b/>
          <w:bCs/>
          <w:sz w:val="32"/>
          <w:szCs w:val="32"/>
          <w:u w:val="single"/>
          <w:rtl/>
          <w:lang w:bidi="ar-IQ"/>
        </w:rPr>
        <w:t>المشـــــــروع الثاني :-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صمم مشروع لبناء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الة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حاسبة بسيطة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لأدخال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عددين و أجراء العمليات الرياضية التالية ( الجمع  , الطرح , القسمة , الضرب ) عليهما ؟</w:t>
      </w:r>
    </w:p>
    <w:p w:rsidR="00287C65" w:rsidRDefault="00287C65" w:rsidP="00287C65">
      <w:pPr>
        <w:tabs>
          <w:tab w:val="left" w:pos="8198"/>
        </w:tabs>
        <w:spacing w:line="360" w:lineRule="auto"/>
        <w:ind w:left="-82"/>
        <w:rPr>
          <w:rFonts w:hint="cs"/>
          <w:b/>
          <w:bCs/>
          <w:sz w:val="28"/>
          <w:szCs w:val="28"/>
          <w:rtl/>
          <w:lang w:bidi="ar-IQ"/>
        </w:rPr>
      </w:pPr>
    </w:p>
    <w:p w:rsidR="00287C65" w:rsidRDefault="00287C65" w:rsidP="00287C65">
      <w:pPr>
        <w:tabs>
          <w:tab w:val="left" w:pos="8198"/>
        </w:tabs>
        <w:spacing w:line="360" w:lineRule="auto"/>
        <w:ind w:left="-82"/>
        <w:rPr>
          <w:rFonts w:cs="Simplified Arabic" w:hint="cs"/>
          <w:b/>
          <w:bCs/>
          <w:sz w:val="28"/>
          <w:szCs w:val="28"/>
          <w:rtl/>
          <w:lang w:bidi="ar-IQ"/>
        </w:rPr>
      </w:pP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 </w:t>
      </w:r>
      <w:r>
        <w:rPr>
          <w:rFonts w:cs="Simplified Arabic"/>
          <w:b/>
          <w:bCs/>
          <w:sz w:val="32"/>
          <w:szCs w:val="32"/>
          <w:u w:val="single"/>
          <w:rtl/>
          <w:lang w:bidi="ar-IQ"/>
        </w:rPr>
        <w:t>الهدف من المشروع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 :- في هذا المشروع سنقوم ببناء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IQ"/>
        </w:rPr>
        <w:t>الة</w:t>
      </w:r>
      <w:proofErr w:type="spellEnd"/>
      <w:r>
        <w:rPr>
          <w:rFonts w:cs="Simplified Arabic"/>
          <w:b/>
          <w:bCs/>
          <w:sz w:val="28"/>
          <w:szCs w:val="28"/>
          <w:rtl/>
          <w:lang w:bidi="ar-IQ"/>
        </w:rPr>
        <w:t xml:space="preserve"> حاسبة بسيطة تسمح للمستخدم بتنفيذ العمليات الرياضية الأساسية على عددين . حيث يدخل المستخدم العدد الأول في صندوق النص الأول والعدد الثاني في صندوق النص الثاني ثم ينقر على احد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IQ"/>
        </w:rPr>
        <w:t>ازرار</w:t>
      </w:r>
      <w:proofErr w:type="spellEnd"/>
      <w:r>
        <w:rPr>
          <w:rFonts w:cs="Simplified Arabic"/>
          <w:b/>
          <w:bCs/>
          <w:sz w:val="28"/>
          <w:szCs w:val="28"/>
          <w:rtl/>
          <w:lang w:bidi="ar-IQ"/>
        </w:rPr>
        <w:t xml:space="preserve"> العمليات الرياضية فتظهر النتيجة في صندوق النص الثالث .. ويؤدي النقر على زر الأمر </w:t>
      </w:r>
      <w:r>
        <w:rPr>
          <w:rFonts w:cs="Simplified Arabic"/>
          <w:b/>
          <w:bCs/>
          <w:sz w:val="28"/>
          <w:szCs w:val="28"/>
          <w:lang w:bidi="ar-IQ"/>
        </w:rPr>
        <w:t xml:space="preserve">( </w:t>
      </w:r>
      <w:r>
        <w:rPr>
          <w:rFonts w:cs="Simplified Arabic"/>
          <w:b/>
          <w:bCs/>
          <w:sz w:val="28"/>
          <w:szCs w:val="28"/>
          <w:lang w:bidi="ar-IQ"/>
        </w:rPr>
        <w:lastRenderedPageBreak/>
        <w:t>clear )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إلى مسح محتويات صناديق النص   و النقر على زر الأمر </w:t>
      </w:r>
      <w:r>
        <w:rPr>
          <w:rFonts w:cs="Simplified Arabic"/>
          <w:b/>
          <w:bCs/>
          <w:sz w:val="28"/>
          <w:szCs w:val="28"/>
          <w:lang w:bidi="ar-IQ"/>
        </w:rPr>
        <w:t>( Exit )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إلى إنهاء التنفيذ .</w:t>
      </w:r>
    </w:p>
    <w:p w:rsidR="00287C65" w:rsidRDefault="00287C65" w:rsidP="00287C65">
      <w:pPr>
        <w:tabs>
          <w:tab w:val="left" w:pos="8198"/>
        </w:tabs>
        <w:spacing w:line="360" w:lineRule="auto"/>
        <w:ind w:left="-82"/>
        <w:rPr>
          <w:rFonts w:cs="Simplified Arabic"/>
          <w:b/>
          <w:bCs/>
          <w:sz w:val="28"/>
          <w:szCs w:val="28"/>
          <w:rtl/>
          <w:lang w:bidi="ar-IQ"/>
        </w:rPr>
      </w:pPr>
    </w:p>
    <w:p w:rsidR="00287C65" w:rsidRDefault="00287C65" w:rsidP="00287C65">
      <w:pPr>
        <w:tabs>
          <w:tab w:val="right" w:pos="8820"/>
        </w:tabs>
        <w:spacing w:line="360" w:lineRule="auto"/>
        <w:rPr>
          <w:rFonts w:cs="Simplified Arabic"/>
          <w:b/>
          <w:bCs/>
          <w:sz w:val="32"/>
          <w:szCs w:val="32"/>
          <w:u w:val="single"/>
          <w:rtl/>
          <w:lang w:bidi="ar-IQ"/>
        </w:rPr>
      </w:pPr>
      <w:r>
        <w:rPr>
          <w:rFonts w:cs="Simplified Arabic"/>
          <w:b/>
          <w:bCs/>
          <w:sz w:val="32"/>
          <w:szCs w:val="32"/>
          <w:u w:val="single"/>
          <w:lang w:bidi="ar-IQ"/>
        </w:rPr>
        <w:t xml:space="preserve">  </w:t>
      </w:r>
      <w:r>
        <w:rPr>
          <w:rFonts w:cs="Simplified Arabic"/>
          <w:b/>
          <w:bCs/>
          <w:sz w:val="32"/>
          <w:szCs w:val="32"/>
          <w:u w:val="single"/>
          <w:rtl/>
          <w:lang w:bidi="ar-IQ"/>
        </w:rPr>
        <w:t>مراحل التنفيذ ::-</w:t>
      </w:r>
    </w:p>
    <w:p w:rsidR="00287C65" w:rsidRDefault="00287C65" w:rsidP="00287C65">
      <w:pPr>
        <w:numPr>
          <w:ilvl w:val="0"/>
          <w:numId w:val="1"/>
        </w:num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افتح مشروع قياسا جديدا مع ضبط الخصائص التالية :</w:t>
      </w:r>
    </w:p>
    <w:p w:rsidR="00287C65" w:rsidRDefault="00287C65" w:rsidP="00287C65">
      <w:pPr>
        <w:ind w:left="360"/>
        <w:rPr>
          <w:rFonts w:hint="cs"/>
          <w:sz w:val="28"/>
          <w:szCs w:val="28"/>
          <w:rtl/>
          <w:lang w:bidi="ar-IQ"/>
        </w:rPr>
      </w:pPr>
    </w:p>
    <w:tbl>
      <w:tblPr>
        <w:bidiVisual/>
        <w:tblW w:w="4221" w:type="dxa"/>
        <w:jc w:val="center"/>
        <w:tblInd w:w="-80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85"/>
        <w:gridCol w:w="1336"/>
      </w:tblGrid>
      <w:tr w:rsidR="00287C65" w:rsidTr="00287C65">
        <w:trPr>
          <w:jc w:val="center"/>
        </w:trPr>
        <w:tc>
          <w:tcPr>
            <w:tcW w:w="28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Form1</w:t>
            </w:r>
          </w:p>
        </w:tc>
        <w:tc>
          <w:tcPr>
            <w:tcW w:w="1336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287C65" w:rsidRDefault="00287C65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properties</w:t>
            </w:r>
          </w:p>
        </w:tc>
      </w:tr>
      <w:tr w:rsidR="00287C65" w:rsidTr="00287C65">
        <w:trPr>
          <w:jc w:val="center"/>
        </w:trPr>
        <w:tc>
          <w:tcPr>
            <w:tcW w:w="2885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sz w:val="28"/>
                <w:szCs w:val="28"/>
                <w:lang w:bidi="ar-IQ"/>
              </w:rPr>
            </w:pPr>
            <w:proofErr w:type="spellStart"/>
            <w:r>
              <w:rPr>
                <w:sz w:val="28"/>
                <w:szCs w:val="28"/>
                <w:lang w:bidi="ar-IQ"/>
              </w:rPr>
              <w:t>frmc</w:t>
            </w:r>
            <w:proofErr w:type="spellEnd"/>
          </w:p>
        </w:tc>
        <w:tc>
          <w:tcPr>
            <w:tcW w:w="1336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hideMark/>
          </w:tcPr>
          <w:p w:rsidR="00287C65" w:rsidRDefault="00287C65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name</w:t>
            </w:r>
          </w:p>
        </w:tc>
      </w:tr>
      <w:tr w:rsidR="00287C65" w:rsidTr="00287C65">
        <w:trPr>
          <w:jc w:val="center"/>
        </w:trPr>
        <w:tc>
          <w:tcPr>
            <w:tcW w:w="2885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Calculator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hideMark/>
          </w:tcPr>
          <w:p w:rsidR="00287C65" w:rsidRDefault="00287C65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caption</w:t>
            </w:r>
          </w:p>
        </w:tc>
      </w:tr>
      <w:tr w:rsidR="00287C65" w:rsidTr="00287C65">
        <w:trPr>
          <w:jc w:val="center"/>
        </w:trPr>
        <w:tc>
          <w:tcPr>
            <w:tcW w:w="2885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TIME,BOLD,12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hideMark/>
          </w:tcPr>
          <w:p w:rsidR="00287C65" w:rsidRDefault="00287C65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font</w:t>
            </w:r>
          </w:p>
        </w:tc>
      </w:tr>
      <w:tr w:rsidR="00287C65" w:rsidTr="00287C65">
        <w:trPr>
          <w:trHeight w:val="70"/>
          <w:jc w:val="center"/>
        </w:trPr>
        <w:tc>
          <w:tcPr>
            <w:tcW w:w="2885" w:type="dxa"/>
            <w:tcBorders>
              <w:top w:val="single" w:sz="8" w:space="0" w:color="auto"/>
              <w:left w:val="thinThickSmallGap" w:sz="24" w:space="0" w:color="auto"/>
              <w:bottom w:val="thinThickSmallGap" w:sz="24" w:space="0" w:color="auto"/>
              <w:right w:val="single" w:sz="8" w:space="0" w:color="auto"/>
            </w:tcBorders>
            <w:hideMark/>
          </w:tcPr>
          <w:p w:rsidR="00287C65" w:rsidRDefault="00287C65">
            <w:pPr>
              <w:tabs>
                <w:tab w:val="left" w:pos="1712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اختر اللون الأزرق مثلا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287C65" w:rsidRDefault="00287C65">
            <w:pPr>
              <w:jc w:val="center"/>
              <w:rPr>
                <w:sz w:val="28"/>
                <w:szCs w:val="28"/>
                <w:lang w:bidi="ar-IQ"/>
              </w:rPr>
            </w:pPr>
            <w:proofErr w:type="spellStart"/>
            <w:r>
              <w:rPr>
                <w:sz w:val="28"/>
                <w:szCs w:val="28"/>
                <w:lang w:bidi="ar-IQ"/>
              </w:rPr>
              <w:t>backcolor</w:t>
            </w:r>
            <w:proofErr w:type="spellEnd"/>
          </w:p>
        </w:tc>
      </w:tr>
    </w:tbl>
    <w:p w:rsidR="00287C65" w:rsidRDefault="00287C65" w:rsidP="00287C65">
      <w:pPr>
        <w:ind w:left="360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287C65" w:rsidRDefault="00287C65" w:rsidP="00287C65">
      <w:pPr>
        <w:ind w:left="360"/>
        <w:rPr>
          <w:rFonts w:hint="cs"/>
          <w:sz w:val="28"/>
          <w:szCs w:val="28"/>
          <w:rtl/>
          <w:lang w:bidi="ar-IQ"/>
        </w:rPr>
      </w:pPr>
    </w:p>
    <w:p w:rsidR="00287C65" w:rsidRDefault="00287C65" w:rsidP="00287C65">
      <w:pPr>
        <w:ind w:left="360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2- ننشئ  ثلاث عناصر من نوع صندوق نص </w:t>
      </w:r>
      <w:r>
        <w:rPr>
          <w:sz w:val="28"/>
          <w:szCs w:val="28"/>
          <w:lang w:bidi="ar-IQ"/>
        </w:rPr>
        <w:t>( text box )</w:t>
      </w:r>
      <w:r>
        <w:rPr>
          <w:rFonts w:hint="cs"/>
          <w:sz w:val="28"/>
          <w:szCs w:val="28"/>
          <w:rtl/>
          <w:lang w:bidi="ar-IQ"/>
        </w:rPr>
        <w:t xml:space="preserve"> مع ضبط الخصائص التالية :</w:t>
      </w:r>
    </w:p>
    <w:p w:rsidR="00287C65" w:rsidRDefault="00287C65" w:rsidP="00287C65">
      <w:pPr>
        <w:ind w:left="360"/>
        <w:rPr>
          <w:sz w:val="28"/>
          <w:szCs w:val="28"/>
          <w:lang w:bidi="ar-IQ"/>
        </w:rPr>
      </w:pPr>
    </w:p>
    <w:p w:rsidR="00287C65" w:rsidRDefault="00287C65" w:rsidP="00287C65">
      <w:pPr>
        <w:rPr>
          <w:rFonts w:hint="cs"/>
          <w:sz w:val="28"/>
          <w:szCs w:val="28"/>
          <w:rtl/>
          <w:lang w:bidi="ar-IQ"/>
        </w:rPr>
      </w:pPr>
    </w:p>
    <w:tbl>
      <w:tblPr>
        <w:bidiVisual/>
        <w:tblW w:w="8325" w:type="dxa"/>
        <w:jc w:val="center"/>
        <w:tblInd w:w="-126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247"/>
        <w:gridCol w:w="2246"/>
        <w:gridCol w:w="2246"/>
        <w:gridCol w:w="1586"/>
      </w:tblGrid>
      <w:tr w:rsidR="00287C65" w:rsidTr="00287C65">
        <w:trPr>
          <w:jc w:val="center"/>
        </w:trPr>
        <w:tc>
          <w:tcPr>
            <w:tcW w:w="22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Text1</w:t>
            </w:r>
          </w:p>
        </w:tc>
        <w:tc>
          <w:tcPr>
            <w:tcW w:w="2247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Text2</w:t>
            </w:r>
          </w:p>
        </w:tc>
        <w:tc>
          <w:tcPr>
            <w:tcW w:w="2247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Text1</w:t>
            </w:r>
          </w:p>
        </w:tc>
        <w:tc>
          <w:tcPr>
            <w:tcW w:w="1586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287C65" w:rsidRDefault="00287C65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properties</w:t>
            </w:r>
          </w:p>
        </w:tc>
      </w:tr>
      <w:tr w:rsidR="00287C65" w:rsidTr="00287C65">
        <w:trPr>
          <w:jc w:val="center"/>
        </w:trPr>
        <w:tc>
          <w:tcPr>
            <w:tcW w:w="2247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TXTR</w:t>
            </w:r>
          </w:p>
        </w:tc>
        <w:tc>
          <w:tcPr>
            <w:tcW w:w="2247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TXTNO2</w:t>
            </w:r>
          </w:p>
        </w:tc>
        <w:tc>
          <w:tcPr>
            <w:tcW w:w="2247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TXTNO1</w:t>
            </w:r>
          </w:p>
        </w:tc>
        <w:tc>
          <w:tcPr>
            <w:tcW w:w="1586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hideMark/>
          </w:tcPr>
          <w:p w:rsidR="00287C65" w:rsidRDefault="00287C65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name</w:t>
            </w:r>
          </w:p>
        </w:tc>
      </w:tr>
      <w:tr w:rsidR="00287C65" w:rsidTr="00287C65">
        <w:trPr>
          <w:jc w:val="center"/>
        </w:trPr>
        <w:tc>
          <w:tcPr>
            <w:tcW w:w="224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sz w:val="20"/>
                <w:szCs w:val="20"/>
                <w:lang w:bidi="ar-IQ"/>
              </w:rPr>
            </w:pPr>
            <w:r>
              <w:rPr>
                <w:sz w:val="20"/>
                <w:szCs w:val="20"/>
                <w:lang w:bidi="ar-IQ"/>
              </w:rPr>
              <w:t>2- CENTER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sz w:val="20"/>
                <w:szCs w:val="20"/>
                <w:lang w:bidi="ar-IQ"/>
              </w:rPr>
            </w:pPr>
            <w:r>
              <w:rPr>
                <w:sz w:val="20"/>
                <w:szCs w:val="20"/>
                <w:lang w:bidi="ar-IQ"/>
              </w:rPr>
              <w:t>2- CENTER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sz w:val="20"/>
                <w:szCs w:val="20"/>
                <w:lang w:bidi="ar-IQ"/>
              </w:rPr>
            </w:pPr>
            <w:r>
              <w:rPr>
                <w:sz w:val="20"/>
                <w:szCs w:val="20"/>
                <w:lang w:bidi="ar-IQ"/>
              </w:rPr>
              <w:t>2- CENTER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hideMark/>
          </w:tcPr>
          <w:p w:rsidR="00287C65" w:rsidRDefault="00287C65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alignment</w:t>
            </w:r>
          </w:p>
        </w:tc>
      </w:tr>
      <w:tr w:rsidR="00287C65" w:rsidTr="00287C65">
        <w:trPr>
          <w:jc w:val="center"/>
        </w:trPr>
        <w:tc>
          <w:tcPr>
            <w:tcW w:w="224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t>TIME,</w:t>
            </w:r>
          </w:p>
          <w:p w:rsidR="00287C65" w:rsidRDefault="00287C65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BOLD,12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t>TIME,</w:t>
            </w:r>
          </w:p>
          <w:p w:rsidR="00287C65" w:rsidRDefault="00287C65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BOLD,12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t>TIME,</w:t>
            </w:r>
          </w:p>
          <w:p w:rsidR="00287C65" w:rsidRDefault="00287C65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BOLD,12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hideMark/>
          </w:tcPr>
          <w:p w:rsidR="00287C65" w:rsidRDefault="00287C65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font</w:t>
            </w:r>
          </w:p>
        </w:tc>
      </w:tr>
      <w:tr w:rsidR="00287C65" w:rsidTr="00287C65">
        <w:trPr>
          <w:trHeight w:val="70"/>
          <w:jc w:val="center"/>
        </w:trPr>
        <w:tc>
          <w:tcPr>
            <w:tcW w:w="2247" w:type="dxa"/>
            <w:tcBorders>
              <w:top w:val="single" w:sz="8" w:space="0" w:color="auto"/>
              <w:left w:val="thinThickSmallGap" w:sz="24" w:space="0" w:color="auto"/>
              <w:bottom w:val="thinThickSmallGap" w:sz="24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تمسح كلمة </w:t>
            </w:r>
            <w:r>
              <w:rPr>
                <w:lang w:bidi="ar-IQ"/>
              </w:rPr>
              <w:t>text3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تمسح كلمة </w:t>
            </w:r>
            <w:r>
              <w:rPr>
                <w:lang w:bidi="ar-IQ"/>
              </w:rPr>
              <w:t>text2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تمسح كلمة </w:t>
            </w:r>
            <w:r>
              <w:rPr>
                <w:lang w:bidi="ar-IQ"/>
              </w:rPr>
              <w:t>text1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287C65" w:rsidRDefault="00287C65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text</w:t>
            </w:r>
          </w:p>
        </w:tc>
      </w:tr>
    </w:tbl>
    <w:p w:rsidR="00287C65" w:rsidRDefault="00287C65" w:rsidP="00287C65">
      <w:pPr>
        <w:rPr>
          <w:rFonts w:hint="cs"/>
          <w:b/>
          <w:bCs/>
          <w:sz w:val="28"/>
          <w:szCs w:val="28"/>
          <w:rtl/>
          <w:lang w:bidi="ar-IQ"/>
        </w:rPr>
      </w:pPr>
    </w:p>
    <w:p w:rsidR="00287C65" w:rsidRDefault="00287C65" w:rsidP="00287C65">
      <w:pPr>
        <w:rPr>
          <w:rFonts w:hint="cs"/>
          <w:b/>
          <w:bCs/>
          <w:sz w:val="28"/>
          <w:szCs w:val="28"/>
          <w:rtl/>
          <w:lang w:bidi="ar-IQ"/>
        </w:rPr>
      </w:pPr>
    </w:p>
    <w:p w:rsidR="00287C65" w:rsidRDefault="00287C65" w:rsidP="00287C65">
      <w:pPr>
        <w:rPr>
          <w:rFonts w:hint="cs"/>
          <w:b/>
          <w:bCs/>
          <w:sz w:val="28"/>
          <w:szCs w:val="28"/>
          <w:rtl/>
          <w:lang w:bidi="ar-IQ"/>
        </w:rPr>
      </w:pPr>
    </w:p>
    <w:p w:rsidR="00287C65" w:rsidRDefault="00287C65" w:rsidP="00287C65">
      <w:pPr>
        <w:rPr>
          <w:rFonts w:hint="cs"/>
          <w:b/>
          <w:bCs/>
          <w:sz w:val="28"/>
          <w:szCs w:val="28"/>
          <w:rtl/>
          <w:lang w:bidi="ar-IQ"/>
        </w:rPr>
      </w:pPr>
    </w:p>
    <w:p w:rsidR="00287C65" w:rsidRDefault="00287C65" w:rsidP="00287C65">
      <w:pPr>
        <w:ind w:left="360"/>
        <w:rPr>
          <w:rFonts w:hint="cs"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3 - </w:t>
      </w:r>
      <w:r>
        <w:rPr>
          <w:rFonts w:hint="cs"/>
          <w:sz w:val="28"/>
          <w:szCs w:val="28"/>
          <w:rtl/>
          <w:lang w:bidi="ar-IQ"/>
        </w:rPr>
        <w:t xml:space="preserve">ننشئ ثلاث عناصر من نوع تسمية </w:t>
      </w:r>
      <w:r>
        <w:rPr>
          <w:sz w:val="28"/>
          <w:szCs w:val="28"/>
          <w:lang w:bidi="ar-IQ"/>
        </w:rPr>
        <w:t xml:space="preserve"> ( LABEL)</w:t>
      </w:r>
      <w:r>
        <w:rPr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مع ضبط الخصائص التالية :</w:t>
      </w:r>
    </w:p>
    <w:p w:rsidR="00287C65" w:rsidRDefault="00287C65" w:rsidP="00287C65">
      <w:pPr>
        <w:ind w:left="360"/>
        <w:rPr>
          <w:sz w:val="28"/>
          <w:szCs w:val="28"/>
          <w:lang w:bidi="ar-IQ"/>
        </w:rPr>
      </w:pPr>
    </w:p>
    <w:tbl>
      <w:tblPr>
        <w:bidiVisual/>
        <w:tblW w:w="9157" w:type="dxa"/>
        <w:jc w:val="center"/>
        <w:tblInd w:w="-15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378"/>
        <w:gridCol w:w="2842"/>
        <w:gridCol w:w="2601"/>
        <w:gridCol w:w="1336"/>
      </w:tblGrid>
      <w:tr w:rsidR="00287C65" w:rsidTr="00287C65">
        <w:trPr>
          <w:jc w:val="center"/>
        </w:trPr>
        <w:tc>
          <w:tcPr>
            <w:tcW w:w="23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label 3</w:t>
            </w:r>
          </w:p>
        </w:tc>
        <w:tc>
          <w:tcPr>
            <w:tcW w:w="2842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label 2</w:t>
            </w:r>
          </w:p>
        </w:tc>
        <w:tc>
          <w:tcPr>
            <w:tcW w:w="2601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label1</w:t>
            </w:r>
          </w:p>
        </w:tc>
        <w:tc>
          <w:tcPr>
            <w:tcW w:w="1336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287C65" w:rsidRDefault="00287C65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properties</w:t>
            </w:r>
          </w:p>
        </w:tc>
      </w:tr>
      <w:tr w:rsidR="00287C65" w:rsidTr="00287C65">
        <w:trPr>
          <w:jc w:val="center"/>
        </w:trPr>
        <w:tc>
          <w:tcPr>
            <w:tcW w:w="2378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LBLR</w:t>
            </w:r>
          </w:p>
        </w:tc>
        <w:tc>
          <w:tcPr>
            <w:tcW w:w="2842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LBLNO2</w:t>
            </w:r>
          </w:p>
        </w:tc>
        <w:tc>
          <w:tcPr>
            <w:tcW w:w="2601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LBLNO1</w:t>
            </w:r>
          </w:p>
        </w:tc>
        <w:tc>
          <w:tcPr>
            <w:tcW w:w="1336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hideMark/>
          </w:tcPr>
          <w:p w:rsidR="00287C65" w:rsidRDefault="00287C65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name</w:t>
            </w:r>
          </w:p>
        </w:tc>
      </w:tr>
      <w:tr w:rsidR="00287C65" w:rsidTr="00287C65">
        <w:trPr>
          <w:jc w:val="center"/>
        </w:trPr>
        <w:tc>
          <w:tcPr>
            <w:tcW w:w="237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2- CENTER</w:t>
            </w:r>
          </w:p>
        </w:tc>
        <w:tc>
          <w:tcPr>
            <w:tcW w:w="2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2- CENTER</w:t>
            </w:r>
          </w:p>
        </w:tc>
        <w:tc>
          <w:tcPr>
            <w:tcW w:w="2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2- CENTER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hideMark/>
          </w:tcPr>
          <w:p w:rsidR="00287C65" w:rsidRDefault="00287C65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alignment</w:t>
            </w:r>
          </w:p>
        </w:tc>
      </w:tr>
      <w:tr w:rsidR="00287C65" w:rsidTr="00287C65">
        <w:trPr>
          <w:jc w:val="center"/>
        </w:trPr>
        <w:tc>
          <w:tcPr>
            <w:tcW w:w="237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TIME,BOLD,12</w:t>
            </w:r>
          </w:p>
        </w:tc>
        <w:tc>
          <w:tcPr>
            <w:tcW w:w="2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TIME,BOLD,12</w:t>
            </w:r>
          </w:p>
        </w:tc>
        <w:tc>
          <w:tcPr>
            <w:tcW w:w="2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TIME,BOLD,12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hideMark/>
          </w:tcPr>
          <w:p w:rsidR="00287C65" w:rsidRDefault="00287C65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font</w:t>
            </w:r>
          </w:p>
        </w:tc>
      </w:tr>
      <w:tr w:rsidR="00287C65" w:rsidTr="00287C65">
        <w:trPr>
          <w:trHeight w:val="70"/>
          <w:jc w:val="center"/>
        </w:trPr>
        <w:tc>
          <w:tcPr>
            <w:tcW w:w="2378" w:type="dxa"/>
            <w:tcBorders>
              <w:top w:val="single" w:sz="8" w:space="0" w:color="auto"/>
              <w:left w:val="thinThickSmallGap" w:sz="24" w:space="0" w:color="auto"/>
              <w:bottom w:val="thinThickSmallGap" w:sz="24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The result</w:t>
            </w:r>
          </w:p>
        </w:tc>
        <w:tc>
          <w:tcPr>
            <w:tcW w:w="2842" w:type="dxa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The second number</w:t>
            </w:r>
          </w:p>
        </w:tc>
        <w:tc>
          <w:tcPr>
            <w:tcW w:w="2601" w:type="dxa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The first number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287C65" w:rsidRDefault="00287C65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caption</w:t>
            </w:r>
          </w:p>
        </w:tc>
      </w:tr>
    </w:tbl>
    <w:p w:rsidR="00287C65" w:rsidRDefault="00287C65" w:rsidP="00287C65">
      <w:pPr>
        <w:rPr>
          <w:rFonts w:hint="cs"/>
          <w:b/>
          <w:bCs/>
          <w:sz w:val="28"/>
          <w:szCs w:val="28"/>
          <w:rtl/>
          <w:lang w:bidi="ar-IQ"/>
        </w:rPr>
      </w:pPr>
    </w:p>
    <w:p w:rsidR="00287C65" w:rsidRDefault="00287C65" w:rsidP="00287C65">
      <w:pPr>
        <w:jc w:val="right"/>
        <w:rPr>
          <w:rFonts w:hint="cs"/>
          <w:b/>
          <w:bCs/>
          <w:sz w:val="28"/>
          <w:szCs w:val="28"/>
          <w:rtl/>
          <w:lang w:bidi="ar-IQ"/>
        </w:rPr>
      </w:pPr>
    </w:p>
    <w:p w:rsidR="00287C65" w:rsidRDefault="00287C65" w:rsidP="00287C65">
      <w:pPr>
        <w:ind w:left="98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 xml:space="preserve">4- ننشئ  ست عناصر من نوع زر أمر </w:t>
      </w:r>
      <w:r>
        <w:rPr>
          <w:sz w:val="28"/>
          <w:szCs w:val="28"/>
          <w:lang w:bidi="ar-IQ"/>
        </w:rPr>
        <w:t xml:space="preserve"> ( command button)</w:t>
      </w:r>
      <w:r>
        <w:rPr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مع ضبط الخصائص التالية :</w:t>
      </w:r>
    </w:p>
    <w:p w:rsidR="00287C65" w:rsidRDefault="00287C65" w:rsidP="00287C65">
      <w:pPr>
        <w:ind w:left="360"/>
        <w:rPr>
          <w:rFonts w:hint="cs"/>
          <w:sz w:val="28"/>
          <w:szCs w:val="28"/>
          <w:rtl/>
          <w:lang w:bidi="ar-IQ"/>
        </w:rPr>
      </w:pPr>
    </w:p>
    <w:tbl>
      <w:tblPr>
        <w:bidiVisual/>
        <w:tblW w:w="10740" w:type="dxa"/>
        <w:jc w:val="center"/>
        <w:tblInd w:w="-184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619"/>
        <w:gridCol w:w="1619"/>
        <w:gridCol w:w="1619"/>
        <w:gridCol w:w="1619"/>
        <w:gridCol w:w="1565"/>
        <w:gridCol w:w="1519"/>
        <w:gridCol w:w="1180"/>
      </w:tblGrid>
      <w:tr w:rsidR="00287C65" w:rsidTr="00287C65">
        <w:trPr>
          <w:trHeight w:val="679"/>
          <w:jc w:val="center"/>
        </w:trPr>
        <w:tc>
          <w:tcPr>
            <w:tcW w:w="16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8" w:space="0" w:color="auto"/>
            </w:tcBorders>
            <w:hideMark/>
          </w:tcPr>
          <w:p w:rsidR="00287C65" w:rsidRDefault="00287C6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Command6</w:t>
            </w:r>
          </w:p>
        </w:tc>
        <w:tc>
          <w:tcPr>
            <w:tcW w:w="1620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Command5</w:t>
            </w:r>
          </w:p>
        </w:tc>
        <w:tc>
          <w:tcPr>
            <w:tcW w:w="1620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Command4</w:t>
            </w:r>
          </w:p>
        </w:tc>
        <w:tc>
          <w:tcPr>
            <w:tcW w:w="1620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Command3</w:t>
            </w:r>
          </w:p>
        </w:tc>
        <w:tc>
          <w:tcPr>
            <w:tcW w:w="1566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Command2</w:t>
            </w:r>
          </w:p>
        </w:tc>
        <w:tc>
          <w:tcPr>
            <w:tcW w:w="1520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command1</w:t>
            </w:r>
          </w:p>
        </w:tc>
        <w:tc>
          <w:tcPr>
            <w:tcW w:w="1181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287C65" w:rsidRDefault="00287C65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properties</w:t>
            </w:r>
          </w:p>
        </w:tc>
      </w:tr>
      <w:tr w:rsidR="00287C65" w:rsidTr="00287C65">
        <w:trPr>
          <w:jc w:val="center"/>
        </w:trPr>
        <w:tc>
          <w:tcPr>
            <w:tcW w:w="1620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CMDE</w:t>
            </w:r>
          </w:p>
        </w:tc>
        <w:tc>
          <w:tcPr>
            <w:tcW w:w="1620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CMDC</w:t>
            </w:r>
          </w:p>
        </w:tc>
        <w:tc>
          <w:tcPr>
            <w:tcW w:w="1620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CMDD</w:t>
            </w:r>
          </w:p>
        </w:tc>
        <w:tc>
          <w:tcPr>
            <w:tcW w:w="1620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CMDML</w:t>
            </w:r>
          </w:p>
        </w:tc>
        <w:tc>
          <w:tcPr>
            <w:tcW w:w="1566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CMDM</w:t>
            </w:r>
          </w:p>
        </w:tc>
        <w:tc>
          <w:tcPr>
            <w:tcW w:w="1520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CMDP</w:t>
            </w:r>
          </w:p>
        </w:tc>
        <w:tc>
          <w:tcPr>
            <w:tcW w:w="1181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hideMark/>
          </w:tcPr>
          <w:p w:rsidR="00287C65" w:rsidRDefault="00287C65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name</w:t>
            </w:r>
          </w:p>
        </w:tc>
      </w:tr>
      <w:tr w:rsidR="00287C65" w:rsidTr="00287C65">
        <w:trPr>
          <w:jc w:val="center"/>
        </w:trPr>
        <w:tc>
          <w:tcPr>
            <w:tcW w:w="162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C65" w:rsidRDefault="00287C65">
            <w:pPr>
              <w:rPr>
                <w:sz w:val="20"/>
                <w:szCs w:val="20"/>
                <w:lang w:bidi="ar-IQ"/>
              </w:rPr>
            </w:pPr>
            <w:r>
              <w:rPr>
                <w:sz w:val="20"/>
                <w:szCs w:val="20"/>
                <w:lang w:bidi="ar-IQ"/>
              </w:rPr>
              <w:t>2- CENTER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sz w:val="20"/>
                <w:szCs w:val="20"/>
                <w:lang w:bidi="ar-IQ"/>
              </w:rPr>
            </w:pPr>
            <w:r>
              <w:rPr>
                <w:sz w:val="20"/>
                <w:szCs w:val="20"/>
                <w:lang w:bidi="ar-IQ"/>
              </w:rPr>
              <w:t>2- CENTER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C65" w:rsidRDefault="00287C65">
            <w:pPr>
              <w:rPr>
                <w:sz w:val="20"/>
                <w:szCs w:val="20"/>
                <w:lang w:bidi="ar-IQ"/>
              </w:rPr>
            </w:pPr>
            <w:r>
              <w:rPr>
                <w:sz w:val="20"/>
                <w:szCs w:val="20"/>
                <w:lang w:bidi="ar-IQ"/>
              </w:rPr>
              <w:t>2- CENTER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C65" w:rsidRDefault="00287C65">
            <w:pPr>
              <w:rPr>
                <w:sz w:val="20"/>
                <w:szCs w:val="20"/>
                <w:lang w:bidi="ar-IQ"/>
              </w:rPr>
            </w:pPr>
            <w:r>
              <w:rPr>
                <w:sz w:val="20"/>
                <w:szCs w:val="20"/>
                <w:lang w:bidi="ar-IQ"/>
              </w:rPr>
              <w:t>2- CENTER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sz w:val="20"/>
                <w:szCs w:val="20"/>
                <w:lang w:bidi="ar-IQ"/>
              </w:rPr>
            </w:pPr>
            <w:r>
              <w:rPr>
                <w:sz w:val="20"/>
                <w:szCs w:val="20"/>
                <w:lang w:bidi="ar-IQ"/>
              </w:rPr>
              <w:t>2- CENTER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sz w:val="20"/>
                <w:szCs w:val="20"/>
                <w:lang w:bidi="ar-IQ"/>
              </w:rPr>
            </w:pPr>
            <w:r>
              <w:rPr>
                <w:sz w:val="20"/>
                <w:szCs w:val="20"/>
                <w:lang w:bidi="ar-IQ"/>
              </w:rPr>
              <w:t>2- CENTER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hideMark/>
          </w:tcPr>
          <w:p w:rsidR="00287C65" w:rsidRDefault="00287C65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alignment</w:t>
            </w:r>
          </w:p>
        </w:tc>
      </w:tr>
      <w:tr w:rsidR="00287C65" w:rsidTr="00287C65">
        <w:trPr>
          <w:jc w:val="center"/>
        </w:trPr>
        <w:tc>
          <w:tcPr>
            <w:tcW w:w="162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t>TIME,</w:t>
            </w:r>
          </w:p>
          <w:p w:rsidR="00287C65" w:rsidRDefault="00287C65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BOLD,12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t>TIME,</w:t>
            </w:r>
          </w:p>
          <w:p w:rsidR="00287C65" w:rsidRDefault="00287C65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BOLD,12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t>TIME,</w:t>
            </w:r>
          </w:p>
          <w:p w:rsidR="00287C65" w:rsidRDefault="00287C65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BOLD,12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t>TIME,</w:t>
            </w:r>
          </w:p>
          <w:p w:rsidR="00287C65" w:rsidRDefault="00287C65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BOLD,12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t>TIME,</w:t>
            </w:r>
          </w:p>
          <w:p w:rsidR="00287C65" w:rsidRDefault="00287C65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BOLD,12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t>TIME,</w:t>
            </w:r>
          </w:p>
          <w:p w:rsidR="00287C65" w:rsidRDefault="00287C65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BOLD,12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hideMark/>
          </w:tcPr>
          <w:p w:rsidR="00287C65" w:rsidRDefault="00287C65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font</w:t>
            </w:r>
          </w:p>
        </w:tc>
      </w:tr>
      <w:tr w:rsidR="00287C65" w:rsidTr="00287C65">
        <w:trPr>
          <w:trHeight w:val="70"/>
          <w:jc w:val="center"/>
        </w:trPr>
        <w:tc>
          <w:tcPr>
            <w:tcW w:w="1620" w:type="dxa"/>
            <w:tcBorders>
              <w:top w:val="single" w:sz="8" w:space="0" w:color="auto"/>
              <w:left w:val="thinThickSmallGap" w:sz="24" w:space="0" w:color="auto"/>
              <w:bottom w:val="thinThickSmallGap" w:sz="24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&amp;Exit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Clear</w:t>
            </w:r>
            <w:r>
              <w:rPr>
                <w:rFonts w:hint="cs"/>
                <w:rtl/>
                <w:lang w:bidi="ar-IQ"/>
              </w:rPr>
              <w:t>&amp;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/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*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-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hideMark/>
          </w:tcPr>
          <w:p w:rsidR="00287C65" w:rsidRDefault="00287C65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+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287C65" w:rsidRDefault="00287C65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Caption</w:t>
            </w:r>
          </w:p>
        </w:tc>
      </w:tr>
    </w:tbl>
    <w:p w:rsidR="00287C65" w:rsidRDefault="00287C65" w:rsidP="00287C65">
      <w:pPr>
        <w:ind w:left="360"/>
        <w:rPr>
          <w:rFonts w:hint="cs"/>
          <w:sz w:val="28"/>
          <w:szCs w:val="28"/>
          <w:rtl/>
          <w:lang w:bidi="ar-IQ"/>
        </w:rPr>
      </w:pPr>
    </w:p>
    <w:p w:rsidR="00287C65" w:rsidRDefault="00287C65" w:rsidP="00287C65">
      <w:pPr>
        <w:ind w:left="360"/>
        <w:rPr>
          <w:rFonts w:hint="cs"/>
          <w:b/>
          <w:bCs/>
          <w:sz w:val="28"/>
          <w:szCs w:val="28"/>
          <w:rtl/>
          <w:lang w:bidi="ar-IQ"/>
        </w:rPr>
      </w:pPr>
    </w:p>
    <w:p w:rsidR="00287C65" w:rsidRDefault="00287C65" w:rsidP="00287C65">
      <w:pPr>
        <w:ind w:left="360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u w:val="single"/>
          <w:rtl/>
          <w:lang w:bidi="ar-IQ"/>
        </w:rPr>
        <w:t>ملاحظة :-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بعد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الأنتهاء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من التصميم المرئي تصبح لدينا الواجهة التالية :-</w:t>
      </w:r>
    </w:p>
    <w:p w:rsidR="00287C65" w:rsidRDefault="00287C65" w:rsidP="00287C65">
      <w:pPr>
        <w:ind w:left="360"/>
        <w:rPr>
          <w:rFonts w:hint="cs"/>
          <w:b/>
          <w:bCs/>
          <w:sz w:val="28"/>
          <w:szCs w:val="28"/>
          <w:rtl/>
          <w:lang w:bidi="ar-IQ"/>
        </w:rPr>
      </w:pPr>
    </w:p>
    <w:p w:rsidR="00287C65" w:rsidRDefault="00287C65" w:rsidP="00287C65">
      <w:pPr>
        <w:ind w:left="360"/>
        <w:jc w:val="center"/>
        <w:rPr>
          <w:rFonts w:hint="cs"/>
          <w:b/>
          <w:bCs/>
          <w:sz w:val="28"/>
          <w:szCs w:val="28"/>
          <w:rtl/>
          <w:lang w:bidi="ar-IQ"/>
        </w:rPr>
      </w:pPr>
      <w:r>
        <w:rPr>
          <w:noProof/>
        </w:rPr>
        <w:drawing>
          <wp:inline distT="0" distB="0" distL="0" distR="0">
            <wp:extent cx="4232275" cy="3540125"/>
            <wp:effectExtent l="1905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550" t="13654" r="45900" b="30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275" cy="354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C65" w:rsidRDefault="00287C65" w:rsidP="00287C65">
      <w:pPr>
        <w:ind w:left="360"/>
        <w:rPr>
          <w:b/>
          <w:bCs/>
          <w:sz w:val="28"/>
          <w:szCs w:val="28"/>
          <w:lang w:bidi="ar-IQ"/>
        </w:rPr>
      </w:pPr>
    </w:p>
    <w:p w:rsidR="00287C65" w:rsidRDefault="00287C65" w:rsidP="00287C65">
      <w:pPr>
        <w:ind w:left="360"/>
        <w:rPr>
          <w:rFonts w:hint="cs"/>
          <w:b/>
          <w:bCs/>
          <w:sz w:val="28"/>
          <w:szCs w:val="28"/>
          <w:rtl/>
          <w:lang w:bidi="ar-IQ"/>
        </w:rPr>
      </w:pPr>
    </w:p>
    <w:p w:rsidR="00287C65" w:rsidRDefault="00287C65" w:rsidP="00287C65">
      <w:pPr>
        <w:ind w:left="360"/>
        <w:rPr>
          <w:rFonts w:hint="cs"/>
          <w:b/>
          <w:bCs/>
          <w:sz w:val="28"/>
          <w:szCs w:val="28"/>
          <w:rtl/>
          <w:lang w:bidi="ar-IQ"/>
        </w:rPr>
      </w:pPr>
    </w:p>
    <w:p w:rsidR="00287C65" w:rsidRDefault="00287C65" w:rsidP="00287C65">
      <w:pPr>
        <w:ind w:left="360" w:hanging="442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5- كتابة التعليمات البرمجية على أزرار الأمر وكالاتي :</w:t>
      </w:r>
    </w:p>
    <w:p w:rsidR="00287C65" w:rsidRDefault="00287C65" w:rsidP="00287C65">
      <w:pPr>
        <w:ind w:left="360" w:hanging="442"/>
        <w:rPr>
          <w:rFonts w:hint="cs"/>
          <w:b/>
          <w:bCs/>
          <w:sz w:val="28"/>
          <w:szCs w:val="28"/>
          <w:rtl/>
          <w:lang w:bidi="ar-IQ"/>
        </w:rPr>
      </w:pPr>
    </w:p>
    <w:p w:rsidR="00287C65" w:rsidRDefault="00287C65" w:rsidP="00287C65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** لبرمجة الزر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lang w:bidi="ar-IQ"/>
        </w:rPr>
        <w:t xml:space="preserve">CMDP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نكتب على حدث النقر </w:t>
      </w:r>
      <w:r>
        <w:rPr>
          <w:b/>
          <w:bCs/>
          <w:sz w:val="28"/>
          <w:szCs w:val="28"/>
          <w:lang w:bidi="ar-IQ"/>
        </w:rPr>
        <w:t xml:space="preserve">click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التعليمة التالية :-</w:t>
      </w:r>
    </w:p>
    <w:p w:rsidR="00287C65" w:rsidRDefault="00287C65" w:rsidP="00287C65">
      <w:pPr>
        <w:jc w:val="right"/>
        <w:rPr>
          <w:rFonts w:hint="cs"/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Private sub </w:t>
      </w:r>
      <w:proofErr w:type="spellStart"/>
      <w:r>
        <w:rPr>
          <w:b/>
          <w:bCs/>
          <w:sz w:val="28"/>
          <w:szCs w:val="28"/>
          <w:lang w:bidi="ar-IQ"/>
        </w:rPr>
        <w:t>cmdP_click</w:t>
      </w:r>
      <w:proofErr w:type="spellEnd"/>
      <w:r>
        <w:rPr>
          <w:b/>
          <w:bCs/>
          <w:sz w:val="28"/>
          <w:szCs w:val="28"/>
          <w:lang w:bidi="ar-IQ"/>
        </w:rPr>
        <w:t xml:space="preserve"> ( )</w:t>
      </w:r>
    </w:p>
    <w:p w:rsidR="00287C65" w:rsidRDefault="00287C65" w:rsidP="00287C65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A=VAL(TXTNO1.TEXT)</w:t>
      </w:r>
    </w:p>
    <w:p w:rsidR="00287C65" w:rsidRDefault="00287C65" w:rsidP="00287C65">
      <w:pPr>
        <w:jc w:val="right"/>
        <w:rPr>
          <w:rFonts w:hint="cs"/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>B=VAL(TXTNO2.TEXT)</w:t>
      </w:r>
    </w:p>
    <w:p w:rsidR="00287C65" w:rsidRDefault="00287C65" w:rsidP="00287C65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R=A+B</w:t>
      </w:r>
    </w:p>
    <w:p w:rsidR="00287C65" w:rsidRDefault="00287C65" w:rsidP="00287C65">
      <w:pPr>
        <w:jc w:val="right"/>
        <w:rPr>
          <w:rFonts w:cs="Simplified Arabic"/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lastRenderedPageBreak/>
        <w:t>TXTR.TEXT=R</w:t>
      </w:r>
    </w:p>
    <w:p w:rsidR="00287C65" w:rsidRDefault="00287C65" w:rsidP="00287C65">
      <w:pPr>
        <w:jc w:val="right"/>
        <w:rPr>
          <w:rFonts w:cs="Simplified Arabic"/>
          <w:b/>
          <w:bCs/>
          <w:sz w:val="28"/>
          <w:szCs w:val="28"/>
          <w:lang w:bidi="ar-IQ"/>
        </w:rPr>
      </w:pPr>
      <w:r>
        <w:rPr>
          <w:rFonts w:cs="Simplified Arabic"/>
          <w:b/>
          <w:bCs/>
          <w:sz w:val="28"/>
          <w:szCs w:val="28"/>
          <w:lang w:bidi="ar-IQ"/>
        </w:rPr>
        <w:t>End sub</w:t>
      </w:r>
    </w:p>
    <w:p w:rsidR="00287C65" w:rsidRDefault="00287C65" w:rsidP="00287C65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</w:p>
    <w:p w:rsidR="00287C65" w:rsidRDefault="00287C65" w:rsidP="00287C65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** لبرمجة الزر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lang w:bidi="ar-IQ"/>
        </w:rPr>
        <w:t xml:space="preserve">CMDM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نكتب على حدث النقر </w:t>
      </w:r>
      <w:r>
        <w:rPr>
          <w:b/>
          <w:bCs/>
          <w:sz w:val="28"/>
          <w:szCs w:val="28"/>
          <w:lang w:bidi="ar-IQ"/>
        </w:rPr>
        <w:t xml:space="preserve">click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التعليمة التالية :-</w:t>
      </w:r>
    </w:p>
    <w:p w:rsidR="00287C65" w:rsidRDefault="00287C65" w:rsidP="00287C65">
      <w:pPr>
        <w:jc w:val="right"/>
        <w:rPr>
          <w:rFonts w:hint="cs"/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Private sub </w:t>
      </w:r>
      <w:proofErr w:type="spellStart"/>
      <w:r>
        <w:rPr>
          <w:b/>
          <w:bCs/>
          <w:sz w:val="28"/>
          <w:szCs w:val="28"/>
          <w:lang w:bidi="ar-IQ"/>
        </w:rPr>
        <w:t>cmdM_click</w:t>
      </w:r>
      <w:proofErr w:type="spellEnd"/>
      <w:r>
        <w:rPr>
          <w:b/>
          <w:bCs/>
          <w:sz w:val="28"/>
          <w:szCs w:val="28"/>
          <w:lang w:bidi="ar-IQ"/>
        </w:rPr>
        <w:t xml:space="preserve"> ( )</w:t>
      </w:r>
    </w:p>
    <w:p w:rsidR="00287C65" w:rsidRDefault="00287C65" w:rsidP="00287C65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A=VAL(TXTNO1.TEXT)</w:t>
      </w:r>
    </w:p>
    <w:p w:rsidR="00287C65" w:rsidRDefault="00287C65" w:rsidP="00287C65">
      <w:pPr>
        <w:jc w:val="right"/>
        <w:rPr>
          <w:rFonts w:hint="cs"/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>B=VAL(TXTNO2.TEXT)</w:t>
      </w:r>
    </w:p>
    <w:p w:rsidR="00287C65" w:rsidRDefault="00287C65" w:rsidP="00287C65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R=A-B</w:t>
      </w:r>
    </w:p>
    <w:p w:rsidR="00287C65" w:rsidRDefault="00287C65" w:rsidP="00287C65">
      <w:pPr>
        <w:jc w:val="right"/>
        <w:rPr>
          <w:rFonts w:cs="Simplified Arabic"/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TXTR.TEXT=R</w:t>
      </w:r>
    </w:p>
    <w:p w:rsidR="00287C65" w:rsidRDefault="00287C65" w:rsidP="00287C65">
      <w:pPr>
        <w:jc w:val="right"/>
        <w:rPr>
          <w:rFonts w:cs="Simplified Arabic"/>
          <w:b/>
          <w:bCs/>
          <w:sz w:val="28"/>
          <w:szCs w:val="28"/>
          <w:lang w:bidi="ar-IQ"/>
        </w:rPr>
      </w:pPr>
      <w:r>
        <w:rPr>
          <w:rFonts w:cs="Simplified Arabic"/>
          <w:b/>
          <w:bCs/>
          <w:sz w:val="28"/>
          <w:szCs w:val="28"/>
          <w:lang w:bidi="ar-IQ"/>
        </w:rPr>
        <w:t>End sub</w:t>
      </w:r>
    </w:p>
    <w:p w:rsidR="00287C65" w:rsidRDefault="00287C65" w:rsidP="00287C65">
      <w:pPr>
        <w:spacing w:line="360" w:lineRule="auto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** لبرمجة الزر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lang w:bidi="ar-IQ"/>
        </w:rPr>
        <w:t>CMDML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نكتب على حدث النقر </w:t>
      </w:r>
      <w:r>
        <w:rPr>
          <w:b/>
          <w:bCs/>
          <w:sz w:val="28"/>
          <w:szCs w:val="28"/>
          <w:lang w:bidi="ar-IQ"/>
        </w:rPr>
        <w:t xml:space="preserve">click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التعليمة التالية :-</w:t>
      </w:r>
    </w:p>
    <w:p w:rsidR="00287C65" w:rsidRDefault="00287C65" w:rsidP="00287C65">
      <w:pPr>
        <w:spacing w:line="360" w:lineRule="auto"/>
        <w:jc w:val="right"/>
        <w:rPr>
          <w:rFonts w:hint="cs"/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Private sub </w:t>
      </w:r>
      <w:proofErr w:type="spellStart"/>
      <w:r>
        <w:rPr>
          <w:b/>
          <w:bCs/>
          <w:sz w:val="28"/>
          <w:szCs w:val="28"/>
          <w:lang w:bidi="ar-IQ"/>
        </w:rPr>
        <w:t>cmdP_click</w:t>
      </w:r>
      <w:proofErr w:type="spellEnd"/>
      <w:r>
        <w:rPr>
          <w:b/>
          <w:bCs/>
          <w:sz w:val="28"/>
          <w:szCs w:val="28"/>
          <w:lang w:bidi="ar-IQ"/>
        </w:rPr>
        <w:t xml:space="preserve"> ( )</w:t>
      </w:r>
    </w:p>
    <w:p w:rsidR="00287C65" w:rsidRDefault="00287C65" w:rsidP="00287C65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A=VAL(TXTNO1.TEXT)</w:t>
      </w:r>
    </w:p>
    <w:p w:rsidR="00287C65" w:rsidRDefault="00287C65" w:rsidP="00287C65">
      <w:pPr>
        <w:spacing w:line="360" w:lineRule="auto"/>
        <w:jc w:val="right"/>
        <w:rPr>
          <w:rFonts w:hint="cs"/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>B=VAL(TXTNO2.TEXT)</w:t>
      </w:r>
    </w:p>
    <w:p w:rsidR="00287C65" w:rsidRDefault="00287C65" w:rsidP="00287C65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R=A*B</w:t>
      </w:r>
    </w:p>
    <w:p w:rsidR="00287C65" w:rsidRDefault="00287C65" w:rsidP="00287C65">
      <w:pPr>
        <w:spacing w:line="360" w:lineRule="auto"/>
        <w:jc w:val="right"/>
        <w:rPr>
          <w:rFonts w:cs="Simplified Arabic"/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TXTR.TEXT=R</w:t>
      </w:r>
    </w:p>
    <w:p w:rsidR="00287C65" w:rsidRDefault="00287C65" w:rsidP="00287C65">
      <w:pPr>
        <w:spacing w:line="360" w:lineRule="auto"/>
        <w:jc w:val="right"/>
        <w:rPr>
          <w:rFonts w:cs="Simplified Arabic"/>
          <w:b/>
          <w:bCs/>
          <w:sz w:val="28"/>
          <w:szCs w:val="28"/>
          <w:lang w:bidi="ar-IQ"/>
        </w:rPr>
      </w:pPr>
      <w:r>
        <w:rPr>
          <w:rFonts w:cs="Simplified Arabic"/>
          <w:b/>
          <w:bCs/>
          <w:sz w:val="28"/>
          <w:szCs w:val="28"/>
          <w:lang w:bidi="ar-IQ"/>
        </w:rPr>
        <w:t>End sub</w:t>
      </w:r>
    </w:p>
    <w:p w:rsidR="00287C65" w:rsidRDefault="00287C65" w:rsidP="00287C65">
      <w:pPr>
        <w:spacing w:line="360" w:lineRule="auto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** لبرمجة الزر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lang w:bidi="ar-IQ"/>
        </w:rPr>
        <w:t xml:space="preserve">CMDD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نكتب على حدث النقر </w:t>
      </w:r>
      <w:r>
        <w:rPr>
          <w:b/>
          <w:bCs/>
          <w:sz w:val="28"/>
          <w:szCs w:val="28"/>
          <w:lang w:bidi="ar-IQ"/>
        </w:rPr>
        <w:t xml:space="preserve">click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التعليمة التالية :-</w:t>
      </w:r>
    </w:p>
    <w:p w:rsidR="00287C65" w:rsidRDefault="00287C65" w:rsidP="00287C65">
      <w:pPr>
        <w:spacing w:line="360" w:lineRule="auto"/>
        <w:jc w:val="right"/>
        <w:rPr>
          <w:rFonts w:hint="cs"/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Private sub </w:t>
      </w:r>
      <w:proofErr w:type="spellStart"/>
      <w:r>
        <w:rPr>
          <w:b/>
          <w:bCs/>
          <w:sz w:val="28"/>
          <w:szCs w:val="28"/>
          <w:lang w:bidi="ar-IQ"/>
        </w:rPr>
        <w:t>cmdD_click</w:t>
      </w:r>
      <w:proofErr w:type="spellEnd"/>
      <w:r>
        <w:rPr>
          <w:b/>
          <w:bCs/>
          <w:sz w:val="28"/>
          <w:szCs w:val="28"/>
          <w:lang w:bidi="ar-IQ"/>
        </w:rPr>
        <w:t xml:space="preserve"> ( )</w:t>
      </w:r>
    </w:p>
    <w:p w:rsidR="00287C65" w:rsidRDefault="00287C65" w:rsidP="00287C65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A=VAL(TXTNO1.TEXT)</w:t>
      </w:r>
    </w:p>
    <w:p w:rsidR="00287C65" w:rsidRDefault="00287C65" w:rsidP="00287C65">
      <w:pPr>
        <w:spacing w:line="360" w:lineRule="auto"/>
        <w:jc w:val="right"/>
        <w:rPr>
          <w:rFonts w:hint="cs"/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>B=VAL(TXTNO2.TEXT)</w:t>
      </w:r>
    </w:p>
    <w:p w:rsidR="00287C65" w:rsidRDefault="00287C65" w:rsidP="00287C65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R=A/B</w:t>
      </w:r>
    </w:p>
    <w:p w:rsidR="00287C65" w:rsidRDefault="00287C65" w:rsidP="00287C65">
      <w:pPr>
        <w:spacing w:line="360" w:lineRule="auto"/>
        <w:jc w:val="right"/>
        <w:rPr>
          <w:rFonts w:cs="Simplified Arabic"/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TXTR.TEXT=R</w:t>
      </w:r>
    </w:p>
    <w:p w:rsidR="00287C65" w:rsidRDefault="00287C65" w:rsidP="00287C65">
      <w:pPr>
        <w:spacing w:line="360" w:lineRule="auto"/>
        <w:jc w:val="right"/>
        <w:rPr>
          <w:rFonts w:cs="Simplified Arabic"/>
          <w:b/>
          <w:bCs/>
          <w:sz w:val="28"/>
          <w:szCs w:val="28"/>
          <w:lang w:bidi="ar-IQ"/>
        </w:rPr>
      </w:pPr>
      <w:r>
        <w:rPr>
          <w:rFonts w:cs="Simplified Arabic"/>
          <w:b/>
          <w:bCs/>
          <w:sz w:val="28"/>
          <w:szCs w:val="28"/>
          <w:lang w:bidi="ar-IQ"/>
        </w:rPr>
        <w:t>End sub</w:t>
      </w:r>
    </w:p>
    <w:p w:rsidR="00287C65" w:rsidRDefault="00287C65" w:rsidP="00287C65">
      <w:pPr>
        <w:spacing w:line="360" w:lineRule="auto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** لبرمجة الزر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lang w:bidi="ar-IQ"/>
        </w:rPr>
        <w:t xml:space="preserve">clear </w:t>
      </w:r>
      <w:r>
        <w:rPr>
          <w:b/>
          <w:bCs/>
          <w:sz w:val="32"/>
          <w:szCs w:val="32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نكتب على حدث النقر </w:t>
      </w:r>
      <w:r>
        <w:rPr>
          <w:b/>
          <w:bCs/>
          <w:sz w:val="28"/>
          <w:szCs w:val="28"/>
          <w:lang w:bidi="ar-IQ"/>
        </w:rPr>
        <w:t xml:space="preserve">click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التعليمة التالية :-</w:t>
      </w:r>
    </w:p>
    <w:p w:rsidR="00287C65" w:rsidRDefault="00287C65" w:rsidP="00287C65">
      <w:pPr>
        <w:spacing w:line="360" w:lineRule="auto"/>
        <w:jc w:val="right"/>
        <w:rPr>
          <w:rFonts w:hint="cs"/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Private sub </w:t>
      </w:r>
      <w:proofErr w:type="spellStart"/>
      <w:r>
        <w:rPr>
          <w:b/>
          <w:bCs/>
          <w:sz w:val="28"/>
          <w:szCs w:val="28"/>
          <w:lang w:bidi="ar-IQ"/>
        </w:rPr>
        <w:t>cmdc_click</w:t>
      </w:r>
      <w:proofErr w:type="spellEnd"/>
      <w:r>
        <w:rPr>
          <w:b/>
          <w:bCs/>
          <w:sz w:val="28"/>
          <w:szCs w:val="28"/>
          <w:lang w:bidi="ar-IQ"/>
        </w:rPr>
        <w:t xml:space="preserve"> ( )</w:t>
      </w:r>
    </w:p>
    <w:p w:rsidR="00287C65" w:rsidRDefault="00287C65" w:rsidP="00287C65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TXTNO1.TEXT= "   "</w:t>
      </w:r>
    </w:p>
    <w:p w:rsidR="00287C65" w:rsidRDefault="00287C65" w:rsidP="00287C65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TXTNO2.TEXT= "   "</w:t>
      </w:r>
    </w:p>
    <w:p w:rsidR="00287C65" w:rsidRDefault="00287C65" w:rsidP="00287C65">
      <w:pPr>
        <w:spacing w:line="360" w:lineRule="auto"/>
        <w:jc w:val="right"/>
        <w:rPr>
          <w:rFonts w:cs="Simplified Arabic"/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TXTR.TEXT= "    "</w:t>
      </w:r>
    </w:p>
    <w:p w:rsidR="00287C65" w:rsidRDefault="00287C65" w:rsidP="00287C65">
      <w:pPr>
        <w:spacing w:line="360" w:lineRule="auto"/>
        <w:jc w:val="right"/>
        <w:rPr>
          <w:rFonts w:cs="Simplified Arabic"/>
          <w:b/>
          <w:bCs/>
          <w:sz w:val="28"/>
          <w:szCs w:val="28"/>
          <w:lang w:bidi="ar-IQ"/>
        </w:rPr>
      </w:pPr>
      <w:r>
        <w:rPr>
          <w:rFonts w:cs="Simplified Arabic"/>
          <w:b/>
          <w:bCs/>
          <w:sz w:val="28"/>
          <w:szCs w:val="28"/>
          <w:lang w:bidi="ar-IQ"/>
        </w:rPr>
        <w:t>End sub</w:t>
      </w:r>
    </w:p>
    <w:p w:rsidR="00287C65" w:rsidRDefault="00287C65" w:rsidP="00287C65">
      <w:pPr>
        <w:spacing w:line="360" w:lineRule="auto"/>
        <w:rPr>
          <w:b/>
          <w:bCs/>
          <w:sz w:val="28"/>
          <w:szCs w:val="28"/>
          <w:rtl/>
          <w:lang w:bidi="ar-IQ"/>
        </w:rPr>
      </w:pPr>
    </w:p>
    <w:p w:rsidR="00287C65" w:rsidRDefault="00287C65" w:rsidP="00287C65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lastRenderedPageBreak/>
        <w:t>** لبرمجة الزر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28"/>
          <w:szCs w:val="28"/>
          <w:lang w:bidi="ar-IQ"/>
        </w:rPr>
        <w:t>exit</w:t>
      </w:r>
      <w:r>
        <w:rPr>
          <w:b/>
          <w:bCs/>
          <w:sz w:val="32"/>
          <w:szCs w:val="32"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نكتب على حدث النقر </w:t>
      </w:r>
      <w:r>
        <w:rPr>
          <w:b/>
          <w:bCs/>
          <w:sz w:val="28"/>
          <w:szCs w:val="28"/>
          <w:lang w:bidi="ar-IQ"/>
        </w:rPr>
        <w:t xml:space="preserve">click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التعليمة التالية :-</w:t>
      </w:r>
    </w:p>
    <w:p w:rsidR="00287C65" w:rsidRDefault="00287C65" w:rsidP="00287C65">
      <w:pPr>
        <w:spacing w:line="360" w:lineRule="auto"/>
        <w:jc w:val="right"/>
        <w:rPr>
          <w:rFonts w:hint="cs"/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Private sub </w:t>
      </w:r>
      <w:proofErr w:type="spellStart"/>
      <w:r>
        <w:rPr>
          <w:b/>
          <w:bCs/>
          <w:sz w:val="28"/>
          <w:szCs w:val="28"/>
          <w:lang w:bidi="ar-IQ"/>
        </w:rPr>
        <w:t>cmdE_click</w:t>
      </w:r>
      <w:proofErr w:type="spellEnd"/>
      <w:r>
        <w:rPr>
          <w:b/>
          <w:bCs/>
          <w:sz w:val="28"/>
          <w:szCs w:val="28"/>
          <w:lang w:bidi="ar-IQ"/>
        </w:rPr>
        <w:t xml:space="preserve"> ( )</w:t>
      </w:r>
    </w:p>
    <w:p w:rsidR="00287C65" w:rsidRDefault="00287C65" w:rsidP="00287C65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END</w:t>
      </w:r>
    </w:p>
    <w:p w:rsidR="00287C65" w:rsidRDefault="00287C65" w:rsidP="00287C65">
      <w:pPr>
        <w:spacing w:line="360" w:lineRule="auto"/>
        <w:jc w:val="right"/>
        <w:rPr>
          <w:rFonts w:cs="Simplified Arabic" w:hint="cs"/>
          <w:b/>
          <w:bCs/>
          <w:sz w:val="28"/>
          <w:szCs w:val="28"/>
          <w:rtl/>
          <w:lang w:bidi="ar-IQ"/>
        </w:rPr>
      </w:pPr>
      <w:r>
        <w:rPr>
          <w:rFonts w:cs="Simplified Arabic"/>
          <w:b/>
          <w:bCs/>
          <w:sz w:val="28"/>
          <w:szCs w:val="28"/>
          <w:lang w:bidi="ar-IQ"/>
        </w:rPr>
        <w:t>End sub</w:t>
      </w:r>
    </w:p>
    <w:p w:rsidR="00287C65" w:rsidRDefault="00287C65" w:rsidP="00287C65">
      <w:pPr>
        <w:rPr>
          <w:rtl/>
          <w:lang w:bidi="ar-IQ"/>
        </w:rPr>
      </w:pPr>
    </w:p>
    <w:p w:rsidR="00287C65" w:rsidRDefault="00287C65" w:rsidP="00287C65">
      <w:pPr>
        <w:rPr>
          <w:rFonts w:hint="cs"/>
          <w:rtl/>
          <w:lang w:bidi="ar-IQ"/>
        </w:rPr>
      </w:pPr>
    </w:p>
    <w:p w:rsidR="00287C65" w:rsidRDefault="00287C65" w:rsidP="00287C65">
      <w:pPr>
        <w:rPr>
          <w:rFonts w:hint="cs"/>
          <w:rtl/>
          <w:lang w:bidi="ar-IQ"/>
        </w:rPr>
      </w:pPr>
    </w:p>
    <w:p w:rsidR="00287C65" w:rsidRDefault="00287C65" w:rsidP="00287C65">
      <w:pPr>
        <w:rPr>
          <w:rFonts w:hint="cs"/>
          <w:rtl/>
          <w:lang w:bidi="ar-IQ"/>
        </w:rPr>
      </w:pPr>
    </w:p>
    <w:p w:rsidR="00CE0AA8" w:rsidRDefault="00CE0AA8">
      <w:pPr>
        <w:rPr>
          <w:rFonts w:hint="cs"/>
          <w:lang w:bidi="ar-IQ"/>
        </w:rPr>
      </w:pPr>
    </w:p>
    <w:sectPr w:rsidR="00CE0AA8" w:rsidSect="000C663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82564"/>
    <w:multiLevelType w:val="hybridMultilevel"/>
    <w:tmpl w:val="DD466408"/>
    <w:lvl w:ilvl="0" w:tplc="2F4E17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20"/>
  <w:characterSpacingControl w:val="doNotCompress"/>
  <w:compat/>
  <w:rsids>
    <w:rsidRoot w:val="00287C65"/>
    <w:rsid w:val="00001AD3"/>
    <w:rsid w:val="0000250C"/>
    <w:rsid w:val="0000554C"/>
    <w:rsid w:val="0001185B"/>
    <w:rsid w:val="000225AE"/>
    <w:rsid w:val="00022B0B"/>
    <w:rsid w:val="000245ED"/>
    <w:rsid w:val="00026B65"/>
    <w:rsid w:val="00026D0B"/>
    <w:rsid w:val="0002757B"/>
    <w:rsid w:val="00043C77"/>
    <w:rsid w:val="00050CF7"/>
    <w:rsid w:val="0005340F"/>
    <w:rsid w:val="00060605"/>
    <w:rsid w:val="000641C4"/>
    <w:rsid w:val="00065181"/>
    <w:rsid w:val="00065BA1"/>
    <w:rsid w:val="00067886"/>
    <w:rsid w:val="00073E1B"/>
    <w:rsid w:val="00073F36"/>
    <w:rsid w:val="000864E3"/>
    <w:rsid w:val="00090684"/>
    <w:rsid w:val="00090954"/>
    <w:rsid w:val="00090FC9"/>
    <w:rsid w:val="00096A39"/>
    <w:rsid w:val="00096F09"/>
    <w:rsid w:val="000A220B"/>
    <w:rsid w:val="000A2770"/>
    <w:rsid w:val="000A36D2"/>
    <w:rsid w:val="000A5105"/>
    <w:rsid w:val="000A514F"/>
    <w:rsid w:val="000A619B"/>
    <w:rsid w:val="000A7125"/>
    <w:rsid w:val="000B2950"/>
    <w:rsid w:val="000B519F"/>
    <w:rsid w:val="000B55B7"/>
    <w:rsid w:val="000B7686"/>
    <w:rsid w:val="000B794F"/>
    <w:rsid w:val="000C2794"/>
    <w:rsid w:val="000C31F0"/>
    <w:rsid w:val="000C663C"/>
    <w:rsid w:val="000C69AB"/>
    <w:rsid w:val="000C774D"/>
    <w:rsid w:val="000D1F6B"/>
    <w:rsid w:val="000D3A25"/>
    <w:rsid w:val="000D5CC2"/>
    <w:rsid w:val="000D649C"/>
    <w:rsid w:val="000D688D"/>
    <w:rsid w:val="000E1661"/>
    <w:rsid w:val="000E4C45"/>
    <w:rsid w:val="000E6BBA"/>
    <w:rsid w:val="000F5368"/>
    <w:rsid w:val="000F6B00"/>
    <w:rsid w:val="001013EB"/>
    <w:rsid w:val="00107B11"/>
    <w:rsid w:val="001125ED"/>
    <w:rsid w:val="00112B6C"/>
    <w:rsid w:val="00114766"/>
    <w:rsid w:val="001167AD"/>
    <w:rsid w:val="00117D67"/>
    <w:rsid w:val="00120B04"/>
    <w:rsid w:val="001225A8"/>
    <w:rsid w:val="00122670"/>
    <w:rsid w:val="00124BD8"/>
    <w:rsid w:val="0012526B"/>
    <w:rsid w:val="00131571"/>
    <w:rsid w:val="00133C89"/>
    <w:rsid w:val="00133DCF"/>
    <w:rsid w:val="0013625D"/>
    <w:rsid w:val="00136B03"/>
    <w:rsid w:val="00142A84"/>
    <w:rsid w:val="0014326B"/>
    <w:rsid w:val="00147D2D"/>
    <w:rsid w:val="0015075D"/>
    <w:rsid w:val="001516F1"/>
    <w:rsid w:val="0015690D"/>
    <w:rsid w:val="0016271F"/>
    <w:rsid w:val="0016359B"/>
    <w:rsid w:val="0016672B"/>
    <w:rsid w:val="00171A77"/>
    <w:rsid w:val="001728BC"/>
    <w:rsid w:val="00176831"/>
    <w:rsid w:val="00176CD0"/>
    <w:rsid w:val="00182143"/>
    <w:rsid w:val="00182CBD"/>
    <w:rsid w:val="001844D6"/>
    <w:rsid w:val="001844DA"/>
    <w:rsid w:val="0019395C"/>
    <w:rsid w:val="001960A8"/>
    <w:rsid w:val="00197925"/>
    <w:rsid w:val="001A33B9"/>
    <w:rsid w:val="001A39DB"/>
    <w:rsid w:val="001A44CC"/>
    <w:rsid w:val="001A651E"/>
    <w:rsid w:val="001B0850"/>
    <w:rsid w:val="001B2DFE"/>
    <w:rsid w:val="001B7CA8"/>
    <w:rsid w:val="001C2368"/>
    <w:rsid w:val="001C3BA4"/>
    <w:rsid w:val="001C4CA3"/>
    <w:rsid w:val="001C55A3"/>
    <w:rsid w:val="001C6C53"/>
    <w:rsid w:val="001D772A"/>
    <w:rsid w:val="001E7D76"/>
    <w:rsid w:val="001F2900"/>
    <w:rsid w:val="001F36BA"/>
    <w:rsid w:val="001F60D9"/>
    <w:rsid w:val="001F6657"/>
    <w:rsid w:val="001F781B"/>
    <w:rsid w:val="00216E27"/>
    <w:rsid w:val="00217ABF"/>
    <w:rsid w:val="002241E0"/>
    <w:rsid w:val="00224605"/>
    <w:rsid w:val="00225A20"/>
    <w:rsid w:val="00225E14"/>
    <w:rsid w:val="00227D4E"/>
    <w:rsid w:val="0023192E"/>
    <w:rsid w:val="00236F2B"/>
    <w:rsid w:val="002373B5"/>
    <w:rsid w:val="00240552"/>
    <w:rsid w:val="00250ADC"/>
    <w:rsid w:val="00251058"/>
    <w:rsid w:val="00251CF2"/>
    <w:rsid w:val="00252746"/>
    <w:rsid w:val="002536D6"/>
    <w:rsid w:val="002555BF"/>
    <w:rsid w:val="00262E0B"/>
    <w:rsid w:val="0026438F"/>
    <w:rsid w:val="00265AE2"/>
    <w:rsid w:val="00271EE5"/>
    <w:rsid w:val="002806BB"/>
    <w:rsid w:val="00281A6C"/>
    <w:rsid w:val="0028293E"/>
    <w:rsid w:val="00285419"/>
    <w:rsid w:val="00286044"/>
    <w:rsid w:val="00286606"/>
    <w:rsid w:val="00287C65"/>
    <w:rsid w:val="00293AE0"/>
    <w:rsid w:val="00294D44"/>
    <w:rsid w:val="002959BB"/>
    <w:rsid w:val="00296890"/>
    <w:rsid w:val="002A4796"/>
    <w:rsid w:val="002A51F9"/>
    <w:rsid w:val="002A5944"/>
    <w:rsid w:val="002A5C2C"/>
    <w:rsid w:val="002A6365"/>
    <w:rsid w:val="002B1DAE"/>
    <w:rsid w:val="002B2315"/>
    <w:rsid w:val="002B33B5"/>
    <w:rsid w:val="002B37A4"/>
    <w:rsid w:val="002B57E9"/>
    <w:rsid w:val="002B791A"/>
    <w:rsid w:val="002C1841"/>
    <w:rsid w:val="002C5705"/>
    <w:rsid w:val="002C6021"/>
    <w:rsid w:val="002C7C95"/>
    <w:rsid w:val="002D0995"/>
    <w:rsid w:val="002D371C"/>
    <w:rsid w:val="002E12DD"/>
    <w:rsid w:val="002E2058"/>
    <w:rsid w:val="002E47D7"/>
    <w:rsid w:val="002E4FBF"/>
    <w:rsid w:val="002E5C79"/>
    <w:rsid w:val="002E6037"/>
    <w:rsid w:val="002F0355"/>
    <w:rsid w:val="002F0F09"/>
    <w:rsid w:val="002F1037"/>
    <w:rsid w:val="002F3B8B"/>
    <w:rsid w:val="003025FD"/>
    <w:rsid w:val="00302FBC"/>
    <w:rsid w:val="00305AF3"/>
    <w:rsid w:val="0030642A"/>
    <w:rsid w:val="00310386"/>
    <w:rsid w:val="0031382A"/>
    <w:rsid w:val="00316BB6"/>
    <w:rsid w:val="00323722"/>
    <w:rsid w:val="003261D6"/>
    <w:rsid w:val="00327329"/>
    <w:rsid w:val="00331720"/>
    <w:rsid w:val="00334B26"/>
    <w:rsid w:val="00335346"/>
    <w:rsid w:val="0033642A"/>
    <w:rsid w:val="00341993"/>
    <w:rsid w:val="00342BD6"/>
    <w:rsid w:val="003446F1"/>
    <w:rsid w:val="00347909"/>
    <w:rsid w:val="0035136E"/>
    <w:rsid w:val="00354AA2"/>
    <w:rsid w:val="003559AB"/>
    <w:rsid w:val="00357721"/>
    <w:rsid w:val="00361488"/>
    <w:rsid w:val="0036416E"/>
    <w:rsid w:val="00364F3C"/>
    <w:rsid w:val="00365F68"/>
    <w:rsid w:val="00366F6F"/>
    <w:rsid w:val="00367719"/>
    <w:rsid w:val="00367746"/>
    <w:rsid w:val="00375508"/>
    <w:rsid w:val="003756AB"/>
    <w:rsid w:val="0037660F"/>
    <w:rsid w:val="00380A21"/>
    <w:rsid w:val="00387F38"/>
    <w:rsid w:val="00390A79"/>
    <w:rsid w:val="003A1894"/>
    <w:rsid w:val="003A19CE"/>
    <w:rsid w:val="003A1D03"/>
    <w:rsid w:val="003A59CD"/>
    <w:rsid w:val="003A5BEE"/>
    <w:rsid w:val="003A6464"/>
    <w:rsid w:val="003B328A"/>
    <w:rsid w:val="003B3D92"/>
    <w:rsid w:val="003B7D04"/>
    <w:rsid w:val="003C1C7D"/>
    <w:rsid w:val="003C4272"/>
    <w:rsid w:val="003C51F5"/>
    <w:rsid w:val="003D261E"/>
    <w:rsid w:val="003E1372"/>
    <w:rsid w:val="003E21D8"/>
    <w:rsid w:val="003E62CB"/>
    <w:rsid w:val="003E7252"/>
    <w:rsid w:val="003E726B"/>
    <w:rsid w:val="003F5B13"/>
    <w:rsid w:val="003F7CB3"/>
    <w:rsid w:val="004023D3"/>
    <w:rsid w:val="00403AD2"/>
    <w:rsid w:val="00405C52"/>
    <w:rsid w:val="00405FA6"/>
    <w:rsid w:val="00410A4C"/>
    <w:rsid w:val="004124E1"/>
    <w:rsid w:val="00414DB6"/>
    <w:rsid w:val="00424E74"/>
    <w:rsid w:val="00425169"/>
    <w:rsid w:val="0042527D"/>
    <w:rsid w:val="0042639E"/>
    <w:rsid w:val="00426AF9"/>
    <w:rsid w:val="00431474"/>
    <w:rsid w:val="0043339B"/>
    <w:rsid w:val="00437788"/>
    <w:rsid w:val="00440696"/>
    <w:rsid w:val="0044142A"/>
    <w:rsid w:val="00441B71"/>
    <w:rsid w:val="0044474F"/>
    <w:rsid w:val="00447A1C"/>
    <w:rsid w:val="00447B7D"/>
    <w:rsid w:val="00450F15"/>
    <w:rsid w:val="004511F8"/>
    <w:rsid w:val="00452349"/>
    <w:rsid w:val="0045435A"/>
    <w:rsid w:val="00456666"/>
    <w:rsid w:val="00456E37"/>
    <w:rsid w:val="00463B6D"/>
    <w:rsid w:val="004743E2"/>
    <w:rsid w:val="00474AA3"/>
    <w:rsid w:val="0047563B"/>
    <w:rsid w:val="004759A9"/>
    <w:rsid w:val="00475FEA"/>
    <w:rsid w:val="0048600C"/>
    <w:rsid w:val="0048692E"/>
    <w:rsid w:val="0049065D"/>
    <w:rsid w:val="00492F67"/>
    <w:rsid w:val="00496CE9"/>
    <w:rsid w:val="004A4998"/>
    <w:rsid w:val="004A4E11"/>
    <w:rsid w:val="004A744D"/>
    <w:rsid w:val="004B57EC"/>
    <w:rsid w:val="004B6E1F"/>
    <w:rsid w:val="004C41E1"/>
    <w:rsid w:val="004C42B0"/>
    <w:rsid w:val="004D013E"/>
    <w:rsid w:val="004D47FE"/>
    <w:rsid w:val="004D5843"/>
    <w:rsid w:val="004D7652"/>
    <w:rsid w:val="004E0579"/>
    <w:rsid w:val="004E215F"/>
    <w:rsid w:val="004E5AB1"/>
    <w:rsid w:val="004E7726"/>
    <w:rsid w:val="004F2226"/>
    <w:rsid w:val="004F4AF7"/>
    <w:rsid w:val="004F621F"/>
    <w:rsid w:val="005017BF"/>
    <w:rsid w:val="0050223B"/>
    <w:rsid w:val="005033DA"/>
    <w:rsid w:val="0050380F"/>
    <w:rsid w:val="00503A26"/>
    <w:rsid w:val="00504665"/>
    <w:rsid w:val="005079C4"/>
    <w:rsid w:val="005130B2"/>
    <w:rsid w:val="00515F02"/>
    <w:rsid w:val="00517456"/>
    <w:rsid w:val="00517B52"/>
    <w:rsid w:val="005200DC"/>
    <w:rsid w:val="005226AF"/>
    <w:rsid w:val="00525776"/>
    <w:rsid w:val="00525C5F"/>
    <w:rsid w:val="005321CD"/>
    <w:rsid w:val="0053245E"/>
    <w:rsid w:val="00532632"/>
    <w:rsid w:val="00532974"/>
    <w:rsid w:val="0053328A"/>
    <w:rsid w:val="00534F9B"/>
    <w:rsid w:val="00536E88"/>
    <w:rsid w:val="005373FF"/>
    <w:rsid w:val="0054728E"/>
    <w:rsid w:val="00552D97"/>
    <w:rsid w:val="00554EF6"/>
    <w:rsid w:val="0056650B"/>
    <w:rsid w:val="00570B95"/>
    <w:rsid w:val="00571225"/>
    <w:rsid w:val="0057269E"/>
    <w:rsid w:val="00573B20"/>
    <w:rsid w:val="00584254"/>
    <w:rsid w:val="00590B0C"/>
    <w:rsid w:val="00594294"/>
    <w:rsid w:val="00594F88"/>
    <w:rsid w:val="00595E7F"/>
    <w:rsid w:val="005A030A"/>
    <w:rsid w:val="005A2401"/>
    <w:rsid w:val="005A5546"/>
    <w:rsid w:val="005A5708"/>
    <w:rsid w:val="005A5889"/>
    <w:rsid w:val="005A59C6"/>
    <w:rsid w:val="005B48DD"/>
    <w:rsid w:val="005C306A"/>
    <w:rsid w:val="005C3F04"/>
    <w:rsid w:val="005C6401"/>
    <w:rsid w:val="005D20C9"/>
    <w:rsid w:val="005D4CE1"/>
    <w:rsid w:val="005E161F"/>
    <w:rsid w:val="005E32B3"/>
    <w:rsid w:val="005E5FF3"/>
    <w:rsid w:val="005E60B5"/>
    <w:rsid w:val="005F2041"/>
    <w:rsid w:val="005F205F"/>
    <w:rsid w:val="005F30F3"/>
    <w:rsid w:val="005F3183"/>
    <w:rsid w:val="005F4228"/>
    <w:rsid w:val="005F5016"/>
    <w:rsid w:val="005F5580"/>
    <w:rsid w:val="005F6B37"/>
    <w:rsid w:val="005F7CD8"/>
    <w:rsid w:val="00607C92"/>
    <w:rsid w:val="00607CFB"/>
    <w:rsid w:val="00610EEC"/>
    <w:rsid w:val="00613DEF"/>
    <w:rsid w:val="00614A29"/>
    <w:rsid w:val="00614A3F"/>
    <w:rsid w:val="00616678"/>
    <w:rsid w:val="00622C68"/>
    <w:rsid w:val="006258FA"/>
    <w:rsid w:val="00626B3D"/>
    <w:rsid w:val="00627165"/>
    <w:rsid w:val="006273E0"/>
    <w:rsid w:val="00627CA6"/>
    <w:rsid w:val="00630ADC"/>
    <w:rsid w:val="00630E15"/>
    <w:rsid w:val="00636ACB"/>
    <w:rsid w:val="006372E7"/>
    <w:rsid w:val="00640094"/>
    <w:rsid w:val="006459AF"/>
    <w:rsid w:val="006514F2"/>
    <w:rsid w:val="00664E10"/>
    <w:rsid w:val="00670862"/>
    <w:rsid w:val="006724F3"/>
    <w:rsid w:val="00673FB9"/>
    <w:rsid w:val="0067542D"/>
    <w:rsid w:val="0067581A"/>
    <w:rsid w:val="00685D6E"/>
    <w:rsid w:val="00686DA4"/>
    <w:rsid w:val="0069453C"/>
    <w:rsid w:val="006969DF"/>
    <w:rsid w:val="006A0359"/>
    <w:rsid w:val="006A055F"/>
    <w:rsid w:val="006A4317"/>
    <w:rsid w:val="006A5081"/>
    <w:rsid w:val="006A620D"/>
    <w:rsid w:val="006B06A4"/>
    <w:rsid w:val="006B3412"/>
    <w:rsid w:val="006B6831"/>
    <w:rsid w:val="006C15F8"/>
    <w:rsid w:val="006C5BBB"/>
    <w:rsid w:val="006C6CD0"/>
    <w:rsid w:val="006D1544"/>
    <w:rsid w:val="006D3508"/>
    <w:rsid w:val="006D399F"/>
    <w:rsid w:val="006D622C"/>
    <w:rsid w:val="006D7E37"/>
    <w:rsid w:val="006E169A"/>
    <w:rsid w:val="006E22B7"/>
    <w:rsid w:val="006E271A"/>
    <w:rsid w:val="006E33B4"/>
    <w:rsid w:val="006E3E47"/>
    <w:rsid w:val="006E44C1"/>
    <w:rsid w:val="006E4835"/>
    <w:rsid w:val="006E572E"/>
    <w:rsid w:val="006E6D2C"/>
    <w:rsid w:val="006F0052"/>
    <w:rsid w:val="006F25F5"/>
    <w:rsid w:val="006F2648"/>
    <w:rsid w:val="006F2E9B"/>
    <w:rsid w:val="006F3003"/>
    <w:rsid w:val="006F4ED2"/>
    <w:rsid w:val="007004E9"/>
    <w:rsid w:val="00702B40"/>
    <w:rsid w:val="00703ACB"/>
    <w:rsid w:val="00704418"/>
    <w:rsid w:val="0070499B"/>
    <w:rsid w:val="00705F4C"/>
    <w:rsid w:val="0071146A"/>
    <w:rsid w:val="00711824"/>
    <w:rsid w:val="00712398"/>
    <w:rsid w:val="007168A9"/>
    <w:rsid w:val="00717863"/>
    <w:rsid w:val="007204AE"/>
    <w:rsid w:val="00720951"/>
    <w:rsid w:val="00720DF4"/>
    <w:rsid w:val="007258CC"/>
    <w:rsid w:val="0072595F"/>
    <w:rsid w:val="00730BE8"/>
    <w:rsid w:val="007328F8"/>
    <w:rsid w:val="00745C77"/>
    <w:rsid w:val="00751488"/>
    <w:rsid w:val="00753A9D"/>
    <w:rsid w:val="00754D95"/>
    <w:rsid w:val="00755070"/>
    <w:rsid w:val="00761373"/>
    <w:rsid w:val="007657A8"/>
    <w:rsid w:val="00781622"/>
    <w:rsid w:val="00782213"/>
    <w:rsid w:val="00784A1F"/>
    <w:rsid w:val="00785419"/>
    <w:rsid w:val="007865EF"/>
    <w:rsid w:val="00795506"/>
    <w:rsid w:val="007A1640"/>
    <w:rsid w:val="007A1CC2"/>
    <w:rsid w:val="007A3671"/>
    <w:rsid w:val="007A4E20"/>
    <w:rsid w:val="007A5CFA"/>
    <w:rsid w:val="007B1B0B"/>
    <w:rsid w:val="007B5FE3"/>
    <w:rsid w:val="007B7638"/>
    <w:rsid w:val="007B7C1F"/>
    <w:rsid w:val="007C10AD"/>
    <w:rsid w:val="007C11D5"/>
    <w:rsid w:val="007D2FF2"/>
    <w:rsid w:val="007D6A2E"/>
    <w:rsid w:val="007E0405"/>
    <w:rsid w:val="007E2DE4"/>
    <w:rsid w:val="007E2E58"/>
    <w:rsid w:val="007F385C"/>
    <w:rsid w:val="007F4EAC"/>
    <w:rsid w:val="007F5C6D"/>
    <w:rsid w:val="008003EB"/>
    <w:rsid w:val="00807673"/>
    <w:rsid w:val="008179EB"/>
    <w:rsid w:val="00817B64"/>
    <w:rsid w:val="00823507"/>
    <w:rsid w:val="00823B1C"/>
    <w:rsid w:val="008251E3"/>
    <w:rsid w:val="008253E1"/>
    <w:rsid w:val="0082646B"/>
    <w:rsid w:val="00834308"/>
    <w:rsid w:val="00834DBF"/>
    <w:rsid w:val="008409EF"/>
    <w:rsid w:val="008427B0"/>
    <w:rsid w:val="008466A2"/>
    <w:rsid w:val="008508F2"/>
    <w:rsid w:val="008513B7"/>
    <w:rsid w:val="00854C55"/>
    <w:rsid w:val="00863B95"/>
    <w:rsid w:val="00866F94"/>
    <w:rsid w:val="008721B5"/>
    <w:rsid w:val="008771BD"/>
    <w:rsid w:val="008840E4"/>
    <w:rsid w:val="00886B7F"/>
    <w:rsid w:val="00887A78"/>
    <w:rsid w:val="00891345"/>
    <w:rsid w:val="00892D00"/>
    <w:rsid w:val="008938B3"/>
    <w:rsid w:val="00893C1C"/>
    <w:rsid w:val="008A1ACD"/>
    <w:rsid w:val="008A3F82"/>
    <w:rsid w:val="008A6736"/>
    <w:rsid w:val="008B4690"/>
    <w:rsid w:val="008B4D1A"/>
    <w:rsid w:val="008B53BA"/>
    <w:rsid w:val="008B7D99"/>
    <w:rsid w:val="008C4944"/>
    <w:rsid w:val="008C60F9"/>
    <w:rsid w:val="008D1D3E"/>
    <w:rsid w:val="008D2AA9"/>
    <w:rsid w:val="008E19F9"/>
    <w:rsid w:val="008E3E78"/>
    <w:rsid w:val="008E5CA9"/>
    <w:rsid w:val="008F08C2"/>
    <w:rsid w:val="008F2FCD"/>
    <w:rsid w:val="008F4E78"/>
    <w:rsid w:val="0090006E"/>
    <w:rsid w:val="0090087E"/>
    <w:rsid w:val="00900FC2"/>
    <w:rsid w:val="00903AB6"/>
    <w:rsid w:val="00906726"/>
    <w:rsid w:val="00911010"/>
    <w:rsid w:val="0092360A"/>
    <w:rsid w:val="009246D9"/>
    <w:rsid w:val="00926225"/>
    <w:rsid w:val="0093041C"/>
    <w:rsid w:val="0093158D"/>
    <w:rsid w:val="0093196F"/>
    <w:rsid w:val="00932ECE"/>
    <w:rsid w:val="00935295"/>
    <w:rsid w:val="00936987"/>
    <w:rsid w:val="0094041C"/>
    <w:rsid w:val="00942C2B"/>
    <w:rsid w:val="00943102"/>
    <w:rsid w:val="0094330D"/>
    <w:rsid w:val="00956692"/>
    <w:rsid w:val="00974616"/>
    <w:rsid w:val="00974EB6"/>
    <w:rsid w:val="00983857"/>
    <w:rsid w:val="00985A51"/>
    <w:rsid w:val="0099062D"/>
    <w:rsid w:val="00993D15"/>
    <w:rsid w:val="00995683"/>
    <w:rsid w:val="0099606B"/>
    <w:rsid w:val="009A0474"/>
    <w:rsid w:val="009A63B8"/>
    <w:rsid w:val="009B0451"/>
    <w:rsid w:val="009B57B1"/>
    <w:rsid w:val="009B64CC"/>
    <w:rsid w:val="009C6D16"/>
    <w:rsid w:val="009E0810"/>
    <w:rsid w:val="009E4BFE"/>
    <w:rsid w:val="009E4F82"/>
    <w:rsid w:val="009F4141"/>
    <w:rsid w:val="00A00045"/>
    <w:rsid w:val="00A00668"/>
    <w:rsid w:val="00A06D09"/>
    <w:rsid w:val="00A077D9"/>
    <w:rsid w:val="00A119D5"/>
    <w:rsid w:val="00A13343"/>
    <w:rsid w:val="00A1415A"/>
    <w:rsid w:val="00A14252"/>
    <w:rsid w:val="00A14D2F"/>
    <w:rsid w:val="00A155ED"/>
    <w:rsid w:val="00A2235E"/>
    <w:rsid w:val="00A26F81"/>
    <w:rsid w:val="00A37A9C"/>
    <w:rsid w:val="00A4151B"/>
    <w:rsid w:val="00A4386F"/>
    <w:rsid w:val="00A44B4E"/>
    <w:rsid w:val="00A47414"/>
    <w:rsid w:val="00A52661"/>
    <w:rsid w:val="00A5341B"/>
    <w:rsid w:val="00A544B3"/>
    <w:rsid w:val="00A57C0E"/>
    <w:rsid w:val="00A617A6"/>
    <w:rsid w:val="00A62775"/>
    <w:rsid w:val="00A640D5"/>
    <w:rsid w:val="00A65B4B"/>
    <w:rsid w:val="00A70A57"/>
    <w:rsid w:val="00A71588"/>
    <w:rsid w:val="00A76EE1"/>
    <w:rsid w:val="00A80934"/>
    <w:rsid w:val="00A812B2"/>
    <w:rsid w:val="00A81715"/>
    <w:rsid w:val="00A81E98"/>
    <w:rsid w:val="00A82B18"/>
    <w:rsid w:val="00A837D0"/>
    <w:rsid w:val="00A83A93"/>
    <w:rsid w:val="00A83ED5"/>
    <w:rsid w:val="00A8558E"/>
    <w:rsid w:val="00A85A71"/>
    <w:rsid w:val="00A86431"/>
    <w:rsid w:val="00A92008"/>
    <w:rsid w:val="00A92972"/>
    <w:rsid w:val="00A95871"/>
    <w:rsid w:val="00A958C1"/>
    <w:rsid w:val="00A9692B"/>
    <w:rsid w:val="00AA3831"/>
    <w:rsid w:val="00AB12AB"/>
    <w:rsid w:val="00AB58E8"/>
    <w:rsid w:val="00AB6109"/>
    <w:rsid w:val="00AB7CEC"/>
    <w:rsid w:val="00AC2BBB"/>
    <w:rsid w:val="00AC6AF7"/>
    <w:rsid w:val="00AD3C15"/>
    <w:rsid w:val="00AD4C24"/>
    <w:rsid w:val="00AD704E"/>
    <w:rsid w:val="00AE152F"/>
    <w:rsid w:val="00AE1CEA"/>
    <w:rsid w:val="00AE21D1"/>
    <w:rsid w:val="00AF02F2"/>
    <w:rsid w:val="00AF2DF2"/>
    <w:rsid w:val="00B00202"/>
    <w:rsid w:val="00B02413"/>
    <w:rsid w:val="00B02931"/>
    <w:rsid w:val="00B0607F"/>
    <w:rsid w:val="00B11B29"/>
    <w:rsid w:val="00B141C8"/>
    <w:rsid w:val="00B14769"/>
    <w:rsid w:val="00B154A7"/>
    <w:rsid w:val="00B161E1"/>
    <w:rsid w:val="00B169C0"/>
    <w:rsid w:val="00B1730B"/>
    <w:rsid w:val="00B20E77"/>
    <w:rsid w:val="00B22788"/>
    <w:rsid w:val="00B25565"/>
    <w:rsid w:val="00B352B7"/>
    <w:rsid w:val="00B36437"/>
    <w:rsid w:val="00B3726E"/>
    <w:rsid w:val="00B40F03"/>
    <w:rsid w:val="00B43896"/>
    <w:rsid w:val="00B4689F"/>
    <w:rsid w:val="00B530B6"/>
    <w:rsid w:val="00B57708"/>
    <w:rsid w:val="00B57761"/>
    <w:rsid w:val="00B60CB9"/>
    <w:rsid w:val="00B6180A"/>
    <w:rsid w:val="00B67915"/>
    <w:rsid w:val="00B67C4D"/>
    <w:rsid w:val="00B71467"/>
    <w:rsid w:val="00B72B6B"/>
    <w:rsid w:val="00B74099"/>
    <w:rsid w:val="00B7575F"/>
    <w:rsid w:val="00B76E59"/>
    <w:rsid w:val="00B77AEE"/>
    <w:rsid w:val="00B8633D"/>
    <w:rsid w:val="00B86D70"/>
    <w:rsid w:val="00B927E1"/>
    <w:rsid w:val="00B95045"/>
    <w:rsid w:val="00B96622"/>
    <w:rsid w:val="00B9785B"/>
    <w:rsid w:val="00BA1463"/>
    <w:rsid w:val="00BA14EA"/>
    <w:rsid w:val="00BA1EFB"/>
    <w:rsid w:val="00BA27A3"/>
    <w:rsid w:val="00BA6D19"/>
    <w:rsid w:val="00BA74AB"/>
    <w:rsid w:val="00BB2D54"/>
    <w:rsid w:val="00BB7ED8"/>
    <w:rsid w:val="00BC0B4A"/>
    <w:rsid w:val="00BC1772"/>
    <w:rsid w:val="00BC1C8A"/>
    <w:rsid w:val="00BC2186"/>
    <w:rsid w:val="00BC4564"/>
    <w:rsid w:val="00BC7EAE"/>
    <w:rsid w:val="00BD35DB"/>
    <w:rsid w:val="00BD7BEC"/>
    <w:rsid w:val="00BD7D5B"/>
    <w:rsid w:val="00BE42ED"/>
    <w:rsid w:val="00BE5CD6"/>
    <w:rsid w:val="00BE61DC"/>
    <w:rsid w:val="00BF2F18"/>
    <w:rsid w:val="00BF4DC5"/>
    <w:rsid w:val="00C149AA"/>
    <w:rsid w:val="00C15718"/>
    <w:rsid w:val="00C1588A"/>
    <w:rsid w:val="00C2087E"/>
    <w:rsid w:val="00C20F21"/>
    <w:rsid w:val="00C21360"/>
    <w:rsid w:val="00C27DB9"/>
    <w:rsid w:val="00C40130"/>
    <w:rsid w:val="00C412A9"/>
    <w:rsid w:val="00C447E8"/>
    <w:rsid w:val="00C45148"/>
    <w:rsid w:val="00C455E7"/>
    <w:rsid w:val="00C463FB"/>
    <w:rsid w:val="00C47F46"/>
    <w:rsid w:val="00C52667"/>
    <w:rsid w:val="00C61704"/>
    <w:rsid w:val="00C673E1"/>
    <w:rsid w:val="00C7343D"/>
    <w:rsid w:val="00C750B7"/>
    <w:rsid w:val="00C77490"/>
    <w:rsid w:val="00C776DE"/>
    <w:rsid w:val="00C80FDC"/>
    <w:rsid w:val="00C81051"/>
    <w:rsid w:val="00C85CAE"/>
    <w:rsid w:val="00C85D1B"/>
    <w:rsid w:val="00C86DCE"/>
    <w:rsid w:val="00C91671"/>
    <w:rsid w:val="00C94D7F"/>
    <w:rsid w:val="00C978E4"/>
    <w:rsid w:val="00CA083D"/>
    <w:rsid w:val="00CA22AC"/>
    <w:rsid w:val="00CA243A"/>
    <w:rsid w:val="00CA311E"/>
    <w:rsid w:val="00CB0589"/>
    <w:rsid w:val="00CB7A52"/>
    <w:rsid w:val="00CC4513"/>
    <w:rsid w:val="00CC4553"/>
    <w:rsid w:val="00CC561B"/>
    <w:rsid w:val="00CD16C6"/>
    <w:rsid w:val="00CD2AFA"/>
    <w:rsid w:val="00CD3F1B"/>
    <w:rsid w:val="00CD6B3F"/>
    <w:rsid w:val="00CD6FA2"/>
    <w:rsid w:val="00CD7E0B"/>
    <w:rsid w:val="00CE0AA8"/>
    <w:rsid w:val="00CE2DC3"/>
    <w:rsid w:val="00CE7B74"/>
    <w:rsid w:val="00CF0261"/>
    <w:rsid w:val="00CF0AB4"/>
    <w:rsid w:val="00CF1287"/>
    <w:rsid w:val="00CF1E68"/>
    <w:rsid w:val="00CF4346"/>
    <w:rsid w:val="00D0026B"/>
    <w:rsid w:val="00D022A5"/>
    <w:rsid w:val="00D04A16"/>
    <w:rsid w:val="00D05DCF"/>
    <w:rsid w:val="00D11724"/>
    <w:rsid w:val="00D121DA"/>
    <w:rsid w:val="00D13851"/>
    <w:rsid w:val="00D17309"/>
    <w:rsid w:val="00D20BC1"/>
    <w:rsid w:val="00D20D75"/>
    <w:rsid w:val="00D2141F"/>
    <w:rsid w:val="00D24DAC"/>
    <w:rsid w:val="00D2686B"/>
    <w:rsid w:val="00D33FEF"/>
    <w:rsid w:val="00D36856"/>
    <w:rsid w:val="00D42CC2"/>
    <w:rsid w:val="00D44737"/>
    <w:rsid w:val="00D47438"/>
    <w:rsid w:val="00D47791"/>
    <w:rsid w:val="00D47A92"/>
    <w:rsid w:val="00D5035B"/>
    <w:rsid w:val="00D52EA5"/>
    <w:rsid w:val="00D56D54"/>
    <w:rsid w:val="00D61438"/>
    <w:rsid w:val="00D620F0"/>
    <w:rsid w:val="00D71633"/>
    <w:rsid w:val="00D732C2"/>
    <w:rsid w:val="00D80B0B"/>
    <w:rsid w:val="00D80F3A"/>
    <w:rsid w:val="00D83CA1"/>
    <w:rsid w:val="00D84F76"/>
    <w:rsid w:val="00D875C7"/>
    <w:rsid w:val="00D87FEE"/>
    <w:rsid w:val="00D92D1D"/>
    <w:rsid w:val="00D92F37"/>
    <w:rsid w:val="00DA2B84"/>
    <w:rsid w:val="00DA5A39"/>
    <w:rsid w:val="00DB77C6"/>
    <w:rsid w:val="00DB7830"/>
    <w:rsid w:val="00DC287B"/>
    <w:rsid w:val="00DC3BA4"/>
    <w:rsid w:val="00DC3DD5"/>
    <w:rsid w:val="00DC5149"/>
    <w:rsid w:val="00DD1A53"/>
    <w:rsid w:val="00DD761D"/>
    <w:rsid w:val="00DE03E5"/>
    <w:rsid w:val="00DE26FA"/>
    <w:rsid w:val="00DE4239"/>
    <w:rsid w:val="00DE4B7B"/>
    <w:rsid w:val="00DE5829"/>
    <w:rsid w:val="00DE59B3"/>
    <w:rsid w:val="00DF1556"/>
    <w:rsid w:val="00DF261C"/>
    <w:rsid w:val="00E036B8"/>
    <w:rsid w:val="00E0439A"/>
    <w:rsid w:val="00E05FC2"/>
    <w:rsid w:val="00E13EBA"/>
    <w:rsid w:val="00E142F5"/>
    <w:rsid w:val="00E1710C"/>
    <w:rsid w:val="00E20718"/>
    <w:rsid w:val="00E22DA5"/>
    <w:rsid w:val="00E24688"/>
    <w:rsid w:val="00E31C72"/>
    <w:rsid w:val="00E32491"/>
    <w:rsid w:val="00E369EC"/>
    <w:rsid w:val="00E37B8D"/>
    <w:rsid w:val="00E404C2"/>
    <w:rsid w:val="00E41334"/>
    <w:rsid w:val="00E44B8C"/>
    <w:rsid w:val="00E607F0"/>
    <w:rsid w:val="00E6377E"/>
    <w:rsid w:val="00E64854"/>
    <w:rsid w:val="00E71D0D"/>
    <w:rsid w:val="00E75857"/>
    <w:rsid w:val="00E76EE2"/>
    <w:rsid w:val="00E77197"/>
    <w:rsid w:val="00E77DAD"/>
    <w:rsid w:val="00E80041"/>
    <w:rsid w:val="00E81509"/>
    <w:rsid w:val="00E824EE"/>
    <w:rsid w:val="00E83327"/>
    <w:rsid w:val="00E837F7"/>
    <w:rsid w:val="00E8567E"/>
    <w:rsid w:val="00E856CD"/>
    <w:rsid w:val="00E87290"/>
    <w:rsid w:val="00E87E88"/>
    <w:rsid w:val="00E90483"/>
    <w:rsid w:val="00E94F46"/>
    <w:rsid w:val="00E96687"/>
    <w:rsid w:val="00E97194"/>
    <w:rsid w:val="00EA1685"/>
    <w:rsid w:val="00EA4D6B"/>
    <w:rsid w:val="00EA5E2C"/>
    <w:rsid w:val="00EA5EEF"/>
    <w:rsid w:val="00EA65C9"/>
    <w:rsid w:val="00EB17D7"/>
    <w:rsid w:val="00EB18AC"/>
    <w:rsid w:val="00EB37E4"/>
    <w:rsid w:val="00EB424C"/>
    <w:rsid w:val="00EB5262"/>
    <w:rsid w:val="00EB5906"/>
    <w:rsid w:val="00EB5FBA"/>
    <w:rsid w:val="00EB747C"/>
    <w:rsid w:val="00EC3770"/>
    <w:rsid w:val="00EC5441"/>
    <w:rsid w:val="00EC5854"/>
    <w:rsid w:val="00ED1359"/>
    <w:rsid w:val="00ED30D9"/>
    <w:rsid w:val="00ED610E"/>
    <w:rsid w:val="00EE066D"/>
    <w:rsid w:val="00EE2634"/>
    <w:rsid w:val="00EE4721"/>
    <w:rsid w:val="00EE4A68"/>
    <w:rsid w:val="00EE50EC"/>
    <w:rsid w:val="00EE6B5C"/>
    <w:rsid w:val="00EF15D9"/>
    <w:rsid w:val="00EF19CE"/>
    <w:rsid w:val="00F017DC"/>
    <w:rsid w:val="00F01E7C"/>
    <w:rsid w:val="00F026A5"/>
    <w:rsid w:val="00F11A3F"/>
    <w:rsid w:val="00F16B1C"/>
    <w:rsid w:val="00F172A5"/>
    <w:rsid w:val="00F20A5E"/>
    <w:rsid w:val="00F247E0"/>
    <w:rsid w:val="00F249CF"/>
    <w:rsid w:val="00F25871"/>
    <w:rsid w:val="00F34C55"/>
    <w:rsid w:val="00F40346"/>
    <w:rsid w:val="00F415B2"/>
    <w:rsid w:val="00F4237A"/>
    <w:rsid w:val="00F43ABE"/>
    <w:rsid w:val="00F45A25"/>
    <w:rsid w:val="00F466DA"/>
    <w:rsid w:val="00F50B37"/>
    <w:rsid w:val="00F51B8D"/>
    <w:rsid w:val="00F52116"/>
    <w:rsid w:val="00F5518D"/>
    <w:rsid w:val="00F55B0D"/>
    <w:rsid w:val="00F57670"/>
    <w:rsid w:val="00F6067F"/>
    <w:rsid w:val="00F61100"/>
    <w:rsid w:val="00F628D6"/>
    <w:rsid w:val="00F6378E"/>
    <w:rsid w:val="00F672B9"/>
    <w:rsid w:val="00F70510"/>
    <w:rsid w:val="00F70B66"/>
    <w:rsid w:val="00F70F3B"/>
    <w:rsid w:val="00F716CE"/>
    <w:rsid w:val="00F75530"/>
    <w:rsid w:val="00F75550"/>
    <w:rsid w:val="00F758AB"/>
    <w:rsid w:val="00F77813"/>
    <w:rsid w:val="00F8587F"/>
    <w:rsid w:val="00F86EC4"/>
    <w:rsid w:val="00F95C5B"/>
    <w:rsid w:val="00F96C15"/>
    <w:rsid w:val="00FA0876"/>
    <w:rsid w:val="00FA51FD"/>
    <w:rsid w:val="00FA54F8"/>
    <w:rsid w:val="00FA5A25"/>
    <w:rsid w:val="00FB0662"/>
    <w:rsid w:val="00FB202D"/>
    <w:rsid w:val="00FB5BAC"/>
    <w:rsid w:val="00FC2A21"/>
    <w:rsid w:val="00FC3AAF"/>
    <w:rsid w:val="00FC6DBD"/>
    <w:rsid w:val="00FD1930"/>
    <w:rsid w:val="00FD291E"/>
    <w:rsid w:val="00FD48D1"/>
    <w:rsid w:val="00FD508A"/>
    <w:rsid w:val="00FD5553"/>
    <w:rsid w:val="00FD60B9"/>
    <w:rsid w:val="00FE1A3E"/>
    <w:rsid w:val="00FE3CBA"/>
    <w:rsid w:val="00FE509E"/>
    <w:rsid w:val="00FE7DCD"/>
    <w:rsid w:val="00FF2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C6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7C6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87C6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464</Words>
  <Characters>2649</Characters>
  <Application>Microsoft Office Word</Application>
  <DocSecurity>0</DocSecurity>
  <Lines>22</Lines>
  <Paragraphs>6</Paragraphs>
  <ScaleCrop>false</ScaleCrop>
  <Company>2011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EnGiNeeRx</dc:creator>
  <cp:lastModifiedBy>EnGiNeeRx</cp:lastModifiedBy>
  <cp:revision>1</cp:revision>
  <dcterms:created xsi:type="dcterms:W3CDTF">2014-12-09T19:05:00Z</dcterms:created>
  <dcterms:modified xsi:type="dcterms:W3CDTF">2014-12-09T19:06:00Z</dcterms:modified>
</cp:coreProperties>
</file>