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C5D" w:rsidRDefault="00426C5D">
      <w:pPr>
        <w:rPr>
          <w:rFonts w:asciiTheme="majorBidi" w:hAnsiTheme="majorBidi" w:cstheme="majorBidi"/>
          <w:b/>
          <w:bCs/>
          <w:sz w:val="144"/>
          <w:szCs w:val="144"/>
          <w:rtl/>
          <w:lang w:bidi="ar-IQ"/>
        </w:rPr>
      </w:pPr>
    </w:p>
    <w:p w:rsidR="00426C5D" w:rsidRDefault="00426C5D">
      <w:pPr>
        <w:rPr>
          <w:rFonts w:asciiTheme="majorBidi" w:hAnsiTheme="majorBidi" w:cstheme="majorBidi"/>
          <w:b/>
          <w:bCs/>
          <w:sz w:val="144"/>
          <w:szCs w:val="144"/>
          <w:rtl/>
          <w:lang w:bidi="ar-IQ"/>
        </w:rPr>
      </w:pPr>
    </w:p>
    <w:p w:rsidR="00426C5D" w:rsidRDefault="00426C5D">
      <w:pPr>
        <w:rPr>
          <w:rFonts w:asciiTheme="majorBidi" w:hAnsiTheme="majorBidi" w:cstheme="majorBidi"/>
          <w:b/>
          <w:bCs/>
          <w:sz w:val="144"/>
          <w:szCs w:val="144"/>
          <w:rtl/>
          <w:lang w:bidi="ar-IQ"/>
        </w:rPr>
      </w:pPr>
    </w:p>
    <w:p w:rsidR="002A62E8" w:rsidRDefault="00426C5D">
      <w:pPr>
        <w:rPr>
          <w:rFonts w:asciiTheme="majorBidi" w:hAnsiTheme="majorBidi" w:cstheme="majorBidi"/>
          <w:b/>
          <w:bCs/>
          <w:sz w:val="144"/>
          <w:szCs w:val="144"/>
          <w:rtl/>
          <w:lang w:bidi="ar-IQ"/>
        </w:rPr>
      </w:pPr>
      <w:r w:rsidRPr="00426C5D">
        <w:rPr>
          <w:rFonts w:asciiTheme="majorBidi" w:hAnsiTheme="majorBidi" w:cstheme="majorBidi"/>
          <w:b/>
          <w:bCs/>
          <w:sz w:val="144"/>
          <w:szCs w:val="144"/>
          <w:rtl/>
          <w:lang w:bidi="ar-IQ"/>
        </w:rPr>
        <w:t xml:space="preserve">المحاضرة الاولى </w:t>
      </w:r>
    </w:p>
    <w:p w:rsidR="00426C5D" w:rsidRPr="00426C5D" w:rsidRDefault="00426C5D" w:rsidP="00D14843">
      <w:pPr>
        <w:pStyle w:val="a3"/>
        <w:numPr>
          <w:ilvl w:val="0"/>
          <w:numId w:val="5"/>
        </w:numPr>
        <w:rPr>
          <w:rFonts w:asciiTheme="majorBidi" w:hAnsiTheme="majorBidi" w:cstheme="majorBidi"/>
          <w:b/>
          <w:bCs/>
          <w:sz w:val="144"/>
          <w:szCs w:val="144"/>
          <w:rtl/>
          <w:lang w:bidi="ar-IQ"/>
        </w:rPr>
      </w:pPr>
      <w:r w:rsidRPr="00426C5D">
        <w:rPr>
          <w:rFonts w:ascii="Times New Roman" w:eastAsia="Times New Roman" w:hAnsi="Times New Roman" w:cs="Times New Roman"/>
          <w:b/>
          <w:bCs/>
          <w:sz w:val="28"/>
          <w:szCs w:val="28"/>
          <w:rtl/>
          <w:lang w:bidi="ar-IQ"/>
        </w:rPr>
        <w:t>مقدمة في الاقتصاد الهندسي</w:t>
      </w:r>
      <w:r w:rsidR="00D14843" w:rsidRPr="00426C5D">
        <w:rPr>
          <w:rFonts w:ascii="Times New Roman" w:eastAsia="Times New Roman" w:hAnsi="Times New Roman" w:cs="Times New Roman"/>
          <w:b/>
          <w:bCs/>
          <w:sz w:val="28"/>
          <w:szCs w:val="28"/>
          <w:rtl/>
          <w:lang w:bidi="ar-IQ"/>
        </w:rPr>
        <w:t>:</w:t>
      </w:r>
      <w:r w:rsidR="00D14843" w:rsidRPr="00D14843">
        <w:rPr>
          <w:rFonts w:ascii="Times New Roman" w:eastAsia="Times New Roman" w:hAnsi="Times New Roman" w:cs="Times New Roman"/>
          <w:b/>
          <w:bCs/>
          <w:sz w:val="28"/>
          <w:szCs w:val="28"/>
          <w:lang w:bidi="ar-IQ"/>
        </w:rPr>
        <w:t xml:space="preserve"> </w:t>
      </w:r>
      <w:r w:rsidR="00D14843" w:rsidRPr="00426C5D">
        <w:rPr>
          <w:rFonts w:ascii="Times New Roman" w:eastAsia="Times New Roman" w:hAnsi="Times New Roman" w:cs="Times New Roman"/>
          <w:b/>
          <w:bCs/>
          <w:sz w:val="28"/>
          <w:szCs w:val="28"/>
          <w:lang w:bidi="ar-IQ"/>
        </w:rPr>
        <w:t>Economy</w:t>
      </w:r>
      <w:r w:rsidRPr="00426C5D">
        <w:rPr>
          <w:rFonts w:ascii="Times New Roman" w:eastAsia="Times New Roman" w:hAnsi="Times New Roman" w:cs="Times New Roman"/>
          <w:b/>
          <w:bCs/>
          <w:sz w:val="28"/>
          <w:szCs w:val="28"/>
          <w:rtl/>
          <w:lang w:bidi="ar-IQ"/>
        </w:rPr>
        <w:t xml:space="preserve"> </w:t>
      </w:r>
      <w:r w:rsidRPr="00426C5D">
        <w:rPr>
          <w:rFonts w:ascii="Times New Roman" w:eastAsia="Times New Roman" w:hAnsi="Times New Roman" w:cs="Times New Roman"/>
          <w:b/>
          <w:bCs/>
          <w:sz w:val="28"/>
          <w:szCs w:val="28"/>
          <w:lang w:bidi="ar-IQ"/>
        </w:rPr>
        <w:t>Introduction in Engineering</w:t>
      </w:r>
      <w:r>
        <w:rPr>
          <w:rFonts w:ascii="Times New Roman" w:eastAsia="Times New Roman" w:hAnsi="Times New Roman" w:cs="Times New Roman"/>
          <w:b/>
          <w:bCs/>
          <w:sz w:val="28"/>
          <w:szCs w:val="28"/>
          <w:lang w:bidi="ar-IQ"/>
        </w:rPr>
        <w:t xml:space="preserve"> </w:t>
      </w:r>
    </w:p>
    <w:p w:rsidR="00426C5D" w:rsidRPr="00426C5D" w:rsidRDefault="00426C5D" w:rsidP="00D14843">
      <w:pPr>
        <w:spacing w:line="360" w:lineRule="auto"/>
        <w:ind w:right="-993"/>
        <w:contextualSpacing/>
        <w:jc w:val="both"/>
        <w:rPr>
          <w:rFonts w:ascii="Times New Roman" w:eastAsia="Times New Roman" w:hAnsi="Times New Roman" w:cs="Times New Roman"/>
          <w:b/>
          <w:bCs/>
          <w:sz w:val="28"/>
          <w:szCs w:val="28"/>
          <w:lang w:bidi="ar-IQ"/>
        </w:rPr>
      </w:pPr>
      <w:r w:rsidRPr="00426C5D">
        <w:rPr>
          <w:rFonts w:ascii="Times New Roman" w:eastAsia="Times New Roman" w:hAnsi="Times New Roman" w:cs="Times New Roman" w:hint="cs"/>
          <w:b/>
          <w:bCs/>
          <w:sz w:val="28"/>
          <w:szCs w:val="28"/>
          <w:rtl/>
          <w:lang w:bidi="ar-IQ"/>
        </w:rPr>
        <w:t xml:space="preserve">-     </w:t>
      </w:r>
      <w:r w:rsidRPr="00426C5D">
        <w:rPr>
          <w:rFonts w:ascii="Times New Roman" w:eastAsia="Times New Roman" w:hAnsi="Times New Roman" w:cs="Times New Roman"/>
          <w:b/>
          <w:bCs/>
          <w:sz w:val="28"/>
          <w:szCs w:val="28"/>
          <w:rtl/>
          <w:lang w:bidi="ar-IQ"/>
        </w:rPr>
        <w:t>مفهوم الاقتصاد الهندسي.</w:t>
      </w:r>
      <w:r w:rsidRPr="00426C5D">
        <w:rPr>
          <w:rFonts w:ascii="Times New Roman" w:eastAsia="Times New Roman" w:hAnsi="Times New Roman" w:cs="Times New Roman"/>
          <w:b/>
          <w:bCs/>
          <w:sz w:val="28"/>
          <w:szCs w:val="28"/>
          <w:lang w:bidi="ar-IQ"/>
        </w:rPr>
        <w:t xml:space="preserve">Concept of   Engineering Economy </w:t>
      </w:r>
    </w:p>
    <w:p w:rsidR="00426C5D" w:rsidRPr="00426C5D" w:rsidRDefault="00426C5D" w:rsidP="00D14843">
      <w:pPr>
        <w:spacing w:line="360" w:lineRule="auto"/>
        <w:ind w:right="-993"/>
        <w:jc w:val="both"/>
        <w:rPr>
          <w:rFonts w:ascii="Times New Roman" w:eastAsia="Times New Roman" w:hAnsi="Times New Roman" w:cs="Times New Roman"/>
          <w:b/>
          <w:bCs/>
          <w:sz w:val="28"/>
          <w:szCs w:val="28"/>
          <w:rtl/>
          <w:lang w:bidi="ar-IQ"/>
        </w:rPr>
      </w:pPr>
      <w:r w:rsidRPr="00426C5D">
        <w:rPr>
          <w:rFonts w:ascii="Times New Roman" w:eastAsia="Times New Roman" w:hAnsi="Times New Roman" w:cs="Times New Roman"/>
          <w:b/>
          <w:bCs/>
          <w:sz w:val="28"/>
          <w:szCs w:val="28"/>
          <w:rtl/>
          <w:lang w:bidi="ar-IQ"/>
        </w:rPr>
        <w:t xml:space="preserve">      - وظائف الاقتصاد الهندسي.</w:t>
      </w:r>
      <w:r w:rsidR="00D14843" w:rsidRPr="00D14843">
        <w:rPr>
          <w:rFonts w:ascii="Times New Roman" w:eastAsia="Times New Roman" w:hAnsi="Times New Roman" w:cs="Times New Roman"/>
          <w:b/>
          <w:bCs/>
          <w:sz w:val="28"/>
          <w:szCs w:val="28"/>
          <w:lang w:bidi="ar-IQ"/>
        </w:rPr>
        <w:t xml:space="preserve"> </w:t>
      </w:r>
      <w:r w:rsidR="003F1771">
        <w:rPr>
          <w:rFonts w:ascii="Times New Roman" w:eastAsia="Times New Roman" w:hAnsi="Times New Roman" w:cs="Times New Roman"/>
          <w:b/>
          <w:bCs/>
          <w:sz w:val="28"/>
          <w:szCs w:val="28"/>
          <w:lang w:bidi="ar-IQ"/>
        </w:rPr>
        <w:t>Functions</w:t>
      </w:r>
      <w:bookmarkStart w:id="0" w:name="_GoBack"/>
      <w:bookmarkEnd w:id="0"/>
      <w:r w:rsidR="00D14843" w:rsidRPr="00426C5D">
        <w:rPr>
          <w:rFonts w:ascii="Times New Roman" w:eastAsia="Times New Roman" w:hAnsi="Times New Roman" w:cs="Times New Roman"/>
          <w:b/>
          <w:bCs/>
          <w:sz w:val="28"/>
          <w:szCs w:val="28"/>
          <w:lang w:bidi="ar-IQ"/>
        </w:rPr>
        <w:t xml:space="preserve"> of   Engineering Economy</w:t>
      </w:r>
    </w:p>
    <w:p w:rsidR="00426C5D" w:rsidRPr="00426C5D" w:rsidRDefault="00426C5D" w:rsidP="00426C5D">
      <w:pPr>
        <w:spacing w:line="360" w:lineRule="auto"/>
        <w:ind w:right="-993"/>
        <w:jc w:val="both"/>
        <w:rPr>
          <w:rFonts w:ascii="Times New Roman" w:eastAsia="Times New Roman" w:hAnsi="Times New Roman" w:cs="Times New Roman"/>
          <w:b/>
          <w:bCs/>
          <w:sz w:val="28"/>
          <w:szCs w:val="28"/>
          <w:rtl/>
          <w:lang w:bidi="ar-IQ"/>
        </w:rPr>
      </w:pPr>
      <w:r>
        <w:rPr>
          <w:rFonts w:ascii="Times New Roman" w:eastAsia="Times New Roman" w:hAnsi="Times New Roman" w:cs="Times New Roman" w:hint="cs"/>
          <w:b/>
          <w:bCs/>
          <w:sz w:val="28"/>
          <w:szCs w:val="28"/>
          <w:rtl/>
          <w:lang w:bidi="ar-IQ"/>
        </w:rPr>
        <w:t xml:space="preserve">      </w:t>
      </w:r>
      <w:r w:rsidRPr="00426C5D">
        <w:rPr>
          <w:rFonts w:ascii="Times New Roman" w:eastAsia="Times New Roman" w:hAnsi="Times New Roman" w:cs="Times New Roman"/>
          <w:b/>
          <w:bCs/>
          <w:sz w:val="28"/>
          <w:szCs w:val="28"/>
          <w:rtl/>
          <w:lang w:bidi="ar-IQ"/>
        </w:rPr>
        <w:t xml:space="preserve">- </w:t>
      </w:r>
      <w:r>
        <w:rPr>
          <w:rFonts w:ascii="Times New Roman" w:eastAsia="Times New Roman" w:hAnsi="Times New Roman" w:cs="Times New Roman" w:hint="cs"/>
          <w:b/>
          <w:bCs/>
          <w:sz w:val="28"/>
          <w:szCs w:val="28"/>
          <w:rtl/>
          <w:lang w:bidi="ar-IQ"/>
        </w:rPr>
        <w:t>التفكير الاقتصادي</w:t>
      </w:r>
      <w:r w:rsidR="00D14843">
        <w:rPr>
          <w:rFonts w:ascii="Times New Roman" w:eastAsia="Times New Roman" w:hAnsi="Times New Roman" w:cs="Times New Roman" w:hint="cs"/>
          <w:b/>
          <w:bCs/>
          <w:sz w:val="28"/>
          <w:szCs w:val="28"/>
          <w:rtl/>
          <w:lang w:bidi="ar-IQ"/>
        </w:rPr>
        <w:t>:</w:t>
      </w:r>
    </w:p>
    <w:p w:rsidR="00426C5D" w:rsidRPr="00426C5D" w:rsidRDefault="00426C5D">
      <w:pPr>
        <w:rPr>
          <w:rFonts w:asciiTheme="majorBidi" w:hAnsiTheme="majorBidi" w:cstheme="majorBidi"/>
          <w:b/>
          <w:bCs/>
          <w:sz w:val="28"/>
          <w:szCs w:val="28"/>
          <w:rtl/>
          <w:lang w:bidi="ar-IQ"/>
        </w:rPr>
      </w:pPr>
    </w:p>
    <w:p w:rsidR="00426C5D" w:rsidRDefault="00426C5D">
      <w:pPr>
        <w:rPr>
          <w:rFonts w:asciiTheme="majorBidi" w:hAnsiTheme="majorBidi" w:cstheme="majorBidi"/>
          <w:b/>
          <w:bCs/>
          <w:sz w:val="28"/>
          <w:szCs w:val="28"/>
          <w:rtl/>
          <w:lang w:bidi="ar-IQ"/>
        </w:rPr>
      </w:pPr>
    </w:p>
    <w:p w:rsidR="00426C5D" w:rsidRDefault="00426C5D" w:rsidP="00426C5D">
      <w:pPr>
        <w:jc w:val="center"/>
        <w:rPr>
          <w:rFonts w:asciiTheme="majorBidi" w:hAnsiTheme="majorBidi" w:cstheme="majorBidi"/>
          <w:b/>
          <w:bCs/>
          <w:sz w:val="28"/>
          <w:szCs w:val="28"/>
          <w:rtl/>
          <w:lang w:bidi="ar-IQ"/>
        </w:rPr>
      </w:pPr>
    </w:p>
    <w:p w:rsidR="00426C5D" w:rsidRDefault="00426C5D" w:rsidP="00426C5D">
      <w:pPr>
        <w:jc w:val="center"/>
        <w:rPr>
          <w:rFonts w:asciiTheme="majorBidi" w:hAnsiTheme="majorBidi" w:cstheme="majorBidi"/>
          <w:b/>
          <w:bCs/>
          <w:sz w:val="28"/>
          <w:szCs w:val="28"/>
          <w:rtl/>
          <w:lang w:bidi="ar-IQ"/>
        </w:rPr>
      </w:pPr>
    </w:p>
    <w:p w:rsidR="00426C5D" w:rsidRPr="00426C5D" w:rsidRDefault="00426C5D" w:rsidP="00426C5D">
      <w:pPr>
        <w:ind w:left="360"/>
        <w:rPr>
          <w:rFonts w:asciiTheme="majorBidi" w:hAnsiTheme="majorBidi" w:cstheme="majorBidi"/>
          <w:b/>
          <w:bCs/>
          <w:sz w:val="144"/>
          <w:szCs w:val="144"/>
          <w:rtl/>
          <w:lang w:bidi="ar-IQ"/>
        </w:rPr>
      </w:pPr>
      <w:r w:rsidRPr="00426C5D">
        <w:rPr>
          <w:rFonts w:ascii="Times New Roman" w:eastAsia="Times New Roman" w:hAnsi="Times New Roman" w:cs="Times New Roman"/>
          <w:b/>
          <w:bCs/>
          <w:sz w:val="28"/>
          <w:szCs w:val="28"/>
          <w:rtl/>
          <w:lang w:bidi="ar-IQ"/>
        </w:rPr>
        <w:lastRenderedPageBreak/>
        <w:t>مقدمة في الاقتصاد الهندسي :</w:t>
      </w:r>
      <w:r w:rsidRPr="00426C5D">
        <w:rPr>
          <w:rFonts w:ascii="Times New Roman" w:eastAsia="Times New Roman" w:hAnsi="Times New Roman" w:cs="Times New Roman"/>
          <w:sz w:val="28"/>
          <w:szCs w:val="28"/>
          <w:lang w:bidi="ar-IQ"/>
        </w:rPr>
        <w:t xml:space="preserve"> Introduction in Engineering Economy</w:t>
      </w:r>
    </w:p>
    <w:p w:rsidR="00426C5D" w:rsidRDefault="00426C5D">
      <w:pPr>
        <w:rPr>
          <w:rFonts w:asciiTheme="majorBidi" w:hAnsiTheme="majorBidi" w:cstheme="majorBidi"/>
          <w:b/>
          <w:bCs/>
          <w:sz w:val="28"/>
          <w:szCs w:val="28"/>
          <w:rtl/>
          <w:lang w:bidi="ar-IQ"/>
        </w:rPr>
      </w:pPr>
    </w:p>
    <w:p w:rsidR="00426C5D" w:rsidRPr="00426C5D" w:rsidRDefault="00426C5D" w:rsidP="00426C5D">
      <w:pPr>
        <w:spacing w:line="360" w:lineRule="auto"/>
        <w:ind w:right="-993"/>
        <w:jc w:val="both"/>
        <w:rPr>
          <w:rFonts w:ascii="Times New Roman" w:eastAsia="Times New Roman" w:hAnsi="Times New Roman" w:cs="Times New Roman"/>
          <w:sz w:val="28"/>
          <w:szCs w:val="28"/>
          <w:rtl/>
          <w:lang w:bidi="ar-IQ"/>
        </w:rPr>
      </w:pPr>
      <w:r w:rsidRPr="00426C5D">
        <w:rPr>
          <w:rFonts w:ascii="Times New Roman" w:eastAsia="Times New Roman" w:hAnsi="Times New Roman" w:cs="Times New Roman"/>
          <w:sz w:val="28"/>
          <w:szCs w:val="28"/>
          <w:rtl/>
          <w:lang w:bidi="ar-IQ"/>
        </w:rPr>
        <w:t xml:space="preserve">    يحدد الاقتصاد الهندسي العلاقات الاقتصادية بين العمليات الإنتاجية , وبما يضمن الكفاءة في استخدام الموارد الاقتصادية  لتحقيق الاستغلال الأمثل </w:t>
      </w:r>
      <w:r w:rsidRPr="00426C5D">
        <w:rPr>
          <w:rFonts w:ascii="Times New Roman" w:eastAsia="Times New Roman" w:hAnsi="Times New Roman" w:cs="Times New Roman"/>
          <w:sz w:val="28"/>
          <w:szCs w:val="28"/>
          <w:lang w:bidi="ar-IQ"/>
        </w:rPr>
        <w:t>optimal</w:t>
      </w:r>
      <w:r w:rsidRPr="00426C5D">
        <w:rPr>
          <w:rFonts w:ascii="Times New Roman" w:eastAsia="Times New Roman" w:hAnsi="Times New Roman" w:cs="Times New Roman"/>
          <w:sz w:val="28"/>
          <w:szCs w:val="28"/>
          <w:rtl/>
          <w:lang w:bidi="ar-IQ"/>
        </w:rPr>
        <w:t xml:space="preserve"> لتلك الموارد على اعتبار إن محدودية الموار الاقتصادية هي جوهر المشكلة الاقتصادية .</w:t>
      </w:r>
    </w:p>
    <w:p w:rsidR="00426C5D" w:rsidRPr="00426C5D" w:rsidRDefault="00426C5D" w:rsidP="00426C5D">
      <w:pPr>
        <w:spacing w:line="360" w:lineRule="auto"/>
        <w:ind w:right="-993"/>
        <w:jc w:val="both"/>
        <w:rPr>
          <w:rFonts w:ascii="Times New Roman" w:eastAsia="Times New Roman" w:hAnsi="Times New Roman" w:cs="Times New Roman"/>
          <w:sz w:val="28"/>
          <w:szCs w:val="28"/>
          <w:rtl/>
          <w:lang w:bidi="ar-IQ"/>
        </w:rPr>
      </w:pPr>
      <w:r w:rsidRPr="00426C5D">
        <w:rPr>
          <w:rFonts w:ascii="Times New Roman" w:eastAsia="Times New Roman" w:hAnsi="Times New Roman" w:cs="Times New Roman"/>
          <w:sz w:val="28"/>
          <w:szCs w:val="28"/>
          <w:rtl/>
          <w:lang w:bidi="ar-IQ"/>
        </w:rPr>
        <w:t xml:space="preserve">         الفعاليات الهندسية تحلل وتصمم الوسائل اللازمة لإشباع الحاجات الإنسانية من خلال جعلها صالحة للاستعمال أو الاستهلاك البشري ,وبذلك فالهندسة تعنى بالموارد وقوى الطبيعة ,وبسبب محدودية الموارد والقيود المفروضة على استغلالها سواء المتعلق بجانب رأس المال أو الجانب التقني ,فالمهمة تكون مضاعفه على الهندسة في إيجاد الوسائل اللازمة لتحقيق المنفعة والإشباع من عملية استغلال الموارد ,لذلك سيتكامل عمل الجانب الهندسي مع الجانب الاقتصادي بهدف الوصول إلى اشباع الحاجات المختلفة.</w:t>
      </w:r>
    </w:p>
    <w:p w:rsidR="00426C5D" w:rsidRPr="00426C5D" w:rsidRDefault="00426C5D" w:rsidP="00426C5D">
      <w:pPr>
        <w:spacing w:line="360" w:lineRule="auto"/>
        <w:ind w:right="-993"/>
        <w:jc w:val="both"/>
        <w:rPr>
          <w:rFonts w:ascii="Times New Roman" w:eastAsia="Times New Roman" w:hAnsi="Times New Roman" w:cs="Times New Roman"/>
          <w:sz w:val="28"/>
          <w:szCs w:val="28"/>
          <w:rtl/>
          <w:lang w:bidi="ar-IQ"/>
        </w:rPr>
      </w:pPr>
      <w:r w:rsidRPr="00426C5D">
        <w:rPr>
          <w:rFonts w:ascii="Times New Roman" w:eastAsia="Times New Roman" w:hAnsi="Times New Roman" w:cs="Times New Roman"/>
          <w:sz w:val="28"/>
          <w:szCs w:val="28"/>
          <w:rtl/>
          <w:lang w:bidi="ar-IQ"/>
        </w:rPr>
        <w:t xml:space="preserve">      القواعد العلمية تضيف المعرفة </w:t>
      </w:r>
      <w:r w:rsidRPr="00426C5D">
        <w:rPr>
          <w:rFonts w:ascii="Times New Roman" w:eastAsia="Times New Roman" w:hAnsi="Times New Roman" w:cs="Times New Roman"/>
          <w:sz w:val="28"/>
          <w:szCs w:val="28"/>
          <w:lang w:bidi="ar-IQ"/>
        </w:rPr>
        <w:t>Knowledge</w:t>
      </w:r>
      <w:r w:rsidRPr="00426C5D">
        <w:rPr>
          <w:rFonts w:ascii="Times New Roman" w:eastAsia="Times New Roman" w:hAnsi="Times New Roman" w:cs="Times New Roman"/>
          <w:sz w:val="28"/>
          <w:szCs w:val="28"/>
          <w:rtl/>
          <w:lang w:bidi="ar-IQ"/>
        </w:rPr>
        <w:t xml:space="preserve"> وتحاول تطبيقها بهدف اكتشاف القواعد والقوانين التي تحكم سلوك المتغيرات ,فالهندسة تحاول التطبيق للمعرفة في مجلات الإنتاج وطرق الإنتاج للسلع والخدمات, إذن فهي تستلزم الشروط اللازمة لتطبيق المعرفة من خلال توفير الكوادر البشرية الفنية المؤهلة لاستغلال تلك الموارد ومحاكاتها مع الطبيعة بهدف تحقيق أقصى إشباع ممكن في ظل تدنيه الكلفة مع الاهتمام بالنوعية </w:t>
      </w:r>
    </w:p>
    <w:p w:rsidR="00426C5D" w:rsidRPr="00426C5D" w:rsidRDefault="00426C5D" w:rsidP="00426C5D">
      <w:pPr>
        <w:spacing w:line="360" w:lineRule="auto"/>
        <w:ind w:right="-993"/>
        <w:jc w:val="both"/>
        <w:rPr>
          <w:rFonts w:ascii="Times New Roman" w:eastAsia="Times New Roman" w:hAnsi="Times New Roman" w:cs="Times New Roman"/>
          <w:sz w:val="28"/>
          <w:szCs w:val="28"/>
          <w:rtl/>
          <w:lang w:bidi="ar-IQ"/>
        </w:rPr>
      </w:pPr>
      <w:r w:rsidRPr="00426C5D">
        <w:rPr>
          <w:rFonts w:ascii="Times New Roman" w:eastAsia="Times New Roman" w:hAnsi="Times New Roman" w:cs="Times New Roman"/>
          <w:sz w:val="28"/>
          <w:szCs w:val="28"/>
          <w:rtl/>
          <w:lang w:bidi="ar-IQ"/>
        </w:rPr>
        <w:t xml:space="preserve">     مما تقدم فان الإدارة العلمية للموارد الاقتصادية أصبحت ضرورة ملحة تتطور مع الزمن ,فقد كان العمال يشتغلون تحت سقف واحد, وحينما توسعت الإعمال الإنتاجية باستخدام القوى المحركة, أصبحت مهمة مراقب العمل والعمال ضرورية, وبينما كان سابقا يقوم رب العمل (صاحب العمل)باستخدام العمال ومن ثم طردهم, أصبح ألان عليه تدريب هؤلاء العمال وتأهيلهم ورفع مهارتهم بهدف زيادة إنتاجيتهم  ، وكل هذا يستلزم إدارة علمية .  </w:t>
      </w:r>
    </w:p>
    <w:p w:rsidR="00426C5D" w:rsidRPr="00426C5D" w:rsidRDefault="00426C5D" w:rsidP="00426C5D">
      <w:pPr>
        <w:spacing w:line="360" w:lineRule="auto"/>
        <w:ind w:right="-993"/>
        <w:jc w:val="both"/>
        <w:rPr>
          <w:rFonts w:ascii="Times New Roman" w:eastAsia="Times New Roman" w:hAnsi="Times New Roman" w:cs="Times New Roman"/>
          <w:sz w:val="28"/>
          <w:szCs w:val="28"/>
          <w:rtl/>
          <w:lang w:bidi="ar-IQ"/>
        </w:rPr>
      </w:pPr>
      <w:r w:rsidRPr="00426C5D">
        <w:rPr>
          <w:rFonts w:ascii="Times New Roman" w:eastAsia="Times New Roman" w:hAnsi="Times New Roman" w:cs="Times New Roman"/>
          <w:sz w:val="28"/>
          <w:szCs w:val="28"/>
          <w:rtl/>
          <w:lang w:bidi="ar-IQ"/>
        </w:rPr>
        <w:t xml:space="preserve">       على العموم لابد من توفير دراسات جدوى اقتصادية جدوى اقتصادية وفنية ملائمة تعتمد عدد من المعايير والمؤشرات الكمية والنوعية للحكم على ربحية أو عدم ربحية المشاريع</w:t>
      </w:r>
      <w:r w:rsidRPr="00426C5D">
        <w:rPr>
          <w:rFonts w:ascii="Times New Roman" w:eastAsia="Times New Roman" w:hAnsi="Times New Roman" w:cs="Times New Roman" w:hint="cs"/>
          <w:sz w:val="28"/>
          <w:szCs w:val="28"/>
          <w:rtl/>
          <w:lang w:bidi="ar-IQ"/>
        </w:rPr>
        <w:t xml:space="preserve"> المختلفة .</w:t>
      </w:r>
      <w:r w:rsidRPr="00426C5D">
        <w:rPr>
          <w:rFonts w:ascii="Times New Roman" w:eastAsia="Times New Roman" w:hAnsi="Times New Roman" w:cs="Times New Roman"/>
          <w:sz w:val="28"/>
          <w:szCs w:val="28"/>
          <w:rtl/>
          <w:lang w:bidi="ar-IQ"/>
        </w:rPr>
        <w:t xml:space="preserve"> </w:t>
      </w:r>
    </w:p>
    <w:p w:rsidR="00426C5D" w:rsidRDefault="00426C5D" w:rsidP="00426C5D">
      <w:pPr>
        <w:spacing w:line="360" w:lineRule="auto"/>
        <w:ind w:right="-993"/>
        <w:jc w:val="both"/>
        <w:outlineLvl w:val="0"/>
        <w:rPr>
          <w:rFonts w:ascii="Times New Roman" w:eastAsia="Times New Roman" w:hAnsi="Times New Roman" w:cs="Times New Roman"/>
          <w:sz w:val="28"/>
          <w:szCs w:val="28"/>
          <w:rtl/>
          <w:lang w:bidi="ar-IQ"/>
        </w:rPr>
      </w:pPr>
      <w:r w:rsidRPr="00426C5D">
        <w:rPr>
          <w:rFonts w:ascii="Times New Roman" w:eastAsia="Times New Roman" w:hAnsi="Times New Roman" w:cs="Times New Roman"/>
          <w:sz w:val="28"/>
          <w:szCs w:val="28"/>
          <w:rtl/>
          <w:lang w:bidi="ar-IQ"/>
        </w:rPr>
        <w:t xml:space="preserve">     </w:t>
      </w:r>
    </w:p>
    <w:p w:rsidR="00426C5D" w:rsidRPr="00426C5D" w:rsidRDefault="00426C5D" w:rsidP="00426C5D">
      <w:pPr>
        <w:spacing w:line="360" w:lineRule="auto"/>
        <w:ind w:right="-993"/>
        <w:jc w:val="both"/>
        <w:outlineLvl w:val="0"/>
        <w:rPr>
          <w:rFonts w:ascii="Times New Roman" w:eastAsia="Times New Roman" w:hAnsi="Times New Roman" w:cs="Times New Roman"/>
          <w:sz w:val="28"/>
          <w:szCs w:val="28"/>
          <w:rtl/>
          <w:lang w:bidi="ar-IQ"/>
        </w:rPr>
      </w:pPr>
    </w:p>
    <w:p w:rsidR="00426C5D" w:rsidRPr="00426C5D" w:rsidRDefault="00426C5D" w:rsidP="00426C5D">
      <w:pPr>
        <w:spacing w:line="360" w:lineRule="auto"/>
        <w:ind w:right="-993"/>
        <w:contextualSpacing/>
        <w:jc w:val="both"/>
        <w:rPr>
          <w:rFonts w:ascii="Times New Roman" w:eastAsia="Times New Roman" w:hAnsi="Times New Roman" w:cs="Times New Roman"/>
          <w:b/>
          <w:bCs/>
          <w:sz w:val="28"/>
          <w:szCs w:val="28"/>
          <w:lang w:bidi="ar-IQ"/>
        </w:rPr>
      </w:pPr>
      <w:r>
        <w:rPr>
          <w:rFonts w:ascii="Times New Roman" w:eastAsia="Times New Roman" w:hAnsi="Times New Roman" w:cs="Times New Roman"/>
          <w:sz w:val="28"/>
          <w:szCs w:val="28"/>
          <w:rtl/>
          <w:lang w:bidi="ar-IQ"/>
        </w:rPr>
        <w:t xml:space="preserve"> </w:t>
      </w:r>
    </w:p>
    <w:p w:rsidR="00426C5D" w:rsidRPr="00426C5D" w:rsidRDefault="00426C5D" w:rsidP="00426C5D">
      <w:pPr>
        <w:spacing w:line="360" w:lineRule="auto"/>
        <w:ind w:right="-993"/>
        <w:contextualSpacing/>
        <w:jc w:val="both"/>
        <w:rPr>
          <w:rFonts w:ascii="Times New Roman" w:eastAsia="Times New Roman" w:hAnsi="Times New Roman" w:cs="Times New Roman"/>
          <w:b/>
          <w:bCs/>
          <w:sz w:val="28"/>
          <w:szCs w:val="28"/>
          <w:rtl/>
          <w:lang w:bidi="ar-IQ"/>
        </w:rPr>
      </w:pPr>
      <w:r w:rsidRPr="00426C5D">
        <w:rPr>
          <w:rFonts w:ascii="Times New Roman" w:eastAsia="Times New Roman" w:hAnsi="Times New Roman" w:cs="Times New Roman"/>
          <w:b/>
          <w:bCs/>
          <w:sz w:val="28"/>
          <w:szCs w:val="28"/>
          <w:rtl/>
          <w:lang w:bidi="ar-IQ"/>
        </w:rPr>
        <w:lastRenderedPageBreak/>
        <w:t xml:space="preserve">     مفهوم الاقتصاد الهندسي</w:t>
      </w:r>
      <w:r w:rsidRPr="00426C5D">
        <w:rPr>
          <w:rFonts w:ascii="Times New Roman" w:eastAsia="Times New Roman" w:hAnsi="Times New Roman" w:cs="Times New Roman"/>
          <w:b/>
          <w:bCs/>
          <w:sz w:val="28"/>
          <w:szCs w:val="28"/>
          <w:lang w:bidi="ar-IQ"/>
        </w:rPr>
        <w:t xml:space="preserve">Concept of Engineering Economy </w:t>
      </w:r>
    </w:p>
    <w:p w:rsidR="00426C5D" w:rsidRPr="00426C5D" w:rsidRDefault="00426C5D" w:rsidP="00426C5D">
      <w:pPr>
        <w:spacing w:line="360" w:lineRule="auto"/>
        <w:ind w:right="-993"/>
        <w:jc w:val="both"/>
        <w:rPr>
          <w:rFonts w:ascii="Times New Roman" w:eastAsia="Times New Roman" w:hAnsi="Times New Roman" w:cs="Times New Roman"/>
          <w:sz w:val="28"/>
          <w:szCs w:val="28"/>
          <w:rtl/>
          <w:lang w:bidi="ar-IQ"/>
        </w:rPr>
      </w:pPr>
      <w:r w:rsidRPr="00426C5D">
        <w:rPr>
          <w:rFonts w:ascii="Times New Roman" w:eastAsia="Times New Roman" w:hAnsi="Times New Roman" w:cs="Times New Roman"/>
          <w:sz w:val="28"/>
          <w:szCs w:val="28"/>
          <w:rtl/>
          <w:lang w:bidi="ar-IQ"/>
        </w:rPr>
        <w:t>الاقتصاد الهندسي: فرع من فروع علم الاقتصاد حديث نسبيا يهتم بإجراء الدراسات المتخصصة والتفصيلية التحليلية والعلمية للإنتاج والتسويق والتمويل وكفاءة الأداء والربحية للمشروعات القائمة أو المنوي إقامتها في المستقبل. وقد تزايدت أهمية دراسة الاقتصاد الهندسي في الوقت الحاضر للأسباب الآتية:</w:t>
      </w:r>
    </w:p>
    <w:p w:rsidR="00426C5D" w:rsidRPr="00426C5D" w:rsidRDefault="00426C5D" w:rsidP="00426C5D">
      <w:pPr>
        <w:spacing w:line="360" w:lineRule="auto"/>
        <w:ind w:right="-993"/>
        <w:jc w:val="both"/>
        <w:rPr>
          <w:rFonts w:ascii="Times New Roman" w:eastAsia="Times New Roman" w:hAnsi="Times New Roman" w:cs="Times New Roman"/>
          <w:sz w:val="28"/>
          <w:szCs w:val="28"/>
          <w:rtl/>
          <w:lang w:bidi="ar-IQ"/>
        </w:rPr>
      </w:pPr>
      <w:r w:rsidRPr="00426C5D">
        <w:rPr>
          <w:rFonts w:ascii="Times New Roman" w:eastAsia="Times New Roman" w:hAnsi="Times New Roman" w:cs="Times New Roman"/>
          <w:sz w:val="28"/>
          <w:szCs w:val="28"/>
          <w:rtl/>
          <w:lang w:bidi="ar-IQ"/>
        </w:rPr>
        <w:t xml:space="preserve">1-التطورات التقنية المتسارعة جعلت عملية تحديد إي المشروعات أكثر جدوى اقتصاديا واجتماعيا وماليا, أمر غاية في الصعوبة, مما </w:t>
      </w:r>
      <w:proofErr w:type="spellStart"/>
      <w:r w:rsidRPr="00426C5D">
        <w:rPr>
          <w:rFonts w:ascii="Times New Roman" w:eastAsia="Times New Roman" w:hAnsi="Times New Roman" w:cs="Times New Roman"/>
          <w:sz w:val="28"/>
          <w:szCs w:val="28"/>
          <w:rtl/>
          <w:lang w:bidi="ar-IQ"/>
        </w:rPr>
        <w:t>دعى</w:t>
      </w:r>
      <w:proofErr w:type="spellEnd"/>
      <w:r w:rsidRPr="00426C5D">
        <w:rPr>
          <w:rFonts w:ascii="Times New Roman" w:eastAsia="Times New Roman" w:hAnsi="Times New Roman" w:cs="Times New Roman"/>
          <w:sz w:val="28"/>
          <w:szCs w:val="28"/>
          <w:rtl/>
          <w:lang w:bidi="ar-IQ"/>
        </w:rPr>
        <w:t xml:space="preserve"> إلى إيجاد دراسات  متخصصة لتحليل كافة الجوانب المالية والمادية والاجتماعية لأي قرار استثماري.</w:t>
      </w:r>
    </w:p>
    <w:p w:rsidR="00426C5D" w:rsidRPr="00426C5D" w:rsidRDefault="00426C5D" w:rsidP="00426C5D">
      <w:pPr>
        <w:spacing w:line="360" w:lineRule="auto"/>
        <w:ind w:right="-993"/>
        <w:jc w:val="both"/>
        <w:rPr>
          <w:rFonts w:ascii="Times New Roman" w:eastAsia="Times New Roman" w:hAnsi="Times New Roman" w:cs="Times New Roman"/>
          <w:sz w:val="28"/>
          <w:szCs w:val="28"/>
          <w:rtl/>
          <w:lang w:bidi="ar-IQ"/>
        </w:rPr>
      </w:pPr>
      <w:r w:rsidRPr="00426C5D">
        <w:rPr>
          <w:rFonts w:ascii="Times New Roman" w:eastAsia="Times New Roman" w:hAnsi="Times New Roman" w:cs="Times New Roman"/>
          <w:sz w:val="28"/>
          <w:szCs w:val="28"/>
          <w:rtl/>
          <w:lang w:bidi="ar-IQ"/>
        </w:rPr>
        <w:t>2- انهيار النظام الاقتصادي الاشتراكي وازدياد دور النظام الرأسمالي (نظام السوق),أدى إلى ازدياد درجة المنافسة على استغلال الموارد المتاحة في ظل ندرتها وتعدد حاجات الفرد والمجتمع (المشكلة الاقتصادية),مما يعني ضرورة الاستغلال الأمثل للموارد المتاحة وتوزيعها بين الاستعمالات البديلة المختلفة</w:t>
      </w:r>
      <w:r w:rsidRPr="00426C5D">
        <w:rPr>
          <w:rFonts w:ascii="Times New Roman" w:eastAsia="Times New Roman" w:hAnsi="Times New Roman" w:cs="Times New Roman"/>
          <w:sz w:val="28"/>
          <w:szCs w:val="28"/>
          <w:lang w:bidi="ar-IQ"/>
        </w:rPr>
        <w:t xml:space="preserve">.Alternative Substitution </w:t>
      </w:r>
    </w:p>
    <w:p w:rsidR="00426C5D" w:rsidRPr="00426C5D" w:rsidRDefault="00426C5D" w:rsidP="00426C5D">
      <w:pPr>
        <w:spacing w:line="360" w:lineRule="auto"/>
        <w:ind w:right="-993"/>
        <w:jc w:val="both"/>
        <w:rPr>
          <w:rFonts w:ascii="Times New Roman" w:eastAsia="Times New Roman" w:hAnsi="Times New Roman" w:cs="Times New Roman"/>
          <w:sz w:val="28"/>
          <w:szCs w:val="28"/>
          <w:rtl/>
          <w:lang w:bidi="ar-IQ"/>
        </w:rPr>
      </w:pPr>
      <w:r w:rsidRPr="00426C5D">
        <w:rPr>
          <w:rFonts w:ascii="Times New Roman" w:eastAsia="Times New Roman" w:hAnsi="Times New Roman" w:cs="Times New Roman"/>
          <w:sz w:val="28"/>
          <w:szCs w:val="28"/>
          <w:rtl/>
          <w:lang w:bidi="ar-IQ"/>
        </w:rPr>
        <w:t xml:space="preserve">3- تعقد آليات النظام الاقتصادي العالمي وكثرة الترابطات الأمامية والخلفية سواء داخل اقتصاد البلد الواحد أو بينه وبين الاقتصادات الخارجية (العالمية)في ظل الاقتصاد </w:t>
      </w:r>
      <w:proofErr w:type="spellStart"/>
      <w:r w:rsidRPr="00426C5D">
        <w:rPr>
          <w:rFonts w:ascii="Times New Roman" w:eastAsia="Times New Roman" w:hAnsi="Times New Roman" w:cs="Times New Roman"/>
          <w:sz w:val="28"/>
          <w:szCs w:val="28"/>
          <w:rtl/>
          <w:lang w:bidi="ar-IQ"/>
        </w:rPr>
        <w:t>المعولم</w:t>
      </w:r>
      <w:proofErr w:type="spellEnd"/>
      <w:r w:rsidRPr="00426C5D">
        <w:rPr>
          <w:rFonts w:ascii="Times New Roman" w:eastAsia="Times New Roman" w:hAnsi="Times New Roman" w:cs="Times New Roman"/>
          <w:sz w:val="28"/>
          <w:szCs w:val="28"/>
          <w:rtl/>
          <w:lang w:bidi="ar-IQ"/>
        </w:rPr>
        <w:t xml:space="preserve"> </w:t>
      </w:r>
      <w:r w:rsidRPr="00426C5D">
        <w:rPr>
          <w:rFonts w:ascii="Times New Roman" w:eastAsia="Times New Roman" w:hAnsi="Times New Roman" w:cs="Times New Roman"/>
          <w:sz w:val="28"/>
          <w:szCs w:val="28"/>
          <w:lang w:bidi="ar-IQ"/>
        </w:rPr>
        <w:t xml:space="preserve">Globalization </w:t>
      </w:r>
      <w:r w:rsidRPr="00426C5D">
        <w:rPr>
          <w:rFonts w:ascii="Times New Roman" w:eastAsia="Times New Roman" w:hAnsi="Times New Roman" w:cs="Times New Roman"/>
          <w:sz w:val="28"/>
          <w:szCs w:val="28"/>
          <w:rtl/>
          <w:lang w:bidi="ar-IQ"/>
        </w:rPr>
        <w:t xml:space="preserve"> أو حتى داخل القطاع الواحد أو بينه وبين القطاعات الأخرى داخل الاقتصاد القومي  .</w:t>
      </w:r>
    </w:p>
    <w:p w:rsidR="00426C5D" w:rsidRPr="00426C5D" w:rsidRDefault="00426C5D" w:rsidP="00426C5D">
      <w:pPr>
        <w:spacing w:line="360" w:lineRule="auto"/>
        <w:ind w:right="-993"/>
        <w:jc w:val="both"/>
        <w:rPr>
          <w:rFonts w:ascii="Times New Roman" w:eastAsia="Times New Roman" w:hAnsi="Times New Roman" w:cs="Times New Roman"/>
          <w:b/>
          <w:bCs/>
          <w:sz w:val="28"/>
          <w:szCs w:val="28"/>
          <w:rtl/>
          <w:lang w:bidi="ar-IQ"/>
        </w:rPr>
      </w:pPr>
      <w:r w:rsidRPr="00426C5D">
        <w:rPr>
          <w:rFonts w:ascii="Times New Roman" w:eastAsia="Times New Roman" w:hAnsi="Times New Roman" w:cs="Times New Roman"/>
          <w:sz w:val="28"/>
          <w:szCs w:val="28"/>
          <w:rtl/>
          <w:lang w:bidi="ar-IQ"/>
        </w:rPr>
        <w:t>4- أن فشل المشروع يعني خسارة المستثمر لرأسماله, وهذا سيقود إلى فقدان التراكم الرأسمالي على مستوى الاقتصاد القومي ككل.</w:t>
      </w:r>
    </w:p>
    <w:p w:rsidR="00426C5D" w:rsidRPr="00426C5D" w:rsidRDefault="00426C5D" w:rsidP="00426C5D">
      <w:pPr>
        <w:numPr>
          <w:ilvl w:val="0"/>
          <w:numId w:val="2"/>
        </w:numPr>
        <w:spacing w:line="360" w:lineRule="auto"/>
        <w:ind w:right="-993"/>
        <w:contextualSpacing/>
        <w:jc w:val="both"/>
        <w:outlineLvl w:val="0"/>
        <w:rPr>
          <w:rFonts w:ascii="Times New Roman" w:eastAsia="Times New Roman" w:hAnsi="Times New Roman" w:cs="Times New Roman"/>
          <w:b/>
          <w:bCs/>
          <w:sz w:val="28"/>
          <w:szCs w:val="28"/>
          <w:lang w:bidi="ar-IQ"/>
        </w:rPr>
      </w:pPr>
      <w:r w:rsidRPr="00426C5D">
        <w:rPr>
          <w:rFonts w:ascii="Times New Roman" w:eastAsia="Times New Roman" w:hAnsi="Times New Roman" w:cs="Times New Roman"/>
          <w:b/>
          <w:bCs/>
          <w:sz w:val="28"/>
          <w:szCs w:val="28"/>
          <w:rtl/>
          <w:lang w:bidi="ar-IQ"/>
        </w:rPr>
        <w:t>وظائف الاقتصاد الهندسي</w:t>
      </w:r>
      <w:r w:rsidRPr="00426C5D">
        <w:rPr>
          <w:rFonts w:ascii="Times New Roman" w:eastAsia="Times New Roman" w:hAnsi="Times New Roman" w:cs="Times New Roman"/>
          <w:b/>
          <w:bCs/>
          <w:sz w:val="28"/>
          <w:szCs w:val="28"/>
          <w:lang w:bidi="ar-IQ"/>
        </w:rPr>
        <w:t>Functions of Engineering Economy</w:t>
      </w:r>
    </w:p>
    <w:p w:rsidR="00426C5D" w:rsidRPr="00426C5D" w:rsidRDefault="00426C5D" w:rsidP="00426C5D">
      <w:pPr>
        <w:spacing w:line="360" w:lineRule="auto"/>
        <w:ind w:right="-993"/>
        <w:jc w:val="both"/>
        <w:rPr>
          <w:rFonts w:ascii="Times New Roman" w:eastAsia="Times New Roman" w:hAnsi="Times New Roman" w:cs="Times New Roman"/>
          <w:sz w:val="28"/>
          <w:szCs w:val="28"/>
          <w:rtl/>
          <w:lang w:bidi="ar-IQ"/>
        </w:rPr>
      </w:pPr>
      <w:r w:rsidRPr="00426C5D">
        <w:rPr>
          <w:rFonts w:ascii="Times New Roman" w:eastAsia="Times New Roman" w:hAnsi="Times New Roman" w:cs="Times New Roman"/>
          <w:sz w:val="28"/>
          <w:szCs w:val="28"/>
          <w:rtl/>
          <w:lang w:bidi="ar-IQ"/>
        </w:rPr>
        <w:t xml:space="preserve">     تتلخص الوظيفة العامة لهذا الفرع في التعامل ومعالجة المجال الفيزيائي للمادة كوسيلة لتحقيق المنفعة في المجال الاقتصادي. وعلى العموم يمكن إيجاز وظائف الاقتصاد الهندسي بما يأتي :-</w:t>
      </w:r>
    </w:p>
    <w:p w:rsidR="00426C5D" w:rsidRPr="00426C5D" w:rsidRDefault="00426C5D" w:rsidP="00426C5D">
      <w:pPr>
        <w:numPr>
          <w:ilvl w:val="0"/>
          <w:numId w:val="1"/>
        </w:numPr>
        <w:spacing w:line="360" w:lineRule="auto"/>
        <w:ind w:right="-993"/>
        <w:contextualSpacing/>
        <w:jc w:val="both"/>
        <w:rPr>
          <w:rFonts w:ascii="Times New Roman" w:eastAsia="Times New Roman" w:hAnsi="Times New Roman" w:cs="Times New Roman"/>
          <w:sz w:val="28"/>
          <w:szCs w:val="28"/>
          <w:lang w:bidi="ar-IQ"/>
        </w:rPr>
      </w:pPr>
      <w:r w:rsidRPr="00426C5D">
        <w:rPr>
          <w:rFonts w:ascii="Times New Roman" w:eastAsia="Times New Roman" w:hAnsi="Times New Roman" w:cs="Times New Roman"/>
          <w:sz w:val="28"/>
          <w:szCs w:val="28"/>
          <w:rtl/>
          <w:lang w:bidi="ar-IQ"/>
        </w:rPr>
        <w:t xml:space="preserve">تقييم واختيار البدائل </w:t>
      </w:r>
      <w:r w:rsidRPr="00426C5D">
        <w:rPr>
          <w:rFonts w:ascii="Times New Roman" w:eastAsia="Times New Roman" w:hAnsi="Times New Roman" w:cs="Times New Roman"/>
          <w:sz w:val="28"/>
          <w:szCs w:val="28"/>
          <w:lang w:bidi="ar-IQ"/>
        </w:rPr>
        <w:t xml:space="preserve">  Alternatives</w:t>
      </w:r>
      <w:r w:rsidRPr="00426C5D">
        <w:rPr>
          <w:rFonts w:ascii="Times New Roman" w:eastAsia="Times New Roman" w:hAnsi="Times New Roman" w:cs="Times New Roman"/>
          <w:sz w:val="28"/>
          <w:szCs w:val="28"/>
          <w:rtl/>
          <w:lang w:bidi="ar-IQ"/>
        </w:rPr>
        <w:t>المختلفة لراس المال في المشاريع المختلفة .</w:t>
      </w:r>
    </w:p>
    <w:p w:rsidR="00426C5D" w:rsidRPr="00426C5D" w:rsidRDefault="00426C5D" w:rsidP="00426C5D">
      <w:pPr>
        <w:numPr>
          <w:ilvl w:val="0"/>
          <w:numId w:val="1"/>
        </w:numPr>
        <w:tabs>
          <w:tab w:val="left" w:pos="184"/>
        </w:tabs>
        <w:spacing w:line="360" w:lineRule="auto"/>
        <w:ind w:right="-993"/>
        <w:contextualSpacing/>
        <w:jc w:val="both"/>
        <w:rPr>
          <w:rFonts w:ascii="Times New Roman" w:eastAsia="Times New Roman" w:hAnsi="Times New Roman" w:cs="Times New Roman"/>
          <w:sz w:val="28"/>
          <w:szCs w:val="28"/>
          <w:lang w:bidi="ar-IQ"/>
        </w:rPr>
      </w:pPr>
      <w:r w:rsidRPr="00426C5D">
        <w:rPr>
          <w:rFonts w:ascii="Times New Roman" w:eastAsia="Times New Roman" w:hAnsi="Times New Roman" w:cs="Times New Roman"/>
          <w:sz w:val="28"/>
          <w:szCs w:val="28"/>
          <w:rtl/>
          <w:lang w:bidi="ar-IQ"/>
        </w:rPr>
        <w:t>تقييم ومقارنة تكاليف أنشاء وتشغيل المشروعات وحجم العوائد المتحققة بهدف الوصول إلى الربحية المالية والاجتماعية.</w:t>
      </w:r>
    </w:p>
    <w:p w:rsidR="00426C5D" w:rsidRPr="00426C5D" w:rsidRDefault="00426C5D" w:rsidP="00426C5D">
      <w:pPr>
        <w:numPr>
          <w:ilvl w:val="0"/>
          <w:numId w:val="1"/>
        </w:numPr>
        <w:spacing w:line="360" w:lineRule="auto"/>
        <w:ind w:right="-993"/>
        <w:contextualSpacing/>
        <w:jc w:val="both"/>
        <w:rPr>
          <w:rFonts w:ascii="Times New Roman" w:eastAsia="Times New Roman" w:hAnsi="Times New Roman" w:cs="Times New Roman"/>
          <w:sz w:val="28"/>
          <w:szCs w:val="28"/>
          <w:lang w:bidi="ar-IQ"/>
        </w:rPr>
      </w:pPr>
      <w:r w:rsidRPr="00426C5D">
        <w:rPr>
          <w:rFonts w:ascii="Times New Roman" w:eastAsia="Times New Roman" w:hAnsi="Times New Roman" w:cs="Times New Roman"/>
          <w:sz w:val="28"/>
          <w:szCs w:val="28"/>
          <w:rtl/>
          <w:lang w:bidi="ar-IQ"/>
        </w:rPr>
        <w:t>تحديد الأهداف</w:t>
      </w:r>
      <w:r w:rsidRPr="00426C5D">
        <w:rPr>
          <w:rFonts w:ascii="Times New Roman" w:eastAsia="Times New Roman" w:hAnsi="Times New Roman" w:cs="Times New Roman"/>
          <w:sz w:val="28"/>
          <w:szCs w:val="28"/>
          <w:lang w:bidi="ar-IQ"/>
        </w:rPr>
        <w:t xml:space="preserve"> objectives </w:t>
      </w:r>
      <w:r w:rsidRPr="00426C5D">
        <w:rPr>
          <w:rFonts w:ascii="Times New Roman" w:eastAsia="Times New Roman" w:hAnsi="Times New Roman" w:cs="Times New Roman"/>
          <w:sz w:val="28"/>
          <w:szCs w:val="28"/>
          <w:rtl/>
          <w:lang w:bidi="ar-IQ"/>
        </w:rPr>
        <w:t xml:space="preserve"> المختلفة للتطبيقات الهندسية ,مثل دراسة السوق للتعرف على إمكانية تسويق منتج معين أو تحديد طلب السوق على سلعة معينة.</w:t>
      </w:r>
    </w:p>
    <w:p w:rsidR="00426C5D" w:rsidRPr="00426C5D" w:rsidRDefault="00426C5D" w:rsidP="00426C5D">
      <w:pPr>
        <w:numPr>
          <w:ilvl w:val="0"/>
          <w:numId w:val="1"/>
        </w:numPr>
        <w:spacing w:line="360" w:lineRule="auto"/>
        <w:ind w:right="-993"/>
        <w:contextualSpacing/>
        <w:jc w:val="both"/>
        <w:rPr>
          <w:rFonts w:ascii="Times New Roman" w:eastAsia="Times New Roman" w:hAnsi="Times New Roman" w:cs="Times New Roman"/>
          <w:sz w:val="28"/>
          <w:szCs w:val="28"/>
          <w:lang w:bidi="ar-IQ"/>
        </w:rPr>
      </w:pPr>
      <w:r w:rsidRPr="00426C5D">
        <w:rPr>
          <w:rFonts w:ascii="Times New Roman" w:eastAsia="Times New Roman" w:hAnsi="Times New Roman" w:cs="Times New Roman"/>
          <w:sz w:val="28"/>
          <w:szCs w:val="28"/>
          <w:rtl/>
          <w:lang w:bidi="ar-IQ"/>
        </w:rPr>
        <w:t>إحصاء وتحديد العوامل (المتغيرات الاقتصادية والفنية)المحددة لأهداف المشروع(النقطة3).وتحديد أهميتها النسبية في تحقيق جملة الأهداف المخططة.</w:t>
      </w:r>
    </w:p>
    <w:p w:rsidR="00426C5D" w:rsidRPr="00426C5D" w:rsidRDefault="00426C5D" w:rsidP="00426C5D">
      <w:pPr>
        <w:numPr>
          <w:ilvl w:val="0"/>
          <w:numId w:val="1"/>
        </w:numPr>
        <w:spacing w:line="360" w:lineRule="auto"/>
        <w:ind w:right="-993"/>
        <w:contextualSpacing/>
        <w:jc w:val="both"/>
        <w:rPr>
          <w:rFonts w:ascii="Times New Roman" w:eastAsia="Times New Roman" w:hAnsi="Times New Roman" w:cs="Times New Roman"/>
          <w:sz w:val="28"/>
          <w:szCs w:val="28"/>
          <w:lang w:bidi="ar-IQ"/>
        </w:rPr>
      </w:pPr>
      <w:r w:rsidRPr="00426C5D">
        <w:rPr>
          <w:rFonts w:ascii="Times New Roman" w:eastAsia="Times New Roman" w:hAnsi="Times New Roman" w:cs="Times New Roman"/>
          <w:sz w:val="28"/>
          <w:szCs w:val="28"/>
          <w:rtl/>
          <w:lang w:bidi="ar-IQ"/>
        </w:rPr>
        <w:lastRenderedPageBreak/>
        <w:t>تحديد البدائل الهندسية, واختيار طريقة الإنتاج الأكفأ في  تخفيض الكلفة وتحقيق الربح.</w:t>
      </w:r>
    </w:p>
    <w:p w:rsidR="00426C5D" w:rsidRPr="00426C5D" w:rsidRDefault="00426C5D" w:rsidP="00426C5D">
      <w:pPr>
        <w:spacing w:line="360" w:lineRule="auto"/>
        <w:ind w:right="-993"/>
        <w:contextualSpacing/>
        <w:jc w:val="both"/>
        <w:rPr>
          <w:rFonts w:ascii="Times New Roman" w:eastAsia="Times New Roman" w:hAnsi="Times New Roman" w:cs="Times New Roman"/>
          <w:sz w:val="28"/>
          <w:szCs w:val="28"/>
          <w:rtl/>
          <w:lang w:bidi="ar-IQ"/>
        </w:rPr>
      </w:pPr>
      <w:r w:rsidRPr="00426C5D">
        <w:rPr>
          <w:rFonts w:ascii="Times New Roman" w:eastAsia="Times New Roman" w:hAnsi="Times New Roman" w:cs="Times New Roman"/>
          <w:sz w:val="28"/>
          <w:szCs w:val="28"/>
          <w:rtl/>
          <w:lang w:bidi="ar-IQ"/>
        </w:rPr>
        <w:t>7- تكمن أهمية الاقتصاد الهندسي في إيجاد طريقة حديثة ونافعة في التفكير الاقتصادي.</w:t>
      </w:r>
    </w:p>
    <w:p w:rsidR="00426C5D" w:rsidRPr="00426C5D" w:rsidRDefault="00426C5D" w:rsidP="00426C5D">
      <w:pPr>
        <w:spacing w:line="360" w:lineRule="auto"/>
        <w:ind w:right="-993"/>
        <w:jc w:val="both"/>
        <w:outlineLvl w:val="0"/>
        <w:rPr>
          <w:rFonts w:ascii="Times New Roman" w:eastAsia="Times New Roman" w:hAnsi="Times New Roman" w:cs="Times New Roman"/>
          <w:b/>
          <w:bCs/>
          <w:sz w:val="28"/>
          <w:szCs w:val="28"/>
          <w:rtl/>
          <w:lang w:bidi="ar-IQ"/>
        </w:rPr>
      </w:pPr>
      <w:r w:rsidRPr="00426C5D">
        <w:rPr>
          <w:rFonts w:ascii="Times New Roman" w:eastAsia="Times New Roman" w:hAnsi="Times New Roman" w:cs="Times New Roman"/>
          <w:sz w:val="28"/>
          <w:szCs w:val="28"/>
          <w:rtl/>
          <w:lang w:bidi="ar-IQ"/>
        </w:rPr>
        <w:t xml:space="preserve"> </w:t>
      </w:r>
      <w:r w:rsidRPr="00426C5D">
        <w:rPr>
          <w:rFonts w:ascii="Times New Roman" w:eastAsia="Times New Roman" w:hAnsi="Times New Roman" w:cs="Times New Roman"/>
          <w:b/>
          <w:bCs/>
          <w:sz w:val="28"/>
          <w:szCs w:val="28"/>
          <w:rtl/>
          <w:lang w:bidi="ar-IQ"/>
        </w:rPr>
        <w:t>التفكير الاقتصادي</w:t>
      </w:r>
    </w:p>
    <w:p w:rsidR="00426C5D" w:rsidRPr="00426C5D" w:rsidRDefault="00426C5D" w:rsidP="00426C5D">
      <w:pPr>
        <w:spacing w:line="360" w:lineRule="auto"/>
        <w:ind w:right="-993"/>
        <w:jc w:val="both"/>
        <w:rPr>
          <w:rFonts w:ascii="Times New Roman" w:eastAsia="Times New Roman" w:hAnsi="Times New Roman" w:cs="Times New Roman"/>
          <w:sz w:val="28"/>
          <w:szCs w:val="28"/>
          <w:rtl/>
          <w:lang w:bidi="ar-IQ"/>
        </w:rPr>
      </w:pPr>
      <w:r w:rsidRPr="00426C5D">
        <w:rPr>
          <w:rFonts w:ascii="Times New Roman" w:eastAsia="Times New Roman" w:hAnsi="Times New Roman" w:cs="Times New Roman"/>
          <w:sz w:val="28"/>
          <w:szCs w:val="28"/>
          <w:rtl/>
          <w:lang w:bidi="ar-IQ"/>
        </w:rPr>
        <w:t xml:space="preserve">      كما هو معروف فان التفكير الاقتصادي يعتمد منهجين ,الأول على المستوى الجزئي والثاني على المستوى الكلي للاقتصاد القومي. والتحليل الجزئي </w:t>
      </w:r>
      <w:r w:rsidRPr="00426C5D">
        <w:rPr>
          <w:rFonts w:ascii="Times New Roman" w:eastAsia="Times New Roman" w:hAnsi="Times New Roman" w:cs="Times New Roman"/>
          <w:sz w:val="28"/>
          <w:szCs w:val="28"/>
          <w:lang w:bidi="ar-IQ"/>
        </w:rPr>
        <w:t>Micro Analysis</w:t>
      </w:r>
      <w:r w:rsidRPr="00426C5D">
        <w:rPr>
          <w:rFonts w:ascii="Times New Roman" w:eastAsia="Times New Roman" w:hAnsi="Times New Roman" w:cs="Times New Roman"/>
          <w:sz w:val="28"/>
          <w:szCs w:val="28"/>
          <w:rtl/>
          <w:lang w:bidi="ar-IQ"/>
        </w:rPr>
        <w:t xml:space="preserve"> يعتمد على تحليل سلوك الوحدة الواحدة(المشروع </w:t>
      </w:r>
      <w:r w:rsidRPr="00426C5D">
        <w:rPr>
          <w:rFonts w:ascii="Times New Roman" w:eastAsia="Times New Roman" w:hAnsi="Times New Roman" w:cs="Times New Roman"/>
          <w:sz w:val="28"/>
          <w:szCs w:val="28"/>
          <w:lang w:bidi="ar-IQ"/>
        </w:rPr>
        <w:t>Project</w:t>
      </w:r>
      <w:r w:rsidRPr="00426C5D">
        <w:rPr>
          <w:rFonts w:ascii="Times New Roman" w:eastAsia="Times New Roman" w:hAnsi="Times New Roman" w:cs="Times New Roman"/>
          <w:sz w:val="28"/>
          <w:szCs w:val="28"/>
          <w:rtl/>
          <w:lang w:bidi="ar-IQ"/>
        </w:rPr>
        <w:t xml:space="preserve">) أما التحليل الكلي </w:t>
      </w:r>
      <w:r w:rsidRPr="00426C5D">
        <w:rPr>
          <w:rFonts w:ascii="Times New Roman" w:eastAsia="Times New Roman" w:hAnsi="Times New Roman" w:cs="Times New Roman"/>
          <w:sz w:val="28"/>
          <w:szCs w:val="28"/>
          <w:lang w:bidi="ar-IQ"/>
        </w:rPr>
        <w:t>Macro Analysis</w:t>
      </w:r>
      <w:r w:rsidRPr="00426C5D">
        <w:rPr>
          <w:rFonts w:ascii="Times New Roman" w:eastAsia="Times New Roman" w:hAnsi="Times New Roman" w:cs="Times New Roman"/>
          <w:sz w:val="28"/>
          <w:szCs w:val="28"/>
          <w:rtl/>
          <w:lang w:bidi="ar-IQ"/>
        </w:rPr>
        <w:t xml:space="preserve"> فيعتمد على دراسة وتحليل سلوك كل الوحدات التي يتكون منها الاقتصاد القومي, مع الفرق في استخدام الأدوات في كلا التحليلين.</w:t>
      </w:r>
    </w:p>
    <w:p w:rsidR="00426C5D" w:rsidRPr="00426C5D" w:rsidRDefault="00426C5D" w:rsidP="00426C5D">
      <w:pPr>
        <w:spacing w:line="360" w:lineRule="auto"/>
        <w:ind w:right="-993"/>
        <w:jc w:val="both"/>
        <w:rPr>
          <w:rFonts w:ascii="Times New Roman" w:eastAsia="Times New Roman" w:hAnsi="Times New Roman" w:cs="Times New Roman"/>
          <w:sz w:val="28"/>
          <w:szCs w:val="28"/>
          <w:rtl/>
          <w:lang w:bidi="ar-IQ"/>
        </w:rPr>
      </w:pPr>
      <w:r w:rsidRPr="00426C5D">
        <w:rPr>
          <w:rFonts w:ascii="Times New Roman" w:eastAsia="Times New Roman" w:hAnsi="Times New Roman" w:cs="Times New Roman"/>
          <w:sz w:val="28"/>
          <w:szCs w:val="28"/>
          <w:rtl/>
          <w:lang w:bidi="ar-IQ"/>
        </w:rPr>
        <w:t>1-</w:t>
      </w:r>
      <w:r w:rsidRPr="00426C5D">
        <w:rPr>
          <w:rFonts w:ascii="Times New Roman" w:eastAsia="Times New Roman" w:hAnsi="Times New Roman" w:cs="Times New Roman"/>
          <w:b/>
          <w:bCs/>
          <w:sz w:val="28"/>
          <w:szCs w:val="28"/>
          <w:rtl/>
          <w:lang w:bidi="ar-IQ"/>
        </w:rPr>
        <w:t>التحليل الاقتصادي على المستوى الجزئي(المشروع).</w:t>
      </w:r>
    </w:p>
    <w:p w:rsidR="00426C5D" w:rsidRPr="00426C5D" w:rsidRDefault="00426C5D" w:rsidP="00426C5D">
      <w:pPr>
        <w:spacing w:line="360" w:lineRule="auto"/>
        <w:ind w:right="-993"/>
        <w:jc w:val="both"/>
        <w:rPr>
          <w:rFonts w:ascii="Times New Roman" w:eastAsia="Times New Roman" w:hAnsi="Times New Roman" w:cs="Times New Roman"/>
          <w:sz w:val="28"/>
          <w:szCs w:val="28"/>
          <w:rtl/>
          <w:lang w:bidi="ar-IQ"/>
        </w:rPr>
      </w:pPr>
      <w:r w:rsidRPr="00426C5D">
        <w:rPr>
          <w:rFonts w:ascii="Times New Roman" w:eastAsia="Times New Roman" w:hAnsi="Times New Roman" w:cs="Times New Roman"/>
          <w:sz w:val="28"/>
          <w:szCs w:val="28"/>
          <w:rtl/>
          <w:lang w:bidi="ar-IQ"/>
        </w:rPr>
        <w:t xml:space="preserve">    يهتم هذا التحليل بما يأتي:-</w:t>
      </w:r>
    </w:p>
    <w:p w:rsidR="00426C5D" w:rsidRPr="00426C5D" w:rsidRDefault="00426C5D" w:rsidP="00426C5D">
      <w:pPr>
        <w:spacing w:line="360" w:lineRule="auto"/>
        <w:ind w:right="-993"/>
        <w:jc w:val="both"/>
        <w:rPr>
          <w:rFonts w:ascii="Times New Roman" w:eastAsia="Times New Roman" w:hAnsi="Times New Roman" w:cs="Times New Roman"/>
          <w:sz w:val="28"/>
          <w:szCs w:val="28"/>
          <w:rtl/>
          <w:lang w:bidi="ar-IQ"/>
        </w:rPr>
      </w:pPr>
      <w:r w:rsidRPr="00426C5D">
        <w:rPr>
          <w:rFonts w:ascii="Times New Roman" w:eastAsia="Times New Roman" w:hAnsi="Times New Roman" w:cs="Times New Roman"/>
          <w:sz w:val="28"/>
          <w:szCs w:val="28"/>
          <w:lang w:bidi="ar-IQ"/>
        </w:rPr>
        <w:t>-a</w:t>
      </w:r>
      <w:r w:rsidRPr="00426C5D">
        <w:rPr>
          <w:rFonts w:ascii="Times New Roman" w:eastAsia="Times New Roman" w:hAnsi="Times New Roman" w:cs="Times New Roman"/>
          <w:sz w:val="28"/>
          <w:szCs w:val="28"/>
          <w:rtl/>
          <w:lang w:bidi="ar-IQ"/>
        </w:rPr>
        <w:t xml:space="preserve"> يهتم التحليل الجزئي باختيار أفضل البدائل المتاحة ,أو الأقل كلفة بين البدائل التي تعطي نفس </w:t>
      </w:r>
      <w:proofErr w:type="spellStart"/>
      <w:r w:rsidRPr="00426C5D">
        <w:rPr>
          <w:rFonts w:ascii="Times New Roman" w:eastAsia="Times New Roman" w:hAnsi="Times New Roman" w:cs="Times New Roman"/>
          <w:sz w:val="28"/>
          <w:szCs w:val="28"/>
          <w:rtl/>
          <w:lang w:bidi="ar-IQ"/>
        </w:rPr>
        <w:t>المنفعة,أو</w:t>
      </w:r>
      <w:proofErr w:type="spellEnd"/>
      <w:r w:rsidRPr="00426C5D">
        <w:rPr>
          <w:rFonts w:ascii="Times New Roman" w:eastAsia="Times New Roman" w:hAnsi="Times New Roman" w:cs="Times New Roman"/>
          <w:sz w:val="28"/>
          <w:szCs w:val="28"/>
          <w:rtl/>
          <w:lang w:bidi="ar-IQ"/>
        </w:rPr>
        <w:t xml:space="preserve"> البديل(سواء فنني أو مورد إنتاجي)الأعلى إنتاجية وأفضل نوعية واقل تكلفة, بهدف زيادة الربحية الاقتصادية .</w:t>
      </w:r>
    </w:p>
    <w:p w:rsidR="00426C5D" w:rsidRPr="00426C5D" w:rsidRDefault="00426C5D" w:rsidP="00426C5D">
      <w:pPr>
        <w:spacing w:line="360" w:lineRule="auto"/>
        <w:ind w:right="-993"/>
        <w:jc w:val="both"/>
        <w:rPr>
          <w:rFonts w:ascii="Times New Roman" w:eastAsia="Times New Roman" w:hAnsi="Times New Roman" w:cs="Times New Roman"/>
          <w:sz w:val="28"/>
          <w:szCs w:val="28"/>
          <w:rtl/>
          <w:lang w:bidi="ar-IQ"/>
        </w:rPr>
      </w:pPr>
      <w:r w:rsidRPr="00426C5D">
        <w:rPr>
          <w:rFonts w:ascii="Times New Roman" w:eastAsia="Times New Roman" w:hAnsi="Times New Roman" w:cs="Times New Roman"/>
          <w:sz w:val="28"/>
          <w:szCs w:val="28"/>
          <w:lang w:bidi="ar-IQ"/>
        </w:rPr>
        <w:t>b</w:t>
      </w:r>
      <w:r w:rsidRPr="00426C5D">
        <w:rPr>
          <w:rFonts w:ascii="Times New Roman" w:eastAsia="Times New Roman" w:hAnsi="Times New Roman" w:cs="Times New Roman"/>
          <w:sz w:val="28"/>
          <w:szCs w:val="28"/>
          <w:rtl/>
          <w:lang w:bidi="ar-IQ"/>
        </w:rPr>
        <w:t>- ندرة ومحدودية الموارد الاقتصادية, ندرة الموارد</w:t>
      </w:r>
      <w:r w:rsidRPr="00426C5D">
        <w:rPr>
          <w:rFonts w:ascii="Times New Roman" w:eastAsia="Times New Roman" w:hAnsi="Times New Roman" w:cs="Times New Roman"/>
          <w:sz w:val="28"/>
          <w:szCs w:val="28"/>
          <w:lang w:bidi="ar-IQ"/>
        </w:rPr>
        <w:t>Scarcity Resources</w:t>
      </w:r>
      <w:r w:rsidRPr="00426C5D">
        <w:rPr>
          <w:rFonts w:ascii="Times New Roman" w:eastAsia="Times New Roman" w:hAnsi="Times New Roman" w:cs="Times New Roman"/>
          <w:sz w:val="28"/>
          <w:szCs w:val="28"/>
          <w:rtl/>
          <w:lang w:bidi="ar-IQ"/>
        </w:rPr>
        <w:t xml:space="preserve"> وتعدد الحاجات, إنما هي جوهر المشكلة الاقتصادية, لذلك فان التفكير(التحليل)الاقتصادي يقتضي التقيد بالموارد المحدودة عند إقامة مشروع معين ,مع مراعاة إيجاد موارد خارجية ولكن بشروط </w:t>
      </w:r>
      <w:r w:rsidRPr="00426C5D">
        <w:rPr>
          <w:rFonts w:ascii="Times New Roman" w:eastAsia="Times New Roman" w:hAnsi="Times New Roman" w:cs="Times New Roman"/>
          <w:sz w:val="28"/>
          <w:szCs w:val="28"/>
          <w:lang w:bidi="ar-IQ"/>
        </w:rPr>
        <w:t>conditions</w:t>
      </w:r>
      <w:r w:rsidRPr="00426C5D">
        <w:rPr>
          <w:rFonts w:ascii="Times New Roman" w:eastAsia="Times New Roman" w:hAnsi="Times New Roman" w:cs="Times New Roman"/>
          <w:sz w:val="28"/>
          <w:szCs w:val="28"/>
          <w:rtl/>
          <w:lang w:bidi="ar-IQ"/>
        </w:rPr>
        <w:t xml:space="preserve"> معينة .</w:t>
      </w:r>
    </w:p>
    <w:p w:rsidR="00426C5D" w:rsidRPr="00426C5D" w:rsidRDefault="00426C5D" w:rsidP="00426C5D">
      <w:pPr>
        <w:spacing w:line="360" w:lineRule="auto"/>
        <w:ind w:right="-993"/>
        <w:jc w:val="both"/>
        <w:rPr>
          <w:rFonts w:ascii="Times New Roman" w:eastAsia="Times New Roman" w:hAnsi="Times New Roman" w:cs="Times New Roman"/>
          <w:sz w:val="28"/>
          <w:szCs w:val="28"/>
          <w:rtl/>
          <w:lang w:bidi="ar-IQ"/>
        </w:rPr>
      </w:pPr>
      <w:r w:rsidRPr="00426C5D">
        <w:rPr>
          <w:rFonts w:ascii="Times New Roman" w:eastAsia="Times New Roman" w:hAnsi="Times New Roman" w:cs="Times New Roman"/>
          <w:sz w:val="28"/>
          <w:szCs w:val="28"/>
          <w:lang w:bidi="ar-IQ"/>
        </w:rPr>
        <w:t>c</w:t>
      </w:r>
      <w:r w:rsidRPr="00426C5D">
        <w:rPr>
          <w:rFonts w:ascii="Times New Roman" w:eastAsia="Times New Roman" w:hAnsi="Times New Roman" w:cs="Times New Roman"/>
          <w:sz w:val="28"/>
          <w:szCs w:val="28"/>
          <w:rtl/>
          <w:lang w:bidi="ar-IQ"/>
        </w:rPr>
        <w:t xml:space="preserve">-الاستغلال الأمثل للموارد الاقتصادية المتاحة, وهذا يعني تجنب هدر الموارد الاقتصادية المتاحة </w:t>
      </w:r>
      <w:proofErr w:type="spellStart"/>
      <w:r w:rsidRPr="00426C5D">
        <w:rPr>
          <w:rFonts w:ascii="Times New Roman" w:eastAsia="Times New Roman" w:hAnsi="Times New Roman" w:cs="Times New Roman"/>
          <w:sz w:val="28"/>
          <w:szCs w:val="28"/>
          <w:rtl/>
          <w:lang w:bidi="ar-IQ"/>
        </w:rPr>
        <w:t>لانها</w:t>
      </w:r>
      <w:proofErr w:type="spellEnd"/>
      <w:r w:rsidRPr="00426C5D">
        <w:rPr>
          <w:rFonts w:ascii="Times New Roman" w:eastAsia="Times New Roman" w:hAnsi="Times New Roman" w:cs="Times New Roman"/>
          <w:sz w:val="28"/>
          <w:szCs w:val="28"/>
          <w:rtl/>
          <w:lang w:bidi="ar-IQ"/>
        </w:rPr>
        <w:t xml:space="preserve"> نادرة أصلا(نقطة </w:t>
      </w:r>
      <w:r w:rsidRPr="00426C5D">
        <w:rPr>
          <w:rFonts w:ascii="Times New Roman" w:eastAsia="Times New Roman" w:hAnsi="Times New Roman" w:cs="Times New Roman"/>
          <w:sz w:val="28"/>
          <w:szCs w:val="28"/>
          <w:lang w:bidi="ar-IQ"/>
        </w:rPr>
        <w:t>b</w:t>
      </w:r>
      <w:r w:rsidRPr="00426C5D">
        <w:rPr>
          <w:rFonts w:ascii="Times New Roman" w:eastAsia="Times New Roman" w:hAnsi="Times New Roman" w:cs="Times New Roman"/>
          <w:sz w:val="28"/>
          <w:szCs w:val="28"/>
          <w:rtl/>
          <w:lang w:bidi="ar-IQ"/>
        </w:rPr>
        <w:t>) .</w:t>
      </w:r>
    </w:p>
    <w:p w:rsidR="00426C5D" w:rsidRPr="00426C5D" w:rsidRDefault="00426C5D" w:rsidP="00426C5D">
      <w:pPr>
        <w:spacing w:line="360" w:lineRule="auto"/>
        <w:ind w:right="-993"/>
        <w:jc w:val="both"/>
        <w:rPr>
          <w:rFonts w:ascii="Times New Roman" w:eastAsia="Times New Roman" w:hAnsi="Times New Roman" w:cs="Times New Roman"/>
          <w:sz w:val="28"/>
          <w:szCs w:val="28"/>
          <w:rtl/>
          <w:lang w:bidi="ar-IQ"/>
        </w:rPr>
      </w:pPr>
      <w:r w:rsidRPr="00426C5D">
        <w:rPr>
          <w:rFonts w:ascii="Times New Roman" w:eastAsia="Times New Roman" w:hAnsi="Times New Roman" w:cs="Times New Roman"/>
          <w:sz w:val="28"/>
          <w:szCs w:val="28"/>
          <w:lang w:bidi="ar-IQ"/>
        </w:rPr>
        <w:t>d</w:t>
      </w:r>
      <w:r w:rsidRPr="00426C5D">
        <w:rPr>
          <w:rFonts w:ascii="Times New Roman" w:eastAsia="Times New Roman" w:hAnsi="Times New Roman" w:cs="Times New Roman"/>
          <w:sz w:val="28"/>
          <w:szCs w:val="28"/>
          <w:rtl/>
          <w:lang w:bidi="ar-IQ"/>
        </w:rPr>
        <w:t>- يعتمد التحليل الجزئي الية السعر كطريقة مهمة لتخصيص الموارد .</w:t>
      </w:r>
    </w:p>
    <w:p w:rsidR="00426C5D" w:rsidRPr="00426C5D" w:rsidRDefault="00426C5D" w:rsidP="00426C5D">
      <w:pPr>
        <w:spacing w:line="360" w:lineRule="auto"/>
        <w:ind w:right="-993"/>
        <w:jc w:val="both"/>
        <w:rPr>
          <w:rFonts w:ascii="Times New Roman" w:eastAsia="Times New Roman" w:hAnsi="Times New Roman" w:cs="Times New Roman"/>
          <w:sz w:val="28"/>
          <w:szCs w:val="28"/>
          <w:rtl/>
          <w:lang w:bidi="ar-IQ"/>
        </w:rPr>
      </w:pPr>
      <w:r w:rsidRPr="00426C5D">
        <w:rPr>
          <w:rFonts w:ascii="Times New Roman" w:eastAsia="Times New Roman" w:hAnsi="Times New Roman" w:cs="Times New Roman"/>
          <w:sz w:val="28"/>
          <w:szCs w:val="28"/>
          <w:lang w:bidi="ar-IQ"/>
        </w:rPr>
        <w:t>e</w:t>
      </w:r>
      <w:r w:rsidRPr="00426C5D">
        <w:rPr>
          <w:rFonts w:ascii="Times New Roman" w:eastAsia="Times New Roman" w:hAnsi="Times New Roman" w:cs="Times New Roman"/>
          <w:sz w:val="28"/>
          <w:szCs w:val="28"/>
          <w:rtl/>
          <w:lang w:bidi="ar-IQ"/>
        </w:rPr>
        <w:t>- المنافسة والبقاء للأصلح .</w:t>
      </w:r>
    </w:p>
    <w:p w:rsidR="00426C5D" w:rsidRPr="00426C5D" w:rsidRDefault="00426C5D" w:rsidP="00426C5D">
      <w:pPr>
        <w:spacing w:line="360" w:lineRule="auto"/>
        <w:ind w:right="-993"/>
        <w:jc w:val="both"/>
        <w:rPr>
          <w:rFonts w:ascii="Times New Roman" w:eastAsia="Times New Roman" w:hAnsi="Times New Roman" w:cs="Times New Roman"/>
          <w:sz w:val="28"/>
          <w:szCs w:val="28"/>
          <w:rtl/>
          <w:lang w:bidi="ar-IQ"/>
        </w:rPr>
      </w:pPr>
      <w:r w:rsidRPr="00426C5D">
        <w:rPr>
          <w:rFonts w:ascii="Times New Roman" w:eastAsia="Times New Roman" w:hAnsi="Times New Roman" w:cs="Times New Roman"/>
          <w:sz w:val="28"/>
          <w:szCs w:val="28"/>
          <w:rtl/>
          <w:lang w:bidi="ar-IQ"/>
        </w:rPr>
        <w:t xml:space="preserve">     </w:t>
      </w:r>
    </w:p>
    <w:p w:rsidR="00426C5D" w:rsidRPr="008A1969" w:rsidRDefault="00426C5D" w:rsidP="008A1969">
      <w:pPr>
        <w:spacing w:line="360" w:lineRule="auto"/>
        <w:ind w:right="-993"/>
        <w:jc w:val="both"/>
        <w:rPr>
          <w:rFonts w:ascii="Times New Roman" w:eastAsia="Times New Roman" w:hAnsi="Times New Roman" w:cs="Times New Roman"/>
          <w:sz w:val="28"/>
          <w:szCs w:val="28"/>
          <w:lang w:bidi="ar-IQ"/>
        </w:rPr>
      </w:pPr>
      <w:r w:rsidRPr="00426C5D">
        <w:rPr>
          <w:rFonts w:ascii="Times New Roman" w:eastAsia="Times New Roman" w:hAnsi="Times New Roman" w:cs="Times New Roman"/>
          <w:sz w:val="28"/>
          <w:szCs w:val="28"/>
          <w:rtl/>
          <w:lang w:bidi="ar-IQ"/>
        </w:rPr>
        <w:t xml:space="preserve"> كما إن التفكير الاقتصادي الجزئي (على مستوى المشروع يتجه إلى مفهوم الاستخدام الأمثل للموارد الذي يهدف الى توزيع الموارد الاقتصادية المتاحة بين الاستعمالات البديلة بحيث تتساوى إنتاجيتها الحدية في كافة الاستخدامات المختلفة بما يعظم الإنتاج والإنتاجية.</w:t>
      </w:r>
    </w:p>
    <w:sectPr w:rsidR="00426C5D" w:rsidRPr="008A1969" w:rsidSect="00BE5C6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8E4EE9"/>
    <w:multiLevelType w:val="hybridMultilevel"/>
    <w:tmpl w:val="FB3233B2"/>
    <w:lvl w:ilvl="0" w:tplc="9DC638AE">
      <w:start w:val="2"/>
      <w:numFmt w:val="bullet"/>
      <w:lvlText w:val="-"/>
      <w:lvlJc w:val="left"/>
      <w:pPr>
        <w:ind w:left="359" w:hanging="360"/>
      </w:pPr>
      <w:rPr>
        <w:rFonts w:ascii="Arial" w:eastAsiaTheme="minorHAnsi" w:hAnsi="Arial" w:cs="Arial" w:hint="default"/>
      </w:rPr>
    </w:lvl>
    <w:lvl w:ilvl="1" w:tplc="04090003" w:tentative="1">
      <w:start w:val="1"/>
      <w:numFmt w:val="bullet"/>
      <w:lvlText w:val="o"/>
      <w:lvlJc w:val="left"/>
      <w:pPr>
        <w:ind w:left="1079" w:hanging="360"/>
      </w:pPr>
      <w:rPr>
        <w:rFonts w:ascii="Courier New" w:hAnsi="Courier New" w:cs="Courier New" w:hint="default"/>
      </w:rPr>
    </w:lvl>
    <w:lvl w:ilvl="2" w:tplc="04090005" w:tentative="1">
      <w:start w:val="1"/>
      <w:numFmt w:val="bullet"/>
      <w:lvlText w:val=""/>
      <w:lvlJc w:val="left"/>
      <w:pPr>
        <w:ind w:left="1799" w:hanging="360"/>
      </w:pPr>
      <w:rPr>
        <w:rFonts w:ascii="Wingdings" w:hAnsi="Wingdings" w:hint="default"/>
      </w:rPr>
    </w:lvl>
    <w:lvl w:ilvl="3" w:tplc="04090001" w:tentative="1">
      <w:start w:val="1"/>
      <w:numFmt w:val="bullet"/>
      <w:lvlText w:val=""/>
      <w:lvlJc w:val="left"/>
      <w:pPr>
        <w:ind w:left="2519" w:hanging="360"/>
      </w:pPr>
      <w:rPr>
        <w:rFonts w:ascii="Symbol" w:hAnsi="Symbol" w:hint="default"/>
      </w:rPr>
    </w:lvl>
    <w:lvl w:ilvl="4" w:tplc="04090003" w:tentative="1">
      <w:start w:val="1"/>
      <w:numFmt w:val="bullet"/>
      <w:lvlText w:val="o"/>
      <w:lvlJc w:val="left"/>
      <w:pPr>
        <w:ind w:left="3239" w:hanging="360"/>
      </w:pPr>
      <w:rPr>
        <w:rFonts w:ascii="Courier New" w:hAnsi="Courier New" w:cs="Courier New" w:hint="default"/>
      </w:rPr>
    </w:lvl>
    <w:lvl w:ilvl="5" w:tplc="04090005" w:tentative="1">
      <w:start w:val="1"/>
      <w:numFmt w:val="bullet"/>
      <w:lvlText w:val=""/>
      <w:lvlJc w:val="left"/>
      <w:pPr>
        <w:ind w:left="3959" w:hanging="360"/>
      </w:pPr>
      <w:rPr>
        <w:rFonts w:ascii="Wingdings" w:hAnsi="Wingdings" w:hint="default"/>
      </w:rPr>
    </w:lvl>
    <w:lvl w:ilvl="6" w:tplc="04090001" w:tentative="1">
      <w:start w:val="1"/>
      <w:numFmt w:val="bullet"/>
      <w:lvlText w:val=""/>
      <w:lvlJc w:val="left"/>
      <w:pPr>
        <w:ind w:left="4679" w:hanging="360"/>
      </w:pPr>
      <w:rPr>
        <w:rFonts w:ascii="Symbol" w:hAnsi="Symbol" w:hint="default"/>
      </w:rPr>
    </w:lvl>
    <w:lvl w:ilvl="7" w:tplc="04090003" w:tentative="1">
      <w:start w:val="1"/>
      <w:numFmt w:val="bullet"/>
      <w:lvlText w:val="o"/>
      <w:lvlJc w:val="left"/>
      <w:pPr>
        <w:ind w:left="5399" w:hanging="360"/>
      </w:pPr>
      <w:rPr>
        <w:rFonts w:ascii="Courier New" w:hAnsi="Courier New" w:cs="Courier New" w:hint="default"/>
      </w:rPr>
    </w:lvl>
    <w:lvl w:ilvl="8" w:tplc="04090005" w:tentative="1">
      <w:start w:val="1"/>
      <w:numFmt w:val="bullet"/>
      <w:lvlText w:val=""/>
      <w:lvlJc w:val="left"/>
      <w:pPr>
        <w:ind w:left="6119" w:hanging="360"/>
      </w:pPr>
      <w:rPr>
        <w:rFonts w:ascii="Wingdings" w:hAnsi="Wingdings" w:hint="default"/>
      </w:rPr>
    </w:lvl>
  </w:abstractNum>
  <w:abstractNum w:abstractNumId="1">
    <w:nsid w:val="46823563"/>
    <w:multiLevelType w:val="hybridMultilevel"/>
    <w:tmpl w:val="46409346"/>
    <w:lvl w:ilvl="0" w:tplc="4DD8A7F8">
      <w:start w:val="6"/>
      <w:numFmt w:val="bullet"/>
      <w:lvlText w:val="-"/>
      <w:lvlJc w:val="left"/>
      <w:pPr>
        <w:ind w:left="1080" w:hanging="720"/>
      </w:pPr>
      <w:rPr>
        <w:rFonts w:ascii="Times New Roman" w:eastAsia="Times New Roman" w:hAnsi="Times New Roman" w:cs="Times New Roman"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72437BE"/>
    <w:multiLevelType w:val="hybridMultilevel"/>
    <w:tmpl w:val="29AE7DF2"/>
    <w:lvl w:ilvl="0" w:tplc="26E46BE8">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47F6EAC"/>
    <w:multiLevelType w:val="hybridMultilevel"/>
    <w:tmpl w:val="EE62D2F2"/>
    <w:lvl w:ilvl="0" w:tplc="67E2CC08">
      <w:start w:val="6"/>
      <w:numFmt w:val="bullet"/>
      <w:lvlText w:val="-"/>
      <w:lvlJc w:val="left"/>
      <w:pPr>
        <w:ind w:left="1080" w:hanging="720"/>
      </w:pPr>
      <w:rPr>
        <w:rFonts w:ascii="Times New Roman" w:eastAsia="Times New Roman" w:hAnsi="Times New Roman" w:cs="Times New Roman"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D364901"/>
    <w:multiLevelType w:val="hybridMultilevel"/>
    <w:tmpl w:val="C6E272D2"/>
    <w:lvl w:ilvl="0" w:tplc="794A87F2">
      <w:start w:val="6"/>
      <w:numFmt w:val="bullet"/>
      <w:lvlText w:val="-"/>
      <w:lvlJc w:val="left"/>
      <w:pPr>
        <w:ind w:left="1080" w:hanging="720"/>
      </w:pPr>
      <w:rPr>
        <w:rFonts w:ascii="Times New Roman" w:eastAsia="Times New Roman" w:hAnsi="Times New Roman" w:cs="Times New Roman"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C5D"/>
    <w:rsid w:val="002A62E8"/>
    <w:rsid w:val="003F1771"/>
    <w:rsid w:val="00426C5D"/>
    <w:rsid w:val="008A1969"/>
    <w:rsid w:val="00BE5C6C"/>
    <w:rsid w:val="00D1484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6C5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6C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823</Words>
  <Characters>4697</Characters>
  <Application>Microsoft Office Word</Application>
  <DocSecurity>0</DocSecurity>
  <Lines>39</Lines>
  <Paragraphs>11</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5509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dc:creator>
  <cp:lastModifiedBy>D.M</cp:lastModifiedBy>
  <cp:revision>3</cp:revision>
  <dcterms:created xsi:type="dcterms:W3CDTF">2015-02-06T05:51:00Z</dcterms:created>
  <dcterms:modified xsi:type="dcterms:W3CDTF">2015-03-24T04:52:00Z</dcterms:modified>
</cp:coreProperties>
</file>