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3F4" w:rsidRPr="00E54621" w:rsidRDefault="00E453F4" w:rsidP="00E453F4">
      <w:pPr>
        <w:numPr>
          <w:ilvl w:val="0"/>
          <w:numId w:val="1"/>
        </w:numPr>
        <w:jc w:val="lowKashida"/>
        <w:rPr>
          <w:b/>
          <w:bCs/>
          <w:sz w:val="36"/>
          <w:szCs w:val="36"/>
          <w:u w:val="single"/>
          <w:lang w:bidi="ar-EG"/>
        </w:rPr>
      </w:pPr>
      <w:r w:rsidRPr="00E54621">
        <w:rPr>
          <w:b/>
          <w:bCs/>
          <w:sz w:val="36"/>
          <w:szCs w:val="36"/>
          <w:u w:val="single"/>
          <w:rtl/>
          <w:lang w:bidi="ar-EG"/>
        </w:rPr>
        <w:t xml:space="preserve">لوحة المفاتيح وجهاز الماوس </w:t>
      </w:r>
      <w:r w:rsidRPr="00E54621">
        <w:rPr>
          <w:b/>
          <w:bCs/>
          <w:sz w:val="36"/>
          <w:szCs w:val="36"/>
          <w:u w:val="single"/>
          <w:lang w:bidi="ar-EG"/>
        </w:rPr>
        <w:t>Keyboard &amp; Mouse</w:t>
      </w:r>
      <w:r w:rsidRPr="00E54621">
        <w:rPr>
          <w:b/>
          <w:bCs/>
          <w:sz w:val="36"/>
          <w:szCs w:val="36"/>
          <w:u w:val="single"/>
          <w:rtl/>
          <w:lang w:bidi="ar-EG"/>
        </w:rPr>
        <w:t xml:space="preserve"> </w:t>
      </w:r>
    </w:p>
    <w:p w:rsidR="00E453F4" w:rsidRPr="001C5A61" w:rsidRDefault="00E453F4" w:rsidP="00E453F4">
      <w:pPr>
        <w:shd w:val="clear" w:color="auto" w:fill="F5F6F7"/>
        <w:spacing w:before="100" w:beforeAutospacing="1" w:after="100" w:afterAutospacing="1"/>
        <w:rPr>
          <w:rFonts w:eastAsia="Batang" w:hint="cs"/>
          <w:b/>
          <w:bCs/>
          <w:sz w:val="28"/>
          <w:szCs w:val="28"/>
          <w:u w:val="single"/>
          <w:rtl/>
          <w:lang w:eastAsia="ko-KR"/>
        </w:rPr>
      </w:pPr>
      <w:r w:rsidRPr="001C5A61">
        <w:rPr>
          <w:rFonts w:eastAsia="Batang"/>
          <w:b/>
          <w:bCs/>
          <w:sz w:val="28"/>
          <w:szCs w:val="28"/>
          <w:u w:val="single"/>
          <w:rtl/>
          <w:lang w:eastAsia="ko-KR"/>
        </w:rPr>
        <w:t>لوحة المفاتيح</w:t>
      </w:r>
      <w:bookmarkStart w:id="0" w:name="4"/>
      <w:bookmarkEnd w:id="0"/>
      <w:r w:rsidRPr="001C5A61">
        <w:rPr>
          <w:rFonts w:eastAsia="Batang"/>
          <w:b/>
          <w:bCs/>
          <w:sz w:val="28"/>
          <w:szCs w:val="28"/>
          <w:u w:val="single"/>
          <w:lang w:eastAsia="ko-KR"/>
        </w:rPr>
        <w:t xml:space="preserve"> Keyboard </w:t>
      </w:r>
      <w:r w:rsidRPr="001C5A61">
        <w:rPr>
          <w:rFonts w:eastAsia="Batang"/>
          <w:b/>
          <w:bCs/>
          <w:sz w:val="28"/>
          <w:szCs w:val="28"/>
          <w:u w:val="single"/>
          <w:rtl/>
          <w:lang w:eastAsia="ko-KR"/>
        </w:rPr>
        <w:br/>
      </w:r>
    </w:p>
    <w:p w:rsidR="00E453F4" w:rsidRDefault="00E453F4" w:rsidP="00E453F4">
      <w:pPr>
        <w:shd w:val="clear" w:color="auto" w:fill="F5F6F7"/>
        <w:spacing w:before="100" w:beforeAutospacing="1" w:after="100" w:afterAutospacing="1"/>
        <w:jc w:val="lowKashida"/>
        <w:rPr>
          <w:rFonts w:hint="cs"/>
          <w:b/>
          <w:bCs/>
          <w:sz w:val="28"/>
          <w:szCs w:val="28"/>
          <w:u w:val="single"/>
          <w:rtl/>
        </w:rPr>
      </w:pPr>
      <w:r w:rsidRPr="00E07DFB">
        <w:rPr>
          <w:sz w:val="28"/>
          <w:szCs w:val="28"/>
          <w:rtl/>
        </w:rPr>
        <w:t>عندما نتعامل " نتفاهم" مع الكمبيوتر حتى يقوم بأداء العمل الذي نريد، فإن هذا يتم بواسطة لوحة المفاتيح. إن لوحة المفاتيح عبارة عن أداة إلكترونية مزودة بأزرار هي مفاتيح اللوحة، وكل من هذه المفاتيح مزود بعلامة مطبوعة ودالة عليه كالأحرف والأرقام أو غيرها.</w:t>
      </w:r>
      <w:r w:rsidRPr="00E07DFB">
        <w:rPr>
          <w:sz w:val="28"/>
          <w:szCs w:val="28"/>
          <w:rtl/>
        </w:rPr>
        <w:br/>
        <w:t>يجري بواسطة لوحة المفاتيح إدخال المعلومات، سواء بواسطة مفاتيح الأحرف أو الأرقام أو الأوامر أو غيرها. وعند الضغط على أي مفتاح فإنه يرسل إشارة خاصة تصل إلى داخل الجهاز الذي يفهمها ويظهرها على الشاشة إذا كانت حرفا أو رقما أو أن يستجيب لتأدية وظيفة معينة إذا كانت أمرا.</w:t>
      </w:r>
      <w:r w:rsidRPr="00E07DFB">
        <w:rPr>
          <w:sz w:val="28"/>
          <w:szCs w:val="28"/>
          <w:rtl/>
        </w:rPr>
        <w:br/>
      </w:r>
    </w:p>
    <w:p w:rsidR="00E453F4" w:rsidRDefault="00E453F4" w:rsidP="00E453F4">
      <w:pPr>
        <w:shd w:val="clear" w:color="auto" w:fill="F5F6F7"/>
        <w:spacing w:before="100" w:beforeAutospacing="1" w:after="100" w:afterAutospacing="1"/>
        <w:rPr>
          <w:rFonts w:hint="cs"/>
          <w:b/>
          <w:bCs/>
          <w:sz w:val="28"/>
          <w:szCs w:val="28"/>
          <w:u w:val="single"/>
          <w:rtl/>
        </w:rPr>
      </w:pPr>
      <w:r>
        <w:rPr>
          <w:rFonts w:hint="cs"/>
          <w:b/>
          <w:bCs/>
          <w:noProof/>
          <w:sz w:val="28"/>
          <w:szCs w:val="28"/>
          <w:u w:val="single"/>
          <w:rtl/>
        </w:rPr>
        <mc:AlternateContent>
          <mc:Choice Requires="wps">
            <w:drawing>
              <wp:anchor distT="0" distB="0" distL="114300" distR="114300" simplePos="0" relativeHeight="251661312" behindDoc="0" locked="0" layoutInCell="1" allowOverlap="1">
                <wp:simplePos x="0" y="0"/>
                <wp:positionH relativeFrom="column">
                  <wp:posOffset>1028700</wp:posOffset>
                </wp:positionH>
                <wp:positionV relativeFrom="paragraph">
                  <wp:posOffset>220980</wp:posOffset>
                </wp:positionV>
                <wp:extent cx="1943100" cy="1714500"/>
                <wp:effectExtent l="7620" t="13970" r="11430" b="5080"/>
                <wp:wrapNone/>
                <wp:docPr id="7" name="مستطيل 7" descr="LD3WKYCABDX95PCA5OKF52CAGYSAOHCABTFPTZCA13RD6ICADS50F2CAC8IX7TCAYPGMOFCAXZIWR1CAP5OVEVCAQO3KMXCAA10Q78CABAWRMTCA3AOEDCCA46SWMXCAXXU6QXCA1KD4J9CAU5QMZ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714500"/>
                        </a:xfrm>
                        <a:prstGeom prst="rect">
                          <a:avLst/>
                        </a:prstGeom>
                        <a:blipFill dpi="0" rotWithShape="1">
                          <a:blip r:embed="rId6"/>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7" o:spid="_x0000_s1026" alt="الوصف: LD3WKYCABDX95PCA5OKF52CAGYSAOHCABTFPTZCA13RD6ICADS50F2CAC8IX7TCAYPGMOFCAXZIWR1CAP5OVEVCAQO3KMXCAA10Q78CABAWRMTCA3AOEDCCA46SWMXCAXXU6QXCA1KD4J9CAU5QMZA" style="position:absolute;left:0;text-align:left;margin-left:81pt;margin-top:17.4pt;width:153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">
                <v:fill r:id="rId7" o:title="LD3WKYCABDX95PCA5OKF52CAGYSAOHCABTFPTZCA13RD6ICADS50F2CAC8IX7TCAYPGMOFCAXZIWR1CAP5OVEVCAQO3KMXCAA10Q78CABAWRMTCA3AOEDCCA46SWMXCAXXU6QXCA1KD4J9CAU5QMZA" recolor="t" rotate="t" type="frame"/>
              </v:rect>
            </w:pict>
          </mc:Fallback>
        </mc:AlternateContent>
      </w:r>
    </w:p>
    <w:p w:rsidR="00E453F4" w:rsidRDefault="00E453F4" w:rsidP="00E453F4">
      <w:pPr>
        <w:shd w:val="clear" w:color="auto" w:fill="F5F6F7"/>
        <w:spacing w:before="100" w:beforeAutospacing="1" w:after="100" w:afterAutospacing="1"/>
        <w:rPr>
          <w:rFonts w:hint="cs"/>
          <w:b/>
          <w:bCs/>
          <w:sz w:val="28"/>
          <w:szCs w:val="28"/>
          <w:u w:val="single"/>
          <w:rtl/>
        </w:rPr>
      </w:pPr>
      <w:r>
        <w:rPr>
          <w:rFonts w:hint="cs"/>
          <w:b/>
          <w:bCs/>
          <w:noProof/>
          <w:sz w:val="28"/>
          <w:szCs w:val="28"/>
          <w:u w:val="single"/>
          <w:rtl/>
        </w:rPr>
        <mc:AlternateContent>
          <mc:Choice Requires="wps">
            <w:drawing>
              <wp:anchor distT="0" distB="0" distL="114300" distR="114300" simplePos="0" relativeHeight="251660288" behindDoc="0" locked="0" layoutInCell="1" allowOverlap="1">
                <wp:simplePos x="0" y="0"/>
                <wp:positionH relativeFrom="column">
                  <wp:posOffset>2971800</wp:posOffset>
                </wp:positionH>
                <wp:positionV relativeFrom="paragraph">
                  <wp:posOffset>295910</wp:posOffset>
                </wp:positionV>
                <wp:extent cx="2057400" cy="1028700"/>
                <wp:effectExtent l="0" t="4445" r="1905" b="0"/>
                <wp:wrapNone/>
                <wp:docPr id="6" name="مستطيل 6" descr="23BFU2CANDZG5ACAEIHVTPCAKU44QYCASHMIHSCANB0VPRCAXA9LLMCAC1IIXGCA4MHEPRCADYOKPBCAEL6VHGCAZYG3OBCA55Y1W5CAHMLK5WCAR6DNYBCAKCCDO3CAHPW4N0CA9Y152DCA0ZY0X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028700"/>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6" o:spid="_x0000_s1026" alt="الوصف: 23BFU2CANDZG5ACAEIHVTPCAKU44QYCASHMIHSCANB0VPRCAXA9LLMCAC1IIXGCA4MHEPRCADYOKPBCAEL6VHGCAZYG3OBCA55Y1W5CAHMLK5WCAR6DNYBCAKCCDO3CAHPW4N0CA9Y152DCA0ZY0XN" style="position:absolute;left:0;text-align:left;margin-left:234pt;margin-top:23.3pt;width:162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" stroked="f">
                <v:fill r:id="rId9" o:title="23BFU2CANDZG5ACAEIHVTPCAKU44QYCASHMIHSCANB0VPRCAXA9LLMCAC1IIXGCA4MHEPRCADYOKPBCAEL6VHGCAZYG3OBCA55Y1W5CAHMLK5WCAR6DNYBCAKCCDO3CAHPW4N0CA9Y152DCA0ZY0XN" recolor="t" rotate="t" type="frame"/>
              </v:rect>
            </w:pict>
          </mc:Fallback>
        </mc:AlternateContent>
      </w:r>
    </w:p>
    <w:p w:rsidR="00E453F4" w:rsidRDefault="00E453F4" w:rsidP="00E453F4">
      <w:pPr>
        <w:shd w:val="clear" w:color="auto" w:fill="F5F6F7"/>
        <w:spacing w:before="100" w:beforeAutospacing="1" w:after="100" w:afterAutospacing="1"/>
        <w:rPr>
          <w:rFonts w:hint="cs"/>
          <w:b/>
          <w:bCs/>
          <w:sz w:val="28"/>
          <w:szCs w:val="28"/>
          <w:u w:val="single"/>
          <w:rtl/>
        </w:rPr>
      </w:pPr>
    </w:p>
    <w:p w:rsidR="00E453F4" w:rsidRDefault="00E453F4" w:rsidP="00E453F4">
      <w:pPr>
        <w:shd w:val="clear" w:color="auto" w:fill="F5F6F7"/>
        <w:spacing w:before="100" w:beforeAutospacing="1" w:after="100" w:afterAutospacing="1"/>
        <w:rPr>
          <w:rFonts w:hint="cs"/>
          <w:b/>
          <w:bCs/>
          <w:sz w:val="28"/>
          <w:szCs w:val="28"/>
          <w:u w:val="single"/>
          <w:rtl/>
        </w:rPr>
      </w:pPr>
    </w:p>
    <w:p w:rsidR="00E453F4" w:rsidRDefault="00E453F4" w:rsidP="00E453F4">
      <w:pPr>
        <w:shd w:val="clear" w:color="auto" w:fill="F5F6F7"/>
        <w:spacing w:before="100" w:beforeAutospacing="1" w:after="100" w:afterAutospacing="1"/>
        <w:rPr>
          <w:rFonts w:hint="cs"/>
          <w:b/>
          <w:bCs/>
          <w:sz w:val="28"/>
          <w:szCs w:val="28"/>
          <w:u w:val="single"/>
          <w:rtl/>
        </w:rPr>
      </w:pPr>
    </w:p>
    <w:p w:rsidR="00E453F4" w:rsidRDefault="00E453F4" w:rsidP="00E453F4">
      <w:pPr>
        <w:shd w:val="clear" w:color="auto" w:fill="F5F6F7"/>
        <w:spacing w:before="100" w:beforeAutospacing="1" w:after="100" w:afterAutospacing="1"/>
        <w:rPr>
          <w:rFonts w:hint="cs"/>
          <w:b/>
          <w:bCs/>
          <w:sz w:val="28"/>
          <w:szCs w:val="28"/>
          <w:u w:val="single"/>
          <w:rtl/>
        </w:rPr>
      </w:pPr>
    </w:p>
    <w:p w:rsidR="00E453F4" w:rsidRDefault="00E453F4" w:rsidP="00E453F4">
      <w:pPr>
        <w:shd w:val="clear" w:color="auto" w:fill="F5F6F7"/>
        <w:spacing w:before="100" w:beforeAutospacing="1" w:after="100" w:afterAutospacing="1"/>
        <w:rPr>
          <w:rFonts w:hint="cs"/>
          <w:b/>
          <w:bCs/>
          <w:sz w:val="28"/>
          <w:szCs w:val="28"/>
          <w:u w:val="single"/>
          <w:rtl/>
        </w:rPr>
      </w:pPr>
    </w:p>
    <w:p w:rsidR="00E453F4" w:rsidRDefault="00E453F4" w:rsidP="00E453F4">
      <w:pPr>
        <w:shd w:val="clear" w:color="auto" w:fill="F5F6F7"/>
        <w:spacing w:before="100" w:beforeAutospacing="1" w:after="100" w:afterAutospacing="1"/>
        <w:rPr>
          <w:rFonts w:hint="cs"/>
          <w:sz w:val="28"/>
          <w:szCs w:val="28"/>
          <w:rtl/>
        </w:rPr>
      </w:pPr>
      <w:r w:rsidRPr="00E07DFB">
        <w:rPr>
          <w:b/>
          <w:bCs/>
          <w:sz w:val="28"/>
          <w:szCs w:val="28"/>
          <w:u w:val="single"/>
          <w:rtl/>
        </w:rPr>
        <w:t>أنواعها:</w:t>
      </w:r>
    </w:p>
    <w:p w:rsidR="00E453F4" w:rsidRDefault="00E453F4" w:rsidP="00E453F4">
      <w:pPr>
        <w:shd w:val="clear" w:color="auto" w:fill="F5F6F7"/>
        <w:spacing w:before="100" w:beforeAutospacing="1" w:after="100" w:afterAutospacing="1"/>
        <w:jc w:val="lowKashida"/>
        <w:rPr>
          <w:rFonts w:hint="cs"/>
          <w:sz w:val="28"/>
          <w:szCs w:val="28"/>
          <w:rtl/>
        </w:rPr>
      </w:pPr>
      <w:r w:rsidRPr="00E07DFB">
        <w:rPr>
          <w:sz w:val="28"/>
          <w:szCs w:val="28"/>
          <w:rtl/>
        </w:rPr>
        <w:t>تختلف لوحات المفاتيح قليلا باختلاف أنواعها، ومع أنها جميعا جيده من حيث أداءها إلا أن الإحساس بسلاسة ونعومة عملها أثناء الطباعة قد يختلف حسب صنعها. فقد تشعر بالمفاتيح وكأنك تطرق على قطع مطاط أو تسمع صوت المفاتيح عند الضغط عليها. كما قد تختلف درجة استجابة المفاتيح لدرجة الضغط باختلاف الصنع وهكذا. إن هذا الحكم يختلف أيضا باختلاف الشخص نفسه. فالشخص سريع الطباعة يعطي حكما أفضل على لوحة المفاتيح ويشعر بسرعتها أو بطئها أو درجه استجابتها له. وعلى العموم فالحكم على لوحة المفاتيح هو أمر شخصي محض.</w:t>
      </w:r>
    </w:p>
    <w:p w:rsidR="00E453F4" w:rsidRDefault="00E453F4" w:rsidP="00E453F4">
      <w:pPr>
        <w:shd w:val="clear" w:color="auto" w:fill="F5F6F7"/>
        <w:spacing w:before="100" w:beforeAutospacing="1" w:after="100" w:afterAutospacing="1"/>
        <w:rPr>
          <w:rFonts w:hint="cs"/>
          <w:sz w:val="28"/>
          <w:szCs w:val="28"/>
          <w:rtl/>
        </w:rPr>
      </w:pPr>
      <w:r w:rsidRPr="00E07DFB">
        <w:rPr>
          <w:sz w:val="28"/>
          <w:szCs w:val="28"/>
          <w:rtl/>
        </w:rPr>
        <w:br/>
        <w:t>يختلف حجم اللوحة أيضا فهناك لوحات صممت بالحجم الكامل، بينما هناك لوحات صممت لتأخذ مساحة أصغر على مكتبك كما أن هناك لوحات قد خلت من مفاتيح الأرقام المنفصلة.</w:t>
      </w:r>
    </w:p>
    <w:p w:rsidR="00E453F4" w:rsidRDefault="00E453F4" w:rsidP="00E453F4">
      <w:pPr>
        <w:shd w:val="clear" w:color="auto" w:fill="F5F6F7"/>
        <w:spacing w:before="100" w:beforeAutospacing="1" w:after="100" w:afterAutospacing="1"/>
        <w:rPr>
          <w:rFonts w:hint="cs"/>
          <w:sz w:val="28"/>
          <w:szCs w:val="28"/>
          <w:rtl/>
        </w:rPr>
      </w:pPr>
    </w:p>
    <w:p w:rsidR="00E453F4" w:rsidRDefault="00E453F4" w:rsidP="00E453F4">
      <w:pPr>
        <w:rPr>
          <w:rFonts w:hint="cs"/>
          <w:b/>
          <w:bCs/>
          <w:sz w:val="28"/>
          <w:szCs w:val="28"/>
          <w:u w:val="single"/>
          <w:rtl/>
        </w:rPr>
      </w:pPr>
      <w:r>
        <w:rPr>
          <w:rFonts w:hint="cs"/>
          <w:b/>
          <w:bCs/>
          <w:sz w:val="28"/>
          <w:szCs w:val="28"/>
          <w:u w:val="single"/>
          <w:rtl/>
        </w:rPr>
        <w:lastRenderedPageBreak/>
        <w:t xml:space="preserve">أنواع </w:t>
      </w:r>
      <w:r w:rsidRPr="00E07DFB">
        <w:rPr>
          <w:b/>
          <w:bCs/>
          <w:sz w:val="28"/>
          <w:szCs w:val="28"/>
          <w:u w:val="single"/>
          <w:rtl/>
        </w:rPr>
        <w:t>المفاتيح على</w:t>
      </w:r>
      <w:r>
        <w:rPr>
          <w:rFonts w:hint="cs"/>
          <w:b/>
          <w:bCs/>
          <w:sz w:val="28"/>
          <w:szCs w:val="28"/>
          <w:u w:val="single"/>
          <w:rtl/>
        </w:rPr>
        <w:t xml:space="preserve"> اللوحة</w:t>
      </w:r>
    </w:p>
    <w:p w:rsidR="00E453F4" w:rsidRDefault="00E453F4" w:rsidP="00E453F4">
      <w:pPr>
        <w:rPr>
          <w:rFonts w:hint="cs"/>
          <w:rtl/>
        </w:rPr>
      </w:pPr>
    </w:p>
    <w:p w:rsidR="00E453F4" w:rsidRDefault="00E453F4" w:rsidP="00E453F4">
      <w:pPr>
        <w:rPr>
          <w:rFonts w:hint="cs"/>
          <w:rtl/>
          <w:lang w:bidi="ar-IQ"/>
        </w:rPr>
      </w:pPr>
    </w:p>
    <w:p w:rsidR="00E453F4" w:rsidRDefault="00E453F4" w:rsidP="00E453F4">
      <w:pPr>
        <w:rPr>
          <w:rFonts w:hint="cs"/>
          <w:rtl/>
        </w:rPr>
      </w:pPr>
      <w:r w:rsidRPr="00E07DFB">
        <w:rPr>
          <w:sz w:val="28"/>
          <w:szCs w:val="28"/>
          <w:rtl/>
        </w:rPr>
        <w:t>المفاتيح الموجودة على لوحة المفاتيح تختلف في عملها، وعموما يمكن تقسيم هذه المفاتيح إلى الأقسام التالية:</w:t>
      </w:r>
      <w:r w:rsidRPr="00E07DFB">
        <w:rPr>
          <w:sz w:val="28"/>
          <w:szCs w:val="28"/>
          <w:rtl/>
        </w:rPr>
        <w:br/>
      </w:r>
      <w:r w:rsidRPr="00E07DFB">
        <w:rPr>
          <w:b/>
          <w:bCs/>
          <w:sz w:val="28"/>
          <w:szCs w:val="28"/>
          <w:rtl/>
        </w:rPr>
        <w:t xml:space="preserve">مفاتيح الأحرف </w:t>
      </w:r>
      <w:r w:rsidRPr="00E07DFB">
        <w:rPr>
          <w:b/>
          <w:bCs/>
          <w:sz w:val="28"/>
          <w:szCs w:val="28"/>
        </w:rPr>
        <w:t>Typing Keys</w:t>
      </w:r>
      <w:r w:rsidRPr="00E07DFB">
        <w:rPr>
          <w:b/>
          <w:bCs/>
          <w:sz w:val="28"/>
          <w:szCs w:val="28"/>
          <w:rtl/>
        </w:rPr>
        <w:t>.</w:t>
      </w:r>
    </w:p>
    <w:p w:rsidR="00E453F4" w:rsidRDefault="00E453F4" w:rsidP="00E453F4">
      <w:pPr>
        <w:rPr>
          <w:rFonts w:hint="cs"/>
          <w:rtl/>
        </w:rPr>
      </w:pPr>
      <w:r w:rsidRPr="00E07DFB">
        <w:rPr>
          <w:sz w:val="28"/>
          <w:szCs w:val="28"/>
          <w:rtl/>
        </w:rPr>
        <w:t>ويعبر عن الأحرف الإنجليزية "</w:t>
      </w:r>
      <w:r w:rsidRPr="00E07DFB">
        <w:rPr>
          <w:sz w:val="28"/>
          <w:szCs w:val="28"/>
        </w:rPr>
        <w:t>QWERTY</w:t>
      </w:r>
      <w:r w:rsidRPr="00E07DFB">
        <w:rPr>
          <w:sz w:val="28"/>
          <w:szCs w:val="28"/>
          <w:rtl/>
        </w:rPr>
        <w:t xml:space="preserve"> "، وهذا التعبير أخذ من ترتيبها على اللوحة. وتستخدم مفاتيح الأحرف بطبيعة الحال لكتابة الأحرف</w:t>
      </w:r>
      <w:r>
        <w:rPr>
          <w:rFonts w:hint="cs"/>
          <w:rtl/>
        </w:rPr>
        <w:t>.</w:t>
      </w:r>
    </w:p>
    <w:p w:rsidR="00E453F4" w:rsidRDefault="00E453F4" w:rsidP="00E453F4">
      <w:pPr>
        <w:rPr>
          <w:rFonts w:hint="cs"/>
          <w:rtl/>
        </w:rPr>
      </w:pPr>
    </w:p>
    <w:p w:rsidR="00E453F4" w:rsidRDefault="00E453F4" w:rsidP="00E453F4">
      <w:pPr>
        <w:rPr>
          <w:rFonts w:hint="cs"/>
          <w:rtl/>
        </w:rPr>
      </w:pPr>
      <w:r w:rsidRPr="00E07DFB">
        <w:rPr>
          <w:b/>
          <w:bCs/>
          <w:sz w:val="28"/>
          <w:szCs w:val="28"/>
          <w:rtl/>
        </w:rPr>
        <w:t xml:space="preserve">مفاتيح الأرقام </w:t>
      </w:r>
      <w:r w:rsidRPr="00E07DFB">
        <w:rPr>
          <w:b/>
          <w:bCs/>
          <w:sz w:val="28"/>
          <w:szCs w:val="28"/>
        </w:rPr>
        <w:t>Numeric Keys</w:t>
      </w:r>
      <w:r w:rsidRPr="00E07DFB">
        <w:rPr>
          <w:b/>
          <w:bCs/>
          <w:sz w:val="28"/>
          <w:szCs w:val="28"/>
          <w:rtl/>
        </w:rPr>
        <w:t>. </w:t>
      </w:r>
      <w:r>
        <w:rPr>
          <w:rFonts w:hint="cs"/>
          <w:sz w:val="28"/>
          <w:szCs w:val="28"/>
          <w:rtl/>
        </w:rPr>
        <w:t>وهي متواجدة في:</w:t>
      </w:r>
      <w:r w:rsidRPr="00E07DFB">
        <w:rPr>
          <w:sz w:val="28"/>
          <w:szCs w:val="28"/>
          <w:rtl/>
        </w:rPr>
        <w:br/>
      </w:r>
      <w:r>
        <w:rPr>
          <w:rFonts w:hint="cs"/>
          <w:sz w:val="28"/>
          <w:szCs w:val="28"/>
          <w:rtl/>
        </w:rPr>
        <w:t xml:space="preserve">1- </w:t>
      </w:r>
      <w:r w:rsidRPr="00E07DFB">
        <w:rPr>
          <w:sz w:val="28"/>
          <w:szCs w:val="28"/>
          <w:rtl/>
        </w:rPr>
        <w:t xml:space="preserve"> السطر الموجود أعلى مفاتيح الأحرف.</w:t>
      </w:r>
    </w:p>
    <w:p w:rsidR="00E453F4" w:rsidRDefault="00E453F4" w:rsidP="00E453F4">
      <w:pPr>
        <w:rPr>
          <w:rFonts w:hint="cs"/>
          <w:rtl/>
        </w:rPr>
      </w:pPr>
      <w:r>
        <w:rPr>
          <w:rFonts w:hint="cs"/>
          <w:sz w:val="28"/>
          <w:szCs w:val="28"/>
          <w:rtl/>
        </w:rPr>
        <w:t>2-</w:t>
      </w:r>
      <w:r w:rsidRPr="00E07DFB">
        <w:rPr>
          <w:sz w:val="28"/>
          <w:szCs w:val="28"/>
          <w:rtl/>
        </w:rPr>
        <w:t xml:space="preserve"> أقصى يمين اللوحة. ويمكنك استخدامها لأداء مهمات أخرى أيضا.</w:t>
      </w:r>
    </w:p>
    <w:p w:rsidR="00E453F4" w:rsidRDefault="00E453F4" w:rsidP="00E453F4">
      <w:pPr>
        <w:rPr>
          <w:rFonts w:hint="cs"/>
          <w:rtl/>
        </w:rPr>
      </w:pPr>
    </w:p>
    <w:p w:rsidR="00E453F4" w:rsidRDefault="00E453F4" w:rsidP="00E453F4">
      <w:pPr>
        <w:rPr>
          <w:rFonts w:hint="cs"/>
          <w:rtl/>
        </w:rPr>
      </w:pPr>
      <w:r w:rsidRPr="008F4E21">
        <w:rPr>
          <w:b/>
          <w:bCs/>
          <w:sz w:val="28"/>
          <w:szCs w:val="28"/>
          <w:rtl/>
        </w:rPr>
        <w:t xml:space="preserve">مفاتيح الوظائف </w:t>
      </w:r>
      <w:r w:rsidRPr="008F4E21">
        <w:rPr>
          <w:b/>
          <w:bCs/>
          <w:sz w:val="28"/>
          <w:szCs w:val="28"/>
        </w:rPr>
        <w:t>Keys</w:t>
      </w:r>
      <w:r w:rsidRPr="008F4E21">
        <w:rPr>
          <w:b/>
          <w:bCs/>
          <w:sz w:val="28"/>
          <w:szCs w:val="28"/>
          <w:rtl/>
        </w:rPr>
        <w:t xml:space="preserve"> </w:t>
      </w:r>
      <w:r w:rsidRPr="008F4E21">
        <w:rPr>
          <w:b/>
          <w:bCs/>
          <w:sz w:val="28"/>
          <w:szCs w:val="28"/>
        </w:rPr>
        <w:t>Function</w:t>
      </w:r>
    </w:p>
    <w:p w:rsidR="00E453F4" w:rsidRDefault="00E453F4" w:rsidP="00E453F4">
      <w:pPr>
        <w:rPr>
          <w:rFonts w:hint="cs"/>
          <w:rtl/>
        </w:rPr>
      </w:pPr>
      <w:r w:rsidRPr="00E07DFB">
        <w:rPr>
          <w:sz w:val="28"/>
          <w:szCs w:val="28"/>
          <w:rtl/>
        </w:rPr>
        <w:t xml:space="preserve">توجد في أول صف أفقي وهي مرقمه من </w:t>
      </w:r>
      <w:r w:rsidRPr="00E07DFB">
        <w:rPr>
          <w:sz w:val="28"/>
          <w:szCs w:val="28"/>
        </w:rPr>
        <w:t>F1</w:t>
      </w:r>
      <w:r w:rsidRPr="00E07DFB">
        <w:rPr>
          <w:sz w:val="28"/>
          <w:szCs w:val="28"/>
          <w:rtl/>
        </w:rPr>
        <w:t xml:space="preserve"> إلى </w:t>
      </w:r>
      <w:r w:rsidRPr="00E07DFB">
        <w:rPr>
          <w:sz w:val="28"/>
          <w:szCs w:val="28"/>
        </w:rPr>
        <w:t>F12</w:t>
      </w:r>
      <w:r w:rsidRPr="00E07DFB">
        <w:rPr>
          <w:sz w:val="28"/>
          <w:szCs w:val="28"/>
          <w:rtl/>
        </w:rPr>
        <w:t xml:space="preserve"> أو </w:t>
      </w:r>
      <w:r w:rsidRPr="00E07DFB">
        <w:rPr>
          <w:sz w:val="28"/>
          <w:szCs w:val="28"/>
        </w:rPr>
        <w:t>F15</w:t>
      </w:r>
      <w:r w:rsidRPr="00E07DFB">
        <w:rPr>
          <w:sz w:val="28"/>
          <w:szCs w:val="28"/>
          <w:rtl/>
        </w:rPr>
        <w:t xml:space="preserve"> في بعض الأحيان. إن وجودها له أسباب</w:t>
      </w:r>
      <w:r>
        <w:rPr>
          <w:rFonts w:hint="cs"/>
          <w:rtl/>
        </w:rPr>
        <w:t xml:space="preserve"> </w:t>
      </w:r>
      <w:r w:rsidRPr="00E07DFB">
        <w:rPr>
          <w:sz w:val="28"/>
          <w:szCs w:val="28"/>
          <w:rtl/>
        </w:rPr>
        <w:t>وجيهة، حيث تقوم هذه المفاتيح بأوامر إجراء بعض العمليات بطريقه أسرع، كما تتدخل في خطوات</w:t>
      </w:r>
      <w:r>
        <w:rPr>
          <w:rFonts w:hint="cs"/>
          <w:rtl/>
        </w:rPr>
        <w:t xml:space="preserve"> </w:t>
      </w:r>
      <w:r w:rsidRPr="00E07DFB">
        <w:rPr>
          <w:sz w:val="28"/>
          <w:szCs w:val="28"/>
          <w:rtl/>
        </w:rPr>
        <w:t xml:space="preserve">بعض البرامج وعلى </w:t>
      </w:r>
      <w:r w:rsidRPr="006B7C0D">
        <w:rPr>
          <w:b/>
          <w:bCs/>
          <w:sz w:val="28"/>
          <w:szCs w:val="28"/>
          <w:rtl/>
        </w:rPr>
        <w:t>سبيل المثال برنامج</w:t>
      </w:r>
      <w:r w:rsidRPr="00E07DFB">
        <w:rPr>
          <w:sz w:val="28"/>
          <w:szCs w:val="28"/>
          <w:rtl/>
        </w:rPr>
        <w:t xml:space="preserve"> التشغيل </w:t>
      </w:r>
      <w:r w:rsidRPr="00E07DFB">
        <w:rPr>
          <w:sz w:val="28"/>
          <w:szCs w:val="28"/>
        </w:rPr>
        <w:t>DOS</w:t>
      </w:r>
      <w:r>
        <w:rPr>
          <w:rFonts w:hint="cs"/>
          <w:rtl/>
        </w:rPr>
        <w:t>.</w:t>
      </w:r>
    </w:p>
    <w:p w:rsidR="00E453F4" w:rsidRDefault="00E453F4" w:rsidP="00E453F4">
      <w:pPr>
        <w:rPr>
          <w:rFonts w:hint="cs"/>
          <w:b/>
          <w:bCs/>
          <w:sz w:val="28"/>
          <w:szCs w:val="28"/>
          <w:rtl/>
        </w:rPr>
      </w:pPr>
    </w:p>
    <w:p w:rsidR="00E453F4" w:rsidRDefault="00E453F4" w:rsidP="00E453F4">
      <w:pPr>
        <w:rPr>
          <w:rFonts w:hint="cs"/>
          <w:rtl/>
        </w:rPr>
      </w:pPr>
      <w:r w:rsidRPr="006B7C0D">
        <w:rPr>
          <w:b/>
          <w:bCs/>
          <w:sz w:val="28"/>
          <w:szCs w:val="28"/>
          <w:rtl/>
        </w:rPr>
        <w:t xml:space="preserve">مفاتيح الحاسوب الخاصة </w:t>
      </w:r>
      <w:r w:rsidRPr="006B7C0D">
        <w:rPr>
          <w:b/>
          <w:bCs/>
          <w:sz w:val="28"/>
          <w:szCs w:val="28"/>
        </w:rPr>
        <w:t>Special Keys</w:t>
      </w:r>
      <w:r w:rsidRPr="006B7C0D">
        <w:rPr>
          <w:b/>
          <w:bCs/>
          <w:sz w:val="28"/>
          <w:szCs w:val="28"/>
          <w:rtl/>
        </w:rPr>
        <w:t>.</w:t>
      </w:r>
      <w:r w:rsidRPr="006B7C0D">
        <w:rPr>
          <w:b/>
          <w:bCs/>
          <w:sz w:val="28"/>
          <w:szCs w:val="28"/>
          <w:rtl/>
        </w:rPr>
        <w:br/>
      </w:r>
      <w:r w:rsidRPr="006B7C0D">
        <w:rPr>
          <w:sz w:val="28"/>
          <w:szCs w:val="28"/>
          <w:rtl/>
        </w:rPr>
        <w:t xml:space="preserve">هي مفاتيح مكتوب عليها كلمات أو رموز خاصة بقيت كما هي منذ أيام الطابعة العادية مثل </w:t>
      </w:r>
      <w:r>
        <w:rPr>
          <w:sz w:val="28"/>
          <w:szCs w:val="28"/>
        </w:rPr>
        <w:t>,</w:t>
      </w:r>
      <w:r w:rsidRPr="006B7C0D">
        <w:rPr>
          <w:sz w:val="28"/>
          <w:szCs w:val="28"/>
        </w:rPr>
        <w:t>Tab, Shift,</w:t>
      </w:r>
      <w:r>
        <w:rPr>
          <w:rFonts w:hint="cs"/>
          <w:rtl/>
        </w:rPr>
        <w:t xml:space="preserve"> </w:t>
      </w:r>
      <w:r>
        <w:rPr>
          <w:rFonts w:hint="cs"/>
          <w:rtl/>
          <w:lang w:bidi="ar-IQ"/>
        </w:rPr>
        <w:t>,</w:t>
      </w:r>
      <w:r w:rsidRPr="006B7C0D">
        <w:rPr>
          <w:sz w:val="28"/>
          <w:szCs w:val="28"/>
        </w:rPr>
        <w:t>Caps Lock</w:t>
      </w:r>
      <w:r w:rsidRPr="006B7C0D">
        <w:rPr>
          <w:sz w:val="28"/>
          <w:szCs w:val="28"/>
          <w:rtl/>
        </w:rPr>
        <w:t xml:space="preserve"> </w:t>
      </w:r>
      <w:r w:rsidRPr="006B7C0D">
        <w:rPr>
          <w:rFonts w:hint="cs"/>
          <w:sz w:val="28"/>
          <w:szCs w:val="28"/>
          <w:rtl/>
        </w:rPr>
        <w:t>..الخ ولكل مفتاح وظيفة معينة.</w:t>
      </w:r>
    </w:p>
    <w:p w:rsidR="00E453F4" w:rsidRDefault="00E453F4" w:rsidP="00E453F4">
      <w:pPr>
        <w:pStyle w:val="para"/>
        <w:bidi/>
        <w:jc w:val="lowKashida"/>
        <w:textAlignment w:val="top"/>
        <w:rPr>
          <w:rFonts w:ascii="Times New Roman" w:eastAsia="Times New Roman" w:hAnsi="Times New Roman" w:hint="cs"/>
          <w:color w:val="auto"/>
          <w:sz w:val="28"/>
          <w:szCs w:val="28"/>
          <w:rtl/>
          <w:lang w:eastAsia="en-US"/>
        </w:rPr>
      </w:pPr>
    </w:p>
    <w:p w:rsidR="00E453F4" w:rsidRPr="003831D5" w:rsidRDefault="00E453F4" w:rsidP="00E453F4">
      <w:pPr>
        <w:pStyle w:val="para"/>
        <w:bidi/>
        <w:jc w:val="lowKashida"/>
        <w:textAlignment w:val="top"/>
        <w:rPr>
          <w:rFonts w:ascii="Times New Roman" w:eastAsia="Times New Roman" w:hAnsi="Times New Roman"/>
          <w:b/>
          <w:bCs/>
          <w:color w:val="auto"/>
          <w:sz w:val="28"/>
          <w:szCs w:val="28"/>
          <w:u w:val="single"/>
          <w:lang w:eastAsia="en-US" w:bidi="ar-IQ"/>
        </w:rPr>
      </w:pPr>
      <w:r w:rsidRPr="003831D5">
        <w:rPr>
          <w:rFonts w:ascii="Times New Roman" w:eastAsia="Times New Roman" w:hAnsi="Times New Roman" w:hint="cs"/>
          <w:b/>
          <w:bCs/>
          <w:color w:val="auto"/>
          <w:sz w:val="28"/>
          <w:szCs w:val="28"/>
          <w:u w:val="single"/>
          <w:rtl/>
          <w:lang w:eastAsia="en-US" w:bidi="ar-IQ"/>
        </w:rPr>
        <w:t xml:space="preserve">الماوس </w:t>
      </w:r>
      <w:r w:rsidRPr="003831D5">
        <w:rPr>
          <w:rFonts w:ascii="Times New Roman" w:eastAsia="Times New Roman" w:hAnsi="Times New Roman"/>
          <w:b/>
          <w:bCs/>
          <w:color w:val="auto"/>
          <w:sz w:val="28"/>
          <w:szCs w:val="28"/>
          <w:u w:val="single"/>
          <w:lang w:eastAsia="en-US" w:bidi="ar-IQ"/>
        </w:rPr>
        <w:t>Mouse</w:t>
      </w:r>
    </w:p>
    <w:p w:rsidR="00E453F4" w:rsidRPr="00123746" w:rsidRDefault="00E453F4" w:rsidP="00E453F4">
      <w:pPr>
        <w:pStyle w:val="para"/>
        <w:bidi/>
        <w:jc w:val="lowKashida"/>
        <w:textAlignment w:val="top"/>
        <w:rPr>
          <w:rFonts w:ascii="Times New Roman" w:eastAsia="Times New Roman" w:hAnsi="Times New Roman"/>
          <w:color w:val="auto"/>
          <w:sz w:val="28"/>
          <w:szCs w:val="28"/>
          <w:lang w:eastAsia="en-US"/>
        </w:rPr>
      </w:pPr>
      <w:r w:rsidRPr="00123746">
        <w:rPr>
          <w:rFonts w:ascii="Times New Roman" w:eastAsia="Times New Roman" w:hAnsi="Times New Roman"/>
          <w:color w:val="auto"/>
          <w:sz w:val="28"/>
          <w:szCs w:val="28"/>
          <w:rtl/>
          <w:lang w:eastAsia="en-US"/>
        </w:rPr>
        <w:t>كما تستخدم يديك للتفاعل مع الأشياء الموجودة في الواقع الفعلي، يمكنك استخدام الماوس للتفاعل مع العناصر الموجودة على شاشة الكمبيوتر. حيث يمكنك نقل كائنات وفتحها وتغييرها وطرحها جانبًا وأداء إجراءات أخرى، كل ذلك بواسطة الإشارة والنقر بالماوس.</w:t>
      </w:r>
    </w:p>
    <w:p w:rsidR="00E453F4" w:rsidRPr="00123746" w:rsidRDefault="00E453F4" w:rsidP="00E453F4">
      <w:pPr>
        <w:pStyle w:val="2"/>
        <w:spacing w:line="272" w:lineRule="atLeast"/>
        <w:textAlignment w:val="top"/>
        <w:rPr>
          <w:rFonts w:ascii="Times New Roman" w:hAnsi="Times New Roman" w:cs="Times New Roman"/>
          <w:i w:val="0"/>
          <w:iCs w:val="0"/>
          <w:rtl/>
        </w:rPr>
      </w:pPr>
      <w:r w:rsidRPr="00123746">
        <w:rPr>
          <w:rFonts w:ascii="Times New Roman" w:hAnsi="Times New Roman" w:cs="Times New Roman"/>
          <w:i w:val="0"/>
          <w:iCs w:val="0"/>
          <w:rtl/>
        </w:rPr>
        <w:t>الأجزاء الأساسية</w:t>
      </w:r>
    </w:p>
    <w:p w:rsidR="00E453F4" w:rsidRPr="00123746" w:rsidRDefault="00E453F4" w:rsidP="00E453F4">
      <w:pPr>
        <w:pStyle w:val="para"/>
        <w:bidi/>
        <w:textAlignment w:val="top"/>
        <w:rPr>
          <w:rFonts w:ascii="Times New Roman" w:eastAsia="Times New Roman" w:hAnsi="Times New Roman"/>
          <w:color w:val="auto"/>
          <w:sz w:val="28"/>
          <w:szCs w:val="28"/>
          <w:rtl/>
          <w:lang w:eastAsia="en-US"/>
        </w:rPr>
      </w:pPr>
      <w:r>
        <w:rPr>
          <w:rFonts w:hint="cs"/>
          <w:noProof/>
          <w:sz w:val="28"/>
          <w:szCs w:val="28"/>
          <w:lang w:eastAsia="en-US"/>
        </w:rPr>
        <mc:AlternateContent>
          <mc:Choice Requires="wps">
            <w:drawing>
              <wp:anchor distT="0" distB="0" distL="114300" distR="114300" simplePos="0" relativeHeight="251659264" behindDoc="1" locked="0" layoutInCell="1" allowOverlap="1">
                <wp:simplePos x="0" y="0"/>
                <wp:positionH relativeFrom="column">
                  <wp:posOffset>1143000</wp:posOffset>
                </wp:positionH>
                <wp:positionV relativeFrom="paragraph">
                  <wp:posOffset>897255</wp:posOffset>
                </wp:positionV>
                <wp:extent cx="1485900" cy="1287780"/>
                <wp:effectExtent l="0" t="1905" r="1905" b="0"/>
                <wp:wrapNone/>
                <wp:docPr id="5" name="مستطيل 5" descr="0CAG1CCA0TB1CNCAIQM50CCAZLKA1OCAG3FI45CA2VTLBFCA14BSYLCAF89H5LCAAPPT4HCAH24DK2CAJGF6Y6CAN92NWOCA0S0K40CA86B2JHCAOX6D0LCAZZW6CDCAYQD4I0CAV6SSCPCAUVNQ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287780"/>
                        </a:xfrm>
                        <a:prstGeom prst="rect">
                          <a:avLst/>
                        </a:prstGeom>
                        <a:blipFill dpi="0" rotWithShape="1">
                          <a:blip r:embed="rId10"/>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5" o:spid="_x0000_s1026" alt="الوصف: 0CAG1CCA0TB1CNCAIQM50CCAZLKA1OCAG3FI45CA2VTLBFCA14BSYLCAF89H5LCAAPPT4HCAH24DK2CAJGF6Y6CAN92NWOCA0S0K40CA86B2JHCAOX6D0LCAZZW6CDCAYQD4I0CAV6SSCPCAUVNQ11" style="position:absolute;left:0;text-align:left;margin-left:90pt;margin-top:70.65pt;width:117pt;height:10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&#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" stroked="f">
                <v:fill r:id="rId11" o:title="0CAG1CCA0TB1CNCAIQM50CCAZLKA1OCAG3FI45CA2VTLBFCA14BSYLCAF89H5LCAAPPT4HCAH24DK2CAJGF6Y6CAN92NWOCA0S0K40CA86B2JHCAOX6D0LCAZZW6CDCAYQD4I0CAV6SSCPCAUVNQ11" recolor="t" rotate="t" type="frame"/>
              </v:rect>
            </w:pict>
          </mc:Fallback>
        </mc:AlternateContent>
      </w:r>
      <w:r w:rsidRPr="00123746">
        <w:rPr>
          <w:rFonts w:ascii="Times New Roman" w:eastAsia="Times New Roman" w:hAnsi="Times New Roman"/>
          <w:color w:val="auto"/>
          <w:sz w:val="28"/>
          <w:szCs w:val="28"/>
          <w:rtl/>
          <w:lang w:eastAsia="en-US"/>
        </w:rPr>
        <w:t xml:space="preserve">يحتوي الماوس عادًة على زرين: </w:t>
      </w:r>
      <w:r w:rsidRPr="00123746">
        <w:rPr>
          <w:rFonts w:ascii="Times New Roman" w:eastAsia="Times New Roman" w:hAnsi="Times New Roman"/>
          <w:b/>
          <w:bCs/>
          <w:color w:val="auto"/>
          <w:sz w:val="28"/>
          <w:szCs w:val="28"/>
          <w:rtl/>
          <w:lang w:eastAsia="en-US"/>
        </w:rPr>
        <w:t>زر رئيسي</w:t>
      </w:r>
      <w:r w:rsidRPr="00123746">
        <w:rPr>
          <w:rFonts w:ascii="Times New Roman" w:eastAsia="Times New Roman" w:hAnsi="Times New Roman"/>
          <w:color w:val="auto"/>
          <w:sz w:val="28"/>
          <w:szCs w:val="28"/>
          <w:rtl/>
          <w:lang w:eastAsia="en-US"/>
        </w:rPr>
        <w:t xml:space="preserve"> (عادًة ما يكون الزر الأيسر) و</w:t>
      </w:r>
      <w:r w:rsidRPr="00123746">
        <w:rPr>
          <w:rFonts w:ascii="Times New Roman" w:eastAsia="Times New Roman" w:hAnsi="Times New Roman"/>
          <w:b/>
          <w:bCs/>
          <w:color w:val="auto"/>
          <w:sz w:val="28"/>
          <w:szCs w:val="28"/>
          <w:rtl/>
          <w:lang w:eastAsia="en-US"/>
        </w:rPr>
        <w:t>زر ثانوي</w:t>
      </w:r>
      <w:r w:rsidRPr="00123746">
        <w:rPr>
          <w:rFonts w:ascii="Times New Roman" w:eastAsia="Times New Roman" w:hAnsi="Times New Roman"/>
          <w:color w:val="auto"/>
          <w:sz w:val="28"/>
          <w:szCs w:val="28"/>
          <w:rtl/>
          <w:lang w:eastAsia="en-US"/>
        </w:rPr>
        <w:t xml:space="preserve"> (عادًة ما يكون الزر الأيمن). ستستخدم الزر الرئيسي في أغلب الأحيان. وتتضمن غالبية أجهزة الماوس </w:t>
      </w:r>
      <w:r w:rsidRPr="00123746">
        <w:rPr>
          <w:rFonts w:ascii="Times New Roman" w:eastAsia="Times New Roman" w:hAnsi="Times New Roman"/>
          <w:b/>
          <w:bCs/>
          <w:color w:val="auto"/>
          <w:sz w:val="28"/>
          <w:szCs w:val="28"/>
          <w:rtl/>
          <w:lang w:eastAsia="en-US"/>
        </w:rPr>
        <w:t>عجلة تمرير</w:t>
      </w:r>
      <w:r w:rsidRPr="00123746">
        <w:rPr>
          <w:rFonts w:ascii="Times New Roman" w:eastAsia="Times New Roman" w:hAnsi="Times New Roman"/>
          <w:color w:val="auto"/>
          <w:sz w:val="28"/>
          <w:szCs w:val="28"/>
          <w:rtl/>
          <w:lang w:eastAsia="en-US"/>
        </w:rPr>
        <w:t xml:space="preserve"> موجودة بين الزرين للمساعدة في التمرير خلال المستندات وصفحات ويب بطريقة أسهل. في بعض أجهزة الماوس، يمكن الضغط على عجلة التمرير لتعمل كزر ثالث. قد تحتوي أجهزة الماوس المتقدمة على أزرار إضافية يمكنها إجراء وظائف أخرى.</w:t>
      </w:r>
    </w:p>
    <w:p w:rsidR="00E453F4" w:rsidRDefault="00E453F4" w:rsidP="00E453F4">
      <w:pPr>
        <w:spacing w:before="100" w:beforeAutospacing="1" w:after="100" w:afterAutospacing="1"/>
        <w:rPr>
          <w:rFonts w:hint="cs"/>
          <w:sz w:val="28"/>
          <w:szCs w:val="28"/>
          <w:rtl/>
        </w:rPr>
      </w:pPr>
    </w:p>
    <w:p w:rsidR="00E453F4" w:rsidRDefault="00E453F4" w:rsidP="00E453F4">
      <w:pPr>
        <w:spacing w:before="100" w:beforeAutospacing="1" w:after="100" w:afterAutospacing="1"/>
        <w:rPr>
          <w:rFonts w:hint="cs"/>
          <w:sz w:val="28"/>
          <w:szCs w:val="28"/>
          <w:rtl/>
        </w:rPr>
      </w:pPr>
    </w:p>
    <w:p w:rsidR="00E453F4" w:rsidRDefault="00E453F4" w:rsidP="00E453F4">
      <w:pPr>
        <w:spacing w:before="100" w:beforeAutospacing="1" w:after="100" w:afterAutospacing="1"/>
        <w:rPr>
          <w:rFonts w:hint="cs"/>
          <w:sz w:val="28"/>
          <w:szCs w:val="28"/>
          <w:rtl/>
        </w:rPr>
      </w:pPr>
    </w:p>
    <w:p w:rsidR="00E453F4" w:rsidRPr="00A636F2" w:rsidRDefault="00E453F4" w:rsidP="00E453F4">
      <w:pPr>
        <w:numPr>
          <w:ilvl w:val="0"/>
          <w:numId w:val="1"/>
        </w:numPr>
        <w:jc w:val="lowKashida"/>
        <w:rPr>
          <w:b/>
          <w:bCs/>
          <w:sz w:val="36"/>
          <w:szCs w:val="36"/>
          <w:u w:val="single"/>
          <w:lang w:bidi="ar-EG"/>
        </w:rPr>
      </w:pPr>
      <w:r w:rsidRPr="00A636F2">
        <w:rPr>
          <w:b/>
          <w:bCs/>
          <w:sz w:val="36"/>
          <w:szCs w:val="36"/>
          <w:u w:val="single"/>
          <w:rtl/>
          <w:lang w:bidi="ar-EG"/>
        </w:rPr>
        <w:t xml:space="preserve">الـ </w:t>
      </w:r>
      <w:r w:rsidRPr="00A636F2">
        <w:rPr>
          <w:b/>
          <w:bCs/>
          <w:sz w:val="36"/>
          <w:szCs w:val="36"/>
          <w:u w:val="single"/>
        </w:rPr>
        <w:t>CASE</w:t>
      </w:r>
      <w:r w:rsidRPr="00A636F2">
        <w:rPr>
          <w:b/>
          <w:bCs/>
          <w:sz w:val="36"/>
          <w:szCs w:val="36"/>
          <w:u w:val="single"/>
          <w:rtl/>
          <w:lang w:bidi="ar-EG"/>
        </w:rPr>
        <w:t xml:space="preserve"> والـ </w:t>
      </w:r>
      <w:r w:rsidRPr="00A636F2">
        <w:rPr>
          <w:b/>
          <w:bCs/>
          <w:sz w:val="36"/>
          <w:szCs w:val="36"/>
          <w:u w:val="single"/>
        </w:rPr>
        <w:t>Power Supply</w:t>
      </w:r>
      <w:r w:rsidRPr="00A636F2">
        <w:rPr>
          <w:b/>
          <w:bCs/>
          <w:sz w:val="36"/>
          <w:szCs w:val="36"/>
          <w:u w:val="single"/>
          <w:rtl/>
          <w:lang w:bidi="ar-EG"/>
        </w:rPr>
        <w:t xml:space="preserve"> </w:t>
      </w:r>
    </w:p>
    <w:p w:rsidR="00E453F4" w:rsidRPr="00E54621" w:rsidRDefault="00E453F4" w:rsidP="00E453F4">
      <w:pPr>
        <w:jc w:val="lowKashida"/>
        <w:rPr>
          <w:u w:val="single"/>
          <w:rtl/>
        </w:rPr>
      </w:pPr>
    </w:p>
    <w:p w:rsidR="00E453F4" w:rsidRPr="00EE67A8" w:rsidRDefault="00E453F4" w:rsidP="00E453F4">
      <w:pPr>
        <w:ind w:firstLine="720"/>
        <w:jc w:val="lowKashida"/>
        <w:rPr>
          <w:sz w:val="28"/>
          <w:szCs w:val="28"/>
          <w:rtl/>
        </w:rPr>
      </w:pPr>
      <w:r w:rsidRPr="00EE67A8">
        <w:rPr>
          <w:sz w:val="28"/>
          <w:szCs w:val="28"/>
          <w:rtl/>
        </w:rPr>
        <w:lastRenderedPageBreak/>
        <w:t>غالبا ما تباع الـ</w:t>
      </w:r>
      <w:r w:rsidRPr="00EE67A8">
        <w:rPr>
          <w:sz w:val="28"/>
          <w:szCs w:val="28"/>
        </w:rPr>
        <w:t xml:space="preserve">Case </w:t>
      </w:r>
      <w:r w:rsidRPr="00EE67A8">
        <w:rPr>
          <w:sz w:val="28"/>
          <w:szCs w:val="28"/>
          <w:rtl/>
        </w:rPr>
        <w:t xml:space="preserve"> بالـ </w:t>
      </w:r>
      <w:r w:rsidRPr="00EE67A8">
        <w:rPr>
          <w:sz w:val="28"/>
          <w:szCs w:val="28"/>
        </w:rPr>
        <w:t>Power Supply</w:t>
      </w:r>
      <w:r w:rsidRPr="00EE67A8">
        <w:rPr>
          <w:sz w:val="28"/>
          <w:szCs w:val="28"/>
          <w:rtl/>
        </w:rPr>
        <w:t xml:space="preserve"> الخاص بها ولذلك نتعامل معهما على أنهما كيان واحد</w:t>
      </w:r>
      <w:r w:rsidRPr="00EE67A8">
        <w:rPr>
          <w:sz w:val="28"/>
          <w:szCs w:val="28"/>
        </w:rPr>
        <w:t xml:space="preserve"> </w:t>
      </w:r>
      <w:r w:rsidRPr="00EE67A8">
        <w:rPr>
          <w:sz w:val="28"/>
          <w:szCs w:val="28"/>
          <w:rtl/>
        </w:rPr>
        <w:t xml:space="preserve">و أحد مكونات الجهاز الأساسية. و الوظيفة الأساسية للـ </w:t>
      </w:r>
      <w:r w:rsidRPr="00EE67A8">
        <w:rPr>
          <w:sz w:val="28"/>
          <w:szCs w:val="28"/>
        </w:rPr>
        <w:t>Case</w:t>
      </w:r>
      <w:r w:rsidRPr="00EE67A8">
        <w:rPr>
          <w:sz w:val="28"/>
          <w:szCs w:val="28"/>
          <w:rtl/>
        </w:rPr>
        <w:t xml:space="preserve"> هي العمل على حفظ جميع مكونات الكمبيوتر في مكان واحد مع توفير التهوية لخفض الحرارة الناتجة في مكونات الجهاز أثناء القيام بالعمل</w:t>
      </w:r>
      <w:r w:rsidRPr="00EE67A8">
        <w:rPr>
          <w:rFonts w:hint="cs"/>
          <w:sz w:val="28"/>
          <w:szCs w:val="28"/>
          <w:rtl/>
        </w:rPr>
        <w:t>،</w:t>
      </w:r>
      <w:r w:rsidRPr="00EE67A8">
        <w:rPr>
          <w:sz w:val="28"/>
          <w:szCs w:val="28"/>
          <w:rtl/>
        </w:rPr>
        <w:t xml:space="preserve"> كما أنها تحمي البيئة المحيطة من التشويش الإذاعي لأن أجهزة الكمبيوتر تسبب تشويشاً إذاعياً كبيراً.</w:t>
      </w:r>
    </w:p>
    <w:p w:rsidR="00E453F4" w:rsidRPr="00EE67A8" w:rsidRDefault="00E453F4" w:rsidP="00E453F4">
      <w:pPr>
        <w:jc w:val="lowKashida"/>
        <w:rPr>
          <w:sz w:val="28"/>
          <w:szCs w:val="28"/>
          <w:rtl/>
        </w:rPr>
      </w:pPr>
    </w:p>
    <w:p w:rsidR="00E453F4" w:rsidRPr="00EE67A8" w:rsidRDefault="00E453F4" w:rsidP="00E453F4">
      <w:pPr>
        <w:jc w:val="lowKashida"/>
        <w:rPr>
          <w:sz w:val="28"/>
          <w:szCs w:val="28"/>
          <w:rtl/>
        </w:rPr>
      </w:pPr>
    </w:p>
    <w:p w:rsidR="00E453F4" w:rsidRPr="00EE67A8" w:rsidRDefault="00E453F4" w:rsidP="00E453F4">
      <w:pPr>
        <w:jc w:val="right"/>
        <w:rPr>
          <w:sz w:val="28"/>
          <w:szCs w:val="28"/>
          <w:rtl/>
        </w:rPr>
      </w:pPr>
      <w:r>
        <w:rPr>
          <w:noProof/>
          <w:sz w:val="28"/>
          <w:szCs w:val="28"/>
          <w:rtl/>
        </w:rPr>
        <mc:AlternateContent>
          <mc:Choice Requires="wps">
            <w:drawing>
              <wp:anchor distT="0" distB="0" distL="114300" distR="114300" simplePos="0" relativeHeight="251662336" behindDoc="1" locked="0" layoutInCell="1" allowOverlap="1">
                <wp:simplePos x="0" y="0"/>
                <wp:positionH relativeFrom="column">
                  <wp:posOffset>4800600</wp:posOffset>
                </wp:positionH>
                <wp:positionV relativeFrom="paragraph">
                  <wp:posOffset>215265</wp:posOffset>
                </wp:positionV>
                <wp:extent cx="1143000" cy="1600200"/>
                <wp:effectExtent l="0" t="0" r="1905" b="1270"/>
                <wp:wrapNone/>
                <wp:docPr id="4" name="مستطيل 4" descr="NA2BZVCA2TASW4CARCTY68CA99XBVOCAKACUTVCAB7VOVACAWRWTGKCAI3V6BNCAPRQZTJCADHN1H6CAGHQJFGCALWJTS2CAT45D7MCAYE1DYACACDK8RCCAPB4CVLCAI08CO1CADMME2XCAUGT32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600200"/>
                        </a:xfrm>
                        <a:prstGeom prst="rect">
                          <a:avLst/>
                        </a:prstGeom>
                        <a:blipFill dpi="0" rotWithShape="1">
                          <a:blip r:embed="rId12"/>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4" o:spid="_x0000_s1026" alt="الوصف: NA2BZVCA2TASW4CARCTY68CA99XBVOCAKACUTVCAB7VOVACAWRWTGKCAI3V6BNCAPRQZTJCADHN1H6CAGHQJFGCALWJTS2CAT45D7MCAYE1DYACACDK8RCCAPB4CVLCAI08CO1CADMME2XCAUGT32Q" style="position:absolute;left:0;text-align:left;margin-left:378pt;margin-top:16.95pt;width:90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" stroked="f">
                <v:fill r:id="rId13" o:title="NA2BZVCA2TASW4CARCTY68CA99XBVOCAKACUTVCAB7VOVACAWRWTGKCAI3V6BNCAPRQZTJCADHN1H6CAGHQJFGCALWJTS2CAT45D7MCAYE1DYACACDK8RCCAPB4CVLCAI08CO1CADMME2XCAUGT32Q" recolor="t" rotate="t" type="frame"/>
              </v:rect>
            </w:pict>
          </mc:Fallback>
        </mc:AlternateContent>
      </w:r>
      <w:r>
        <w:rPr>
          <w:noProof/>
        </w:rPr>
        <w:drawing>
          <wp:inline distT="0" distB="0" distL="0" distR="0">
            <wp:extent cx="2159000" cy="1707515"/>
            <wp:effectExtent l="0" t="0" r="0" b="6985"/>
            <wp:docPr id="1" name="صورة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9000" cy="1707515"/>
                    </a:xfrm>
                    <a:prstGeom prst="rect">
                      <a:avLst/>
                    </a:prstGeom>
                    <a:noFill/>
                    <a:ln>
                      <a:noFill/>
                    </a:ln>
                  </pic:spPr>
                </pic:pic>
              </a:graphicData>
            </a:graphic>
          </wp:inline>
        </w:drawing>
      </w:r>
    </w:p>
    <w:p w:rsidR="00E453F4" w:rsidRPr="00EE67A8" w:rsidRDefault="00E453F4" w:rsidP="00E453F4">
      <w:pPr>
        <w:jc w:val="lowKashida"/>
        <w:rPr>
          <w:sz w:val="28"/>
          <w:szCs w:val="28"/>
          <w:rtl/>
        </w:rPr>
      </w:pPr>
    </w:p>
    <w:p w:rsidR="00E453F4" w:rsidRPr="00EE67A8" w:rsidRDefault="00E453F4" w:rsidP="00E453F4">
      <w:pPr>
        <w:jc w:val="lowKashida"/>
        <w:rPr>
          <w:sz w:val="28"/>
          <w:szCs w:val="28"/>
          <w:rtl/>
        </w:rPr>
      </w:pPr>
    </w:p>
    <w:p w:rsidR="00E453F4" w:rsidRPr="00EE67A8" w:rsidRDefault="00E453F4" w:rsidP="00E453F4">
      <w:pPr>
        <w:ind w:firstLine="720"/>
        <w:jc w:val="lowKashida"/>
        <w:rPr>
          <w:rFonts w:hint="cs"/>
          <w:sz w:val="28"/>
          <w:szCs w:val="28"/>
          <w:rtl/>
        </w:rPr>
      </w:pPr>
    </w:p>
    <w:p w:rsidR="00E453F4" w:rsidRPr="00EE67A8" w:rsidRDefault="00E453F4" w:rsidP="00E453F4">
      <w:pPr>
        <w:ind w:firstLine="720"/>
        <w:jc w:val="lowKashida"/>
        <w:rPr>
          <w:sz w:val="28"/>
          <w:szCs w:val="28"/>
          <w:rtl/>
        </w:rPr>
      </w:pPr>
      <w:r w:rsidRPr="00EE67A8">
        <w:rPr>
          <w:sz w:val="28"/>
          <w:szCs w:val="28"/>
          <w:rtl/>
        </w:rPr>
        <w:t xml:space="preserve">ويقوم الـ </w:t>
      </w:r>
      <w:r w:rsidRPr="00EE67A8">
        <w:rPr>
          <w:sz w:val="28"/>
          <w:szCs w:val="28"/>
        </w:rPr>
        <w:t>Power supply</w:t>
      </w:r>
      <w:r w:rsidRPr="00EE67A8">
        <w:rPr>
          <w:sz w:val="28"/>
          <w:szCs w:val="28"/>
          <w:rtl/>
        </w:rPr>
        <w:t xml:space="preserve"> الذي يباع مع الـ </w:t>
      </w:r>
      <w:r w:rsidRPr="00EE67A8">
        <w:rPr>
          <w:sz w:val="28"/>
          <w:szCs w:val="28"/>
        </w:rPr>
        <w:t>Case</w:t>
      </w:r>
      <w:r w:rsidRPr="00EE67A8">
        <w:rPr>
          <w:sz w:val="28"/>
          <w:szCs w:val="28"/>
          <w:rtl/>
        </w:rPr>
        <w:t xml:space="preserve"> بأداء وظيفتين أساسيتين: الأولى توزيع التيار الكهربائي إلى</w:t>
      </w:r>
      <w:r w:rsidRPr="00EE67A8">
        <w:rPr>
          <w:sz w:val="28"/>
          <w:szCs w:val="28"/>
          <w:rtl/>
          <w:lang w:bidi="ar-EG"/>
        </w:rPr>
        <w:t xml:space="preserve"> </w:t>
      </w:r>
      <w:r w:rsidRPr="00EE67A8">
        <w:rPr>
          <w:sz w:val="28"/>
          <w:szCs w:val="28"/>
          <w:rtl/>
        </w:rPr>
        <w:t xml:space="preserve">جميع مكونات الجهاز وذلك على معدلات طاقة مناسبة. أما الوظيفة الثانية التي يقوم بها الـ </w:t>
      </w:r>
      <w:r w:rsidRPr="00EE67A8">
        <w:rPr>
          <w:sz w:val="28"/>
          <w:szCs w:val="28"/>
        </w:rPr>
        <w:t>Power supply</w:t>
      </w:r>
      <w:r w:rsidRPr="00EE67A8">
        <w:rPr>
          <w:sz w:val="28"/>
          <w:szCs w:val="28"/>
          <w:rtl/>
        </w:rPr>
        <w:t xml:space="preserve"> فهي العمل على تبريد حرارته و تبريد حرارة المكونات الأخرى الموجودة داخل الـ </w:t>
      </w:r>
      <w:r w:rsidRPr="00EE67A8">
        <w:rPr>
          <w:sz w:val="28"/>
          <w:szCs w:val="28"/>
        </w:rPr>
        <w:t>Case</w:t>
      </w:r>
      <w:r w:rsidRPr="00EE67A8">
        <w:rPr>
          <w:sz w:val="28"/>
          <w:szCs w:val="28"/>
          <w:rtl/>
        </w:rPr>
        <w:t xml:space="preserve"> وذلك من خلال استخدام المروحة الموجودة في الـ </w:t>
      </w:r>
      <w:r w:rsidRPr="00EE67A8">
        <w:rPr>
          <w:sz w:val="28"/>
          <w:szCs w:val="28"/>
        </w:rPr>
        <w:t>Power supply</w:t>
      </w:r>
      <w:r w:rsidRPr="00EE67A8">
        <w:rPr>
          <w:sz w:val="28"/>
          <w:szCs w:val="28"/>
          <w:rtl/>
        </w:rPr>
        <w:t xml:space="preserve"> فجميع الـ </w:t>
      </w:r>
      <w:r w:rsidRPr="00EE67A8">
        <w:rPr>
          <w:sz w:val="28"/>
          <w:szCs w:val="28"/>
        </w:rPr>
        <w:t>Motherboards</w:t>
      </w:r>
      <w:r w:rsidRPr="00EE67A8">
        <w:rPr>
          <w:sz w:val="28"/>
          <w:szCs w:val="28"/>
          <w:rtl/>
        </w:rPr>
        <w:t xml:space="preserve"> من النوع </w:t>
      </w:r>
      <w:r w:rsidRPr="00EE67A8">
        <w:rPr>
          <w:sz w:val="28"/>
          <w:szCs w:val="28"/>
        </w:rPr>
        <w:t>ATX</w:t>
      </w:r>
      <w:r w:rsidRPr="00EE67A8">
        <w:rPr>
          <w:sz w:val="28"/>
          <w:szCs w:val="28"/>
          <w:rtl/>
        </w:rPr>
        <w:t xml:space="preserve"> يتم تصميمها لوضع مكونات الجهاز التي تحتاج إلى تبريد مباشرة في مسار الهواء البارد المنبعث من المروحة وبالرغم من هذا يتم استخدام مروحة أخرى إضافية ليتم تبريد بعض مكونات الجهاز.</w:t>
      </w:r>
    </w:p>
    <w:p w:rsidR="00E453F4" w:rsidRPr="00EE67A8" w:rsidRDefault="00E453F4" w:rsidP="00E453F4">
      <w:pPr>
        <w:jc w:val="lowKashida"/>
        <w:rPr>
          <w:sz w:val="28"/>
          <w:szCs w:val="28"/>
          <w:rtl/>
        </w:rPr>
      </w:pPr>
    </w:p>
    <w:p w:rsidR="00E453F4" w:rsidRDefault="00E453F4" w:rsidP="00E453F4">
      <w:pPr>
        <w:tabs>
          <w:tab w:val="left" w:pos="8631"/>
        </w:tabs>
        <w:spacing w:line="360" w:lineRule="auto"/>
        <w:rPr>
          <w:rFonts w:hint="cs"/>
          <w:b/>
          <w:bCs/>
          <w:sz w:val="28"/>
          <w:szCs w:val="28"/>
          <w:rtl/>
        </w:rPr>
      </w:pPr>
      <w:r>
        <w:rPr>
          <w:rFonts w:ascii="Arial" w:eastAsia="Batang" w:hAnsi="Arial" w:cs="Arial"/>
          <w:noProof/>
          <w:color w:val="000000"/>
          <w:sz w:val="36"/>
          <w:szCs w:val="36"/>
          <w:rtl/>
        </w:rPr>
        <mc:AlternateContent>
          <mc:Choice Requires="wps">
            <w:drawing>
              <wp:anchor distT="0" distB="0" distL="114300" distR="114300" simplePos="0" relativeHeight="251663360" behindDoc="0" locked="0" layoutInCell="1" allowOverlap="1">
                <wp:simplePos x="0" y="0"/>
                <wp:positionH relativeFrom="column">
                  <wp:posOffset>1371600</wp:posOffset>
                </wp:positionH>
                <wp:positionV relativeFrom="paragraph">
                  <wp:posOffset>120650</wp:posOffset>
                </wp:positionV>
                <wp:extent cx="1714500" cy="1943100"/>
                <wp:effectExtent l="0" t="0" r="1905" b="3810"/>
                <wp:wrapNone/>
                <wp:docPr id="3" name="مستطيل 3" descr="JVLQ1JCA9BMDH5CARZ4UYBCA50PQGFCAFUZ5Z4CAQK3GUACA7POI3FCA2XFF9FCAENOWF6CAT00HQNCAX7S09UCAD49I2YCAXWOOKQCAMB6HGICAJ8ZEPQCA1ME9W9CA67ZTA9CACQOJH8CAFJV86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943100"/>
                        </a:xfrm>
                        <a:prstGeom prst="rect">
                          <a:avLst/>
                        </a:prstGeom>
                        <a:blipFill dpi="0" rotWithShape="1">
                          <a:blip r:embed="rId15"/>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 o:spid="_x0000_s1026" alt="الوصف: JVLQ1JCA9BMDH5CARZ4UYBCA50PQGFCAFUZ5Z4CAQK3GUACA7POI3FCA2XFF9FCAENOWF6CAT00HQNCAX7S09UCAD49I2YCAXWOOKQCAMB6HGICAJ8ZEPQCA1ME9W9CA67ZTA9CACQOJH8CAFJV86S" style="position:absolute;left:0;text-align:left;margin-left:108pt;margin-top:9.5pt;width:13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" stroked="f">
                <v:fill r:id="rId16" o:title="JVLQ1JCA9BMDH5CARZ4UYBCA50PQGFCAFUZ5Z4CAQK3GUACA7POI3FCA2XFF9FCAENOWF6CAT00HQNCAX7S09UCAD49I2YCAXWOOKQCAMB6HGICAJ8ZEPQCA1ME9W9CA67ZTA9CACQOJH8CAFJV86S" recolor="t" rotate="t" type="frame"/>
              </v:rect>
            </w:pict>
          </mc:Fallback>
        </mc:AlternateContent>
      </w:r>
      <w:r>
        <w:rPr>
          <w:b/>
          <w:bCs/>
          <w:noProof/>
          <w:sz w:val="28"/>
          <w:szCs w:val="28"/>
          <w:rtl/>
        </w:rPr>
        <w:drawing>
          <wp:anchor distT="0" distB="0" distL="114300" distR="114300" simplePos="0" relativeHeight="251664384" behindDoc="1" locked="0" layoutInCell="1" allowOverlap="1">
            <wp:simplePos x="0" y="0"/>
            <wp:positionH relativeFrom="column">
              <wp:posOffset>2743200</wp:posOffset>
            </wp:positionH>
            <wp:positionV relativeFrom="paragraph">
              <wp:posOffset>234950</wp:posOffset>
            </wp:positionV>
            <wp:extent cx="2990850" cy="1857375"/>
            <wp:effectExtent l="0" t="0" r="0" b="9525"/>
            <wp:wrapTight wrapText="bothSides">
              <wp:wrapPolygon edited="0">
                <wp:start x="0" y="0"/>
                <wp:lineTo x="0" y="21489"/>
                <wp:lineTo x="21462" y="21489"/>
                <wp:lineTo x="21462" y="0"/>
                <wp:lineTo x="0" y="0"/>
              </wp:wrapPolygon>
            </wp:wrapTight>
            <wp:docPr id="2" name="صورة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tl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0" cy="1857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53F4" w:rsidRDefault="00E453F4" w:rsidP="00E453F4">
      <w:pPr>
        <w:tabs>
          <w:tab w:val="left" w:pos="8631"/>
        </w:tabs>
        <w:spacing w:line="360" w:lineRule="auto"/>
        <w:rPr>
          <w:rFonts w:hint="cs"/>
          <w:b/>
          <w:bCs/>
          <w:sz w:val="28"/>
          <w:szCs w:val="28"/>
          <w:rtl/>
        </w:rPr>
      </w:pPr>
    </w:p>
    <w:p w:rsidR="00E453F4" w:rsidRPr="00DB22F4" w:rsidRDefault="00E453F4" w:rsidP="00E453F4">
      <w:pPr>
        <w:tabs>
          <w:tab w:val="left" w:pos="8631"/>
        </w:tabs>
        <w:spacing w:line="360" w:lineRule="auto"/>
        <w:rPr>
          <w:rFonts w:ascii="Arial" w:eastAsia="Batang" w:hAnsi="Arial" w:cs="Arial"/>
          <w:color w:val="000000"/>
          <w:sz w:val="21"/>
          <w:szCs w:val="21"/>
          <w:rtl/>
          <w:lang w:eastAsia="ko-KR"/>
        </w:rPr>
      </w:pPr>
      <w:r w:rsidRPr="00807F4A">
        <w:rPr>
          <w:b/>
          <w:bCs/>
          <w:sz w:val="28"/>
          <w:szCs w:val="28"/>
          <w:rtl/>
        </w:rPr>
        <w:br/>
      </w:r>
    </w:p>
    <w:p w:rsidR="00E453F4" w:rsidRPr="00DB22F4" w:rsidRDefault="00E453F4" w:rsidP="00E453F4">
      <w:pPr>
        <w:jc w:val="both"/>
        <w:rPr>
          <w:rFonts w:ascii="Arial" w:eastAsia="Batang" w:hAnsi="Arial" w:cs="Arial"/>
          <w:color w:val="000000"/>
          <w:sz w:val="21"/>
          <w:szCs w:val="21"/>
          <w:rtl/>
          <w:lang w:eastAsia="ko-KR"/>
        </w:rPr>
      </w:pPr>
      <w:r w:rsidRPr="00DB22F4">
        <w:rPr>
          <w:rFonts w:ascii="Arial" w:eastAsia="Batang" w:hAnsi="Arial" w:cs="Arial"/>
          <w:color w:val="000000"/>
          <w:sz w:val="36"/>
          <w:szCs w:val="36"/>
          <w:rtl/>
          <w:lang w:eastAsia="ko-KR" w:bidi="ar-EG"/>
        </w:rPr>
        <w:br/>
      </w:r>
    </w:p>
    <w:p w:rsidR="00E453F4" w:rsidRPr="00DB22F4" w:rsidRDefault="00E453F4" w:rsidP="00E453F4">
      <w:pPr>
        <w:jc w:val="center"/>
        <w:rPr>
          <w:rFonts w:ascii="Arial" w:eastAsia="Batang" w:hAnsi="Arial" w:cs="Arial"/>
          <w:color w:val="000000"/>
          <w:sz w:val="21"/>
          <w:szCs w:val="21"/>
          <w:rtl/>
          <w:lang w:eastAsia="ko-KR"/>
        </w:rPr>
      </w:pPr>
    </w:p>
    <w:p w:rsidR="00E453F4" w:rsidRPr="00DB22F4" w:rsidRDefault="00E453F4" w:rsidP="00E453F4">
      <w:pPr>
        <w:jc w:val="both"/>
        <w:rPr>
          <w:rFonts w:ascii="Arial" w:eastAsia="Batang" w:hAnsi="Arial" w:cs="Arial"/>
          <w:color w:val="000000"/>
          <w:sz w:val="21"/>
          <w:szCs w:val="21"/>
          <w:rtl/>
          <w:lang w:eastAsia="ko-KR" w:bidi="ar-EG"/>
        </w:rPr>
      </w:pPr>
      <w:r w:rsidRPr="00DB22F4">
        <w:rPr>
          <w:rFonts w:ascii="Arial" w:eastAsia="Batang" w:hAnsi="Arial" w:cs="Arial"/>
          <w:color w:val="000000"/>
          <w:sz w:val="36"/>
          <w:szCs w:val="36"/>
          <w:rtl/>
          <w:lang w:eastAsia="ko-KR" w:bidi="ar-EG"/>
        </w:rPr>
        <w:br/>
      </w:r>
    </w:p>
    <w:p w:rsidR="00E453F4" w:rsidRDefault="00E453F4" w:rsidP="00E453F4">
      <w:pPr>
        <w:jc w:val="center"/>
        <w:rPr>
          <w:rFonts w:ascii="Arial" w:eastAsia="Batang" w:hAnsi="Arial" w:cs="Arial" w:hint="cs"/>
          <w:color w:val="000000"/>
          <w:sz w:val="21"/>
          <w:szCs w:val="21"/>
          <w:rtl/>
          <w:lang w:eastAsia="ko-KR"/>
        </w:rPr>
      </w:pPr>
    </w:p>
    <w:p w:rsidR="00672069" w:rsidRDefault="00672069">
      <w:bookmarkStart w:id="1" w:name="_GoBack"/>
      <w:bookmarkEnd w:id="1"/>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OL_Reg">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11.3pt" o:bullet="t">
        <v:imagedata r:id="rId1" o:title="mso20"/>
      </v:shape>
    </w:pict>
  </w:numPicBullet>
  <w:abstractNum w:abstractNumId="0">
    <w:nsid w:val="4B430C05"/>
    <w:multiLevelType w:val="hybridMultilevel"/>
    <w:tmpl w:val="3BF48AB8"/>
    <w:lvl w:ilvl="0" w:tplc="04090007">
      <w:start w:val="1"/>
      <w:numFmt w:val="bullet"/>
      <w:lvlText w:val=""/>
      <w:lvlPicBulletId w:val="0"/>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C99"/>
    <w:rsid w:val="0033429F"/>
    <w:rsid w:val="00672069"/>
    <w:rsid w:val="00C56C99"/>
    <w:rsid w:val="00E453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3F4"/>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E453F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E453F4"/>
    <w:rPr>
      <w:rFonts w:ascii="Arial" w:eastAsia="Times New Roman" w:hAnsi="Arial" w:cs="Arial"/>
      <w:b/>
      <w:bCs/>
      <w:i/>
      <w:iCs/>
      <w:sz w:val="28"/>
      <w:szCs w:val="28"/>
    </w:rPr>
  </w:style>
  <w:style w:type="paragraph" w:customStyle="1" w:styleId="para">
    <w:name w:val="para"/>
    <w:basedOn w:val="a"/>
    <w:rsid w:val="00E453F4"/>
    <w:pPr>
      <w:bidi w:val="0"/>
      <w:spacing w:after="204" w:line="272" w:lineRule="atLeast"/>
    </w:pPr>
    <w:rPr>
      <w:rFonts w:ascii="WOL_Reg" w:eastAsia="Batang" w:hAnsi="WOL_Reg"/>
      <w:color w:val="505050"/>
      <w:sz w:val="18"/>
      <w:szCs w:val="18"/>
      <w:lang w:eastAsia="ko-KR"/>
    </w:rPr>
  </w:style>
  <w:style w:type="paragraph" w:styleId="a3">
    <w:name w:val="Balloon Text"/>
    <w:basedOn w:val="a"/>
    <w:link w:val="Char"/>
    <w:uiPriority w:val="99"/>
    <w:semiHidden/>
    <w:unhideWhenUsed/>
    <w:rsid w:val="00E453F4"/>
    <w:rPr>
      <w:rFonts w:ascii="Tahoma" w:hAnsi="Tahoma" w:cs="Tahoma"/>
      <w:sz w:val="16"/>
      <w:szCs w:val="16"/>
    </w:rPr>
  </w:style>
  <w:style w:type="character" w:customStyle="1" w:styleId="Char">
    <w:name w:val="نص في بالون Char"/>
    <w:basedOn w:val="a0"/>
    <w:link w:val="a3"/>
    <w:uiPriority w:val="99"/>
    <w:semiHidden/>
    <w:rsid w:val="00E453F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3F4"/>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E453F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E453F4"/>
    <w:rPr>
      <w:rFonts w:ascii="Arial" w:eastAsia="Times New Roman" w:hAnsi="Arial" w:cs="Arial"/>
      <w:b/>
      <w:bCs/>
      <w:i/>
      <w:iCs/>
      <w:sz w:val="28"/>
      <w:szCs w:val="28"/>
    </w:rPr>
  </w:style>
  <w:style w:type="paragraph" w:customStyle="1" w:styleId="para">
    <w:name w:val="para"/>
    <w:basedOn w:val="a"/>
    <w:rsid w:val="00E453F4"/>
    <w:pPr>
      <w:bidi w:val="0"/>
      <w:spacing w:after="204" w:line="272" w:lineRule="atLeast"/>
    </w:pPr>
    <w:rPr>
      <w:rFonts w:ascii="WOL_Reg" w:eastAsia="Batang" w:hAnsi="WOL_Reg"/>
      <w:color w:val="505050"/>
      <w:sz w:val="18"/>
      <w:szCs w:val="18"/>
      <w:lang w:eastAsia="ko-KR"/>
    </w:rPr>
  </w:style>
  <w:style w:type="paragraph" w:styleId="a3">
    <w:name w:val="Balloon Text"/>
    <w:basedOn w:val="a"/>
    <w:link w:val="Char"/>
    <w:uiPriority w:val="99"/>
    <w:semiHidden/>
    <w:unhideWhenUsed/>
    <w:rsid w:val="00E453F4"/>
    <w:rPr>
      <w:rFonts w:ascii="Tahoma" w:hAnsi="Tahoma" w:cs="Tahoma"/>
      <w:sz w:val="16"/>
      <w:szCs w:val="16"/>
    </w:rPr>
  </w:style>
  <w:style w:type="character" w:customStyle="1" w:styleId="Char">
    <w:name w:val="نص في بالون Char"/>
    <w:basedOn w:val="a0"/>
    <w:link w:val="a3"/>
    <w:uiPriority w:val="99"/>
    <w:semiHidden/>
    <w:rsid w:val="00E453F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2018-12-04T08:53:00Z</dcterms:created>
  <dcterms:modified xsi:type="dcterms:W3CDTF">2018-12-04T08:53:00Z</dcterms:modified>
</cp:coreProperties>
</file>