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16" w:rsidRDefault="00EE39A4">
      <w:pPr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EE39A4">
        <w:rPr>
          <w:rFonts w:hint="cs"/>
          <w:b/>
          <w:bCs/>
          <w:sz w:val="36"/>
          <w:szCs w:val="36"/>
          <w:rtl/>
          <w:lang w:bidi="ar-IQ"/>
        </w:rPr>
        <w:t xml:space="preserve">                          المحاضرة الثامنة </w:t>
      </w:r>
    </w:p>
    <w:p w:rsidR="00EE39A4" w:rsidRDefault="00EE39A4" w:rsidP="00EE39A4">
      <w:pPr>
        <w:jc w:val="highKashida"/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</w:t>
      </w:r>
      <w:r w:rsidRPr="00EE39A4">
        <w:rPr>
          <w:rFonts w:cs="Arial" w:hint="cs"/>
          <w:b/>
          <w:bCs/>
          <w:sz w:val="36"/>
          <w:szCs w:val="36"/>
          <w:rtl/>
          <w:lang w:bidi="ar-IQ"/>
        </w:rPr>
        <w:t xml:space="preserve"> رابعاً</w:t>
      </w:r>
      <w:r w:rsidRPr="00EE39A4">
        <w:rPr>
          <w:rFonts w:cs="Arial"/>
          <w:b/>
          <w:bCs/>
          <w:sz w:val="36"/>
          <w:szCs w:val="36"/>
          <w:rtl/>
          <w:lang w:bidi="ar-IQ"/>
        </w:rPr>
        <w:t xml:space="preserve"> :- </w:t>
      </w:r>
      <w:r w:rsidRPr="00EE39A4">
        <w:rPr>
          <w:rFonts w:cs="Arial" w:hint="cs"/>
          <w:b/>
          <w:bCs/>
          <w:sz w:val="36"/>
          <w:szCs w:val="36"/>
          <w:rtl/>
          <w:lang w:bidi="ar-IQ"/>
        </w:rPr>
        <w:t>انه</w:t>
      </w:r>
      <w:r w:rsidRPr="00EE39A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36"/>
          <w:szCs w:val="36"/>
          <w:rtl/>
          <w:lang w:bidi="ar-IQ"/>
        </w:rPr>
        <w:t>ثابت</w:t>
      </w:r>
      <w:r w:rsidRPr="00EE39A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36"/>
          <w:szCs w:val="36"/>
          <w:rtl/>
          <w:lang w:bidi="ar-IQ"/>
        </w:rPr>
        <w:t>في</w:t>
      </w:r>
      <w:r w:rsidRPr="00EE39A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36"/>
          <w:szCs w:val="36"/>
          <w:rtl/>
          <w:lang w:bidi="ar-IQ"/>
        </w:rPr>
        <w:t>التطبيق</w:t>
      </w:r>
      <w:r w:rsidRPr="00EE39A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EE39A4" w:rsidRPr="00EE39A4" w:rsidRDefault="00EE39A4" w:rsidP="00EE39A4">
      <w:pPr>
        <w:jc w:val="highKashida"/>
        <w:rPr>
          <w:b/>
          <w:bCs/>
          <w:sz w:val="36"/>
          <w:szCs w:val="36"/>
          <w:rtl/>
          <w:lang w:bidi="ar-IQ"/>
        </w:rPr>
      </w:pP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توصف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الإسلامية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بالعموم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والخلود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فهي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شريعة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تنزلت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لهدي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الناس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جميعاً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ويؤكد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أرسلناك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كافة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للناس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بشيراً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ونذيراً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فهي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شريعة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يلحقها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نسخ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تغيير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وإذا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أصلها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السماوي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هو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السبب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الظاهر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لخلودها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فيوجد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هناك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سببان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حقيقيان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وهما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:-</w:t>
      </w: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١)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صلاح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أحكامها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زمان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ومكان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لقيامها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أسس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الرفق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بالعباد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ورعاية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مصالحهم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وامتزجت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بالقيم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الأخلاقية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ومبادئ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العدالة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٢)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مرونة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قواعدها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مرونة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تسمح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بتطور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كثير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أحكامها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استجابة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لمتغيرات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وإذا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وصفت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بالعموم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والخلود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فهذا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يتعلق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بذاتها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وينصرف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عموم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أحكامها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قواعدها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فليست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طبيعة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واحدة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يصح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وصف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جميعها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بالخلود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الاعتقادية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خالدة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ابد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الدهر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كالإيمان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وعدم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الإشراك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والأيمان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بملائكته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وكتبه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ورسله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واليوم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الآخر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الوجدانية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(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الخلقية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خالدة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التأكيد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الفضيلة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وإقامة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الروابط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أساس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الأخلاق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القويمة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أمر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جوهري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الشريعة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الإسلامية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إضافة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الكتاب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تناولا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الاعتقادية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والوجدانية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بتنظيم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دقيق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ومفصل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يدع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مجالاً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للتغيير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والتبديل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العملية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فمنها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جاء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ببيان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كلي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بذكر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المبادئ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والقواعد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تكون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أساساً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لتفريع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ووردت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بدليل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قطعي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الثبوت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كالقرآن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فهذه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خالدة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  ((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وتعاونوا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البر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والتقوى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تعاونوا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الإثم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والعدوان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وقوله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أيها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الذين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أمنوا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أوفوا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بالعقود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جاء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ببيان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جزئي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بسوق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الجزئية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للمسائل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يتضمنها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الحكم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الشرعي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فهذه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الاحكام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خالدة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اذا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توافر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الشروط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الآتية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:-</w:t>
      </w: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 w:rsidRPr="00EE39A4">
        <w:rPr>
          <w:rFonts w:cs="Arial"/>
          <w:b/>
          <w:bCs/>
          <w:sz w:val="28"/>
          <w:szCs w:val="28"/>
          <w:rtl/>
          <w:lang w:bidi="ar-IQ"/>
        </w:rPr>
        <w:t>١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ـ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ترد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بدليل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قطعي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الثبوت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كالكتاب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 w:rsidRPr="00EE39A4">
        <w:rPr>
          <w:rFonts w:cs="Arial"/>
          <w:b/>
          <w:bCs/>
          <w:sz w:val="28"/>
          <w:szCs w:val="28"/>
          <w:rtl/>
          <w:lang w:bidi="ar-IQ"/>
        </w:rPr>
        <w:t>٢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ـ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ترد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بدليل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قطعي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الدلالة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يحتمل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أكثر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معنى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p w:rsid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</w:p>
    <w:p w:rsid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</w:p>
    <w:p w:rsid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</w:p>
    <w:p w:rsidR="00EE39A4" w:rsidRPr="00EE39A4" w:rsidRDefault="00EE39A4" w:rsidP="00EE39A4">
      <w:pPr>
        <w:jc w:val="highKashida"/>
        <w:rPr>
          <w:b/>
          <w:bCs/>
          <w:sz w:val="28"/>
          <w:szCs w:val="28"/>
          <w:rtl/>
          <w:lang w:bidi="ar-IQ"/>
        </w:rPr>
      </w:pPr>
      <w:r w:rsidRPr="00EE39A4">
        <w:rPr>
          <w:rFonts w:cs="Arial"/>
          <w:b/>
          <w:bCs/>
          <w:sz w:val="28"/>
          <w:szCs w:val="28"/>
          <w:rtl/>
          <w:lang w:bidi="ar-IQ"/>
        </w:rPr>
        <w:lastRenderedPageBreak/>
        <w:t>٣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ـ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ترد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بتفصيل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دقيق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مثال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والذين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يرمون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المحصنات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ثم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يأتوا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بأربعة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شهداء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فجلدوهم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ثمانين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جلدة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تقبلوا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لهم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شهادةً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أبداً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وأولئك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هم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الفاسقون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الذين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تابوا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بعد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وأصلحوا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غفورُ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رحيمُ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العملية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وردت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بدليل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ظني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الثبوت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وظني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الدلالة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فلا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يمكن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توصف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بالخلود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لأنها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تكون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محلاً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للاجتهاد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وتتمتع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بالمرونة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مستجيب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لمتغيرات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الظروف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والزمان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فقد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اكتفى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الكتاب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والسنة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بذكر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القواعد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العامة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دون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تفصيلها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لذا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جاء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الإجماع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والاجتهاد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لتفصيلها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ووضع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الجزئية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استجابة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لدواعي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الحاجة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ومقتضيات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الظروف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مثال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قوله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تعالى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((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والمطلقات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يتربصن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بأنفسهن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ثلاثة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قروء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))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جاءت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نصاً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ظني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الدلالة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لأنه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لفظ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القرء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يدل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معنيين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الحيض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الطهر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الحيض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لذلك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اختلف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المجتهدون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عدة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المطلقة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فذهب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بعضهم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القول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ثلاث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حيضات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وذهب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البعض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الآخر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أنها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ثلاثة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EE39A4">
        <w:rPr>
          <w:rFonts w:cs="Arial" w:hint="cs"/>
          <w:b/>
          <w:bCs/>
          <w:sz w:val="28"/>
          <w:szCs w:val="28"/>
          <w:rtl/>
          <w:lang w:bidi="ar-IQ"/>
        </w:rPr>
        <w:t>اطهار</w:t>
      </w:r>
      <w:r w:rsidRPr="00EE39A4">
        <w:rPr>
          <w:rFonts w:cs="Arial"/>
          <w:b/>
          <w:bCs/>
          <w:sz w:val="28"/>
          <w:szCs w:val="28"/>
          <w:rtl/>
          <w:lang w:bidi="ar-IQ"/>
        </w:rPr>
        <w:t xml:space="preserve"> .</w:t>
      </w:r>
    </w:p>
    <w:sectPr w:rsidR="00EE39A4" w:rsidRPr="00EE39A4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10"/>
    <w:rsid w:val="00762B10"/>
    <w:rsid w:val="008641D9"/>
    <w:rsid w:val="00DA2F16"/>
    <w:rsid w:val="00EE39A4"/>
    <w:rsid w:val="00FA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2018-12-29T09:18:00Z</dcterms:created>
  <dcterms:modified xsi:type="dcterms:W3CDTF">2018-12-29T09:18:00Z</dcterms:modified>
</cp:coreProperties>
</file>