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9D" w:rsidRDefault="0068629D" w:rsidP="0068629D">
      <w:pPr>
        <w:rPr>
          <w:rFonts w:cs="Arial"/>
          <w:b/>
          <w:bCs/>
          <w:sz w:val="36"/>
          <w:szCs w:val="36"/>
          <w:rtl/>
          <w:lang w:bidi="ar-IQ"/>
        </w:rPr>
      </w:pPr>
      <w:bookmarkStart w:id="0" w:name="_GoBack"/>
      <w:bookmarkEnd w:id="0"/>
      <w:r w:rsidRPr="0068629D"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</w:t>
      </w: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</w:t>
      </w:r>
      <w:r w:rsidRPr="0068629D">
        <w:rPr>
          <w:rFonts w:cs="Arial" w:hint="cs"/>
          <w:b/>
          <w:bCs/>
          <w:sz w:val="36"/>
          <w:szCs w:val="36"/>
          <w:rtl/>
          <w:lang w:bidi="ar-IQ"/>
        </w:rPr>
        <w:t>المحاضرة الثانية</w:t>
      </w:r>
    </w:p>
    <w:p w:rsidR="0068629D" w:rsidRDefault="0068629D" w:rsidP="0068629D">
      <w:pPr>
        <w:rPr>
          <w:rFonts w:cs="Arial"/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الحكم الشرعي الوضعي</w:t>
      </w:r>
    </w:p>
    <w:p w:rsidR="0068629D" w:rsidRPr="0068629D" w:rsidRDefault="0068629D" w:rsidP="0068629D">
      <w:pPr>
        <w:rPr>
          <w:rFonts w:cs="Arial"/>
          <w:b/>
          <w:bCs/>
          <w:sz w:val="36"/>
          <w:szCs w:val="36"/>
          <w:rtl/>
          <w:lang w:bidi="ar-IQ"/>
        </w:rPr>
      </w:pPr>
    </w:p>
    <w:p w:rsidR="0068629D" w:rsidRDefault="0068629D" w:rsidP="0068629D">
      <w:pPr>
        <w:rPr>
          <w:b/>
          <w:bCs/>
          <w:sz w:val="28"/>
          <w:szCs w:val="28"/>
          <w:rtl/>
          <w:lang w:bidi="ar-IQ"/>
        </w:rPr>
      </w:pP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الشرعي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الوضعي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خطاب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الجاعل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شيئاً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لشيء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اخر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شرطاً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مانعا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وبذلك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ينقسم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ثلاثة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انواع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</w:t>
      </w:r>
    </w:p>
    <w:p w:rsidR="0068629D" w:rsidRPr="0068629D" w:rsidRDefault="0068629D" w:rsidP="0068629D">
      <w:pPr>
        <w:jc w:val="highKashida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1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وصف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ظاهر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منضبط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جعل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مناطاً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لوجود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أي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امر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جعل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الشارع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علامة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وانتفائه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علامة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انقضائه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مناسبة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يدركها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العقل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يسمى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كجريمة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القتل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بالنسبة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للقصاص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الجريمة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توافرت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اركانها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وشروطها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وانتفت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موانعها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وعلة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لوجوب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القصاص،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يدرك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العقل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المناسبة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يسمى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كشهر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رمضان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فأنه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لوجود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الصيام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وعليه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وليس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مقدور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كإتلاف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للتعويض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مقدور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كالقرابة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للميراث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68629D" w:rsidRPr="0068629D" w:rsidRDefault="0068629D" w:rsidP="0068629D">
      <w:pPr>
        <w:jc w:val="highKashida"/>
        <w:rPr>
          <w:b/>
          <w:bCs/>
          <w:sz w:val="28"/>
          <w:szCs w:val="28"/>
          <w:rtl/>
          <w:lang w:bidi="ar-IQ"/>
        </w:rPr>
      </w:pPr>
      <w:r w:rsidRPr="0068629D">
        <w:rPr>
          <w:rFonts w:cs="Arial"/>
          <w:b/>
          <w:bCs/>
          <w:sz w:val="28"/>
          <w:szCs w:val="28"/>
          <w:rtl/>
          <w:lang w:bidi="ar-IQ"/>
        </w:rPr>
        <w:t>2-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الشرط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جعله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الشارع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اساساً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لقيام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الذي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يتوقف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ويلزم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عدمه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عدم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مثال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حضور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الشهود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شرط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لصحة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الحضور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اكمال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ولكن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عدم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الحضور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بطلان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والشرط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مقدور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كالوضوء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للصلاة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مقدور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كالعقل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والبلوغ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فأنهما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شرطان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لصحة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تصرفات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انهما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خاضعين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لقدرته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والشرط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والركن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يتفقان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يتوقف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عليهما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ولكن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الركن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جزء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حقيقة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وماهية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كالركوع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الصلاة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انتقى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بطلت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الصلاة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حين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الشرط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يعتبر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جزء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حقيقة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وماهية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كالوضوء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بالنسبة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للصلاة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نسي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تبطل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الصلاة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68629D" w:rsidRDefault="0068629D" w:rsidP="0068629D">
      <w:pPr>
        <w:jc w:val="highKashida"/>
        <w:rPr>
          <w:b/>
          <w:bCs/>
          <w:sz w:val="28"/>
          <w:szCs w:val="28"/>
          <w:rtl/>
          <w:lang w:bidi="ar-IQ"/>
        </w:rPr>
      </w:pPr>
      <w:r w:rsidRPr="0068629D">
        <w:rPr>
          <w:rFonts w:cs="Arial"/>
          <w:b/>
          <w:bCs/>
          <w:sz w:val="28"/>
          <w:szCs w:val="28"/>
          <w:rtl/>
          <w:lang w:bidi="ar-IQ"/>
        </w:rPr>
        <w:t>3-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المانع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عدم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ترتب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كالقتل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مانع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الميراث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يلزم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وجوده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عدم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تأثير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كالدين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ملك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النصاب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مانع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الزكاة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والمانع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مقدور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كالقتل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فأنه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مانع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الميراث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والقتل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خاضع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لإرادة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القاتل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لأنه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يستطيع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نفسه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القتل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فإذا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قتل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شخص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اباه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اخاه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يحرم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ميراثه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الرغم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توافر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القرابة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يكون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مقدور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كالجنون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فأنه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مانع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صحة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تصرفات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واصابة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الانسان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بالجنون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ليست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خاضعة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لإرادته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68629D" w:rsidRPr="0068629D" w:rsidRDefault="0068629D" w:rsidP="0068629D">
      <w:pPr>
        <w:jc w:val="highKashida"/>
        <w:rPr>
          <w:b/>
          <w:bCs/>
          <w:sz w:val="28"/>
          <w:szCs w:val="28"/>
          <w:rtl/>
          <w:lang w:bidi="ar-IQ"/>
        </w:rPr>
      </w:pPr>
      <w:r w:rsidRPr="0068629D">
        <w:rPr>
          <w:rFonts w:cs="Arial" w:hint="cs"/>
          <w:b/>
          <w:bCs/>
          <w:sz w:val="28"/>
          <w:szCs w:val="28"/>
          <w:rtl/>
          <w:lang w:bidi="ar-IQ"/>
        </w:rPr>
        <w:lastRenderedPageBreak/>
        <w:t>واضاف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بعض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العلماء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الأصوليين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والفقهاء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انواعا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اخرى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الشرعي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الوضعي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وهي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الصحة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والبطلان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والفساد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والصحيح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مستوفياً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لأركانه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وشروطه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الشرعية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وترتب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الاثار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المقصودة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فاذا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عقداً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مالياً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ترتب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انتقال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ملكية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المشتري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وانتقال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ملكية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الثمن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البائع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عقداً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مالياً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ترتب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حل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تمتع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الزوجين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بالأخر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والباطل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تخلف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ركن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اركانه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شرط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شروط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صحته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يترتب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اثر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شرعي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معدوم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حيث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الواقع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سواء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العبادات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المعاملات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المالية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المالية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فلو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رجل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محرم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عالم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بتحريم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المحارم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فالعقد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باطل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زاد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بعض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الفقهاء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فرقا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اخر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الصحيح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والباطل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فقالوا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الصحيح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مشروعاً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بأصله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ووصفه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والباطل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مشروع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بأصله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ووصفه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قابل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للتعامل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كالدر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والسيارة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صحيح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شيء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متقوم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كالخنزير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والخمر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باطل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محل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قابل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للتعامل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والفاسد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:-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مشروعا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بأصله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مشروعا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بوصفه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الربوي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بيع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فاسد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لأنه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يشمل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وصف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مشروع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زيادة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يدفعها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احد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المتعاقدين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للأخر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دون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مقابل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والفاسد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المعاملات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المالية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يفيد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الملك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بالقبض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لكن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يجب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فسخه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أزاله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سبب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الفساد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وكزواج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الشغار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فانه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فاسد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ولكن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تترتب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بعض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الاثار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بالدخول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كالنسب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ووجوب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العدة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ومهر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المثل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وسقوط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العقوبة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وزواج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الشغار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كمن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يزوج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ابنته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شخصاً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مقابل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يزوجه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ابنته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وبدون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68629D">
        <w:rPr>
          <w:rFonts w:cs="Arial" w:hint="cs"/>
          <w:b/>
          <w:bCs/>
          <w:sz w:val="28"/>
          <w:szCs w:val="28"/>
          <w:rtl/>
          <w:lang w:bidi="ar-IQ"/>
        </w:rPr>
        <w:t>مهر</w:t>
      </w:r>
      <w:r w:rsidRPr="0068629D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5B28B0" w:rsidRPr="0068629D" w:rsidRDefault="005B28B0" w:rsidP="0068629D">
      <w:pPr>
        <w:jc w:val="highKashida"/>
        <w:rPr>
          <w:b/>
          <w:bCs/>
          <w:sz w:val="24"/>
          <w:szCs w:val="24"/>
          <w:lang w:bidi="ar-IQ"/>
        </w:rPr>
      </w:pPr>
    </w:p>
    <w:sectPr w:rsidR="005B28B0" w:rsidRPr="0068629D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FA"/>
    <w:rsid w:val="003C428A"/>
    <w:rsid w:val="005B28B0"/>
    <w:rsid w:val="0068629D"/>
    <w:rsid w:val="006B5FFA"/>
    <w:rsid w:val="0086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2018-12-29T09:16:00Z</dcterms:created>
  <dcterms:modified xsi:type="dcterms:W3CDTF">2018-12-29T09:16:00Z</dcterms:modified>
</cp:coreProperties>
</file>