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>.</w:t>
      </w:r>
      <w:r w:rsidRPr="00FF2B49">
        <w:rPr>
          <w:rFonts w:hint="cs"/>
          <w:rtl/>
          <w:lang w:bidi="ar-IQ"/>
        </w:rPr>
        <w:t>أما</w:t>
      </w:r>
      <w:r w:rsidRPr="00FF2B49">
        <w:rPr>
          <w:rtl/>
          <w:lang w:bidi="ar-IQ"/>
        </w:rPr>
        <w:t xml:space="preserve"> (١) </w:t>
      </w:r>
      <w:r w:rsidRPr="00FF2B49">
        <w:rPr>
          <w:rFonts w:hint="cs"/>
          <w:rtl/>
          <w:lang w:bidi="ar-IQ"/>
        </w:rPr>
        <w:t>الفلاسفة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مثل</w:t>
      </w:r>
      <w:r w:rsidRPr="00FF2B49">
        <w:rPr>
          <w:rtl/>
          <w:lang w:bidi="ar-IQ"/>
        </w:rPr>
        <w:t xml:space="preserve">: </w:t>
      </w:r>
      <w:r w:rsidRPr="00FF2B49">
        <w:rPr>
          <w:rFonts w:hint="cs"/>
          <w:rtl/>
          <w:lang w:bidi="ar-IQ"/>
        </w:rPr>
        <w:t>الفارابي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وابن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سينا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وابن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رشد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والغزالي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والخوارزمي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وابن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حزم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وغيرهم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البلاغيون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فتمثلت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جهودهم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دراسـة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الحقيقة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المجاز،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كثير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الأساليب،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مثل</w:t>
      </w:r>
      <w:r w:rsidRPr="00FF2B49">
        <w:rPr>
          <w:rtl/>
          <w:lang w:bidi="ar-IQ"/>
        </w:rPr>
        <w:t>:</w:t>
      </w:r>
      <w:r w:rsidRPr="00FF2B49">
        <w:rPr>
          <w:rFonts w:hint="cs"/>
          <w:rtl/>
          <w:lang w:bidi="ar-IQ"/>
        </w:rPr>
        <w:t>الأمر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النهي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ناحية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علاقة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التركيب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بالمعنى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السياق،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نظرية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النظم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للجرجاني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مثل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مركزية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الهم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اللساني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العربي،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إذ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تعد</w:t>
      </w:r>
      <w:r w:rsidRPr="00FF2B49">
        <w:rPr>
          <w:rtl/>
          <w:lang w:bidi="ar-IQ"/>
        </w:rPr>
        <w:t xml:space="preserve"> - </w:t>
      </w:r>
      <w:r w:rsidRPr="00FF2B49">
        <w:rPr>
          <w:rFonts w:hint="cs"/>
          <w:rtl/>
          <w:lang w:bidi="ar-IQ"/>
        </w:rPr>
        <w:t>كما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معلوم</w:t>
      </w:r>
      <w:r w:rsidRPr="00FF2B49">
        <w:rPr>
          <w:rtl/>
          <w:lang w:bidi="ar-IQ"/>
        </w:rPr>
        <w:t xml:space="preserve">- </w:t>
      </w:r>
      <w:r w:rsidRPr="00FF2B49">
        <w:rPr>
          <w:rFonts w:hint="cs"/>
          <w:rtl/>
          <w:lang w:bidi="ar-IQ"/>
        </w:rPr>
        <w:t>بؤرة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. (٢) </w:t>
      </w:r>
      <w:r w:rsidRPr="00FF2B49">
        <w:rPr>
          <w:rFonts w:hint="cs"/>
          <w:rtl/>
          <w:lang w:bidi="ar-IQ"/>
        </w:rPr>
        <w:t>العربي،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بالإضافة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عنايتهم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الفائقة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بالمعنى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السياقي</w:t>
      </w:r>
      <w:proofErr w:type="spellEnd"/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وعلاقة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المقال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بالمقام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الناظر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الآن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كتب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مجال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خلال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مسارد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الموضوعات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المسجلة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الجامعات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اتصل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الباحث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يخرج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بتصور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عام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يقوم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ضرورة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التمييز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نوعين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البحوث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هي</w:t>
      </w:r>
      <w:r w:rsidRPr="00FF2B49">
        <w:rPr>
          <w:rtl/>
          <w:lang w:bidi="ar-IQ"/>
        </w:rPr>
        <w:t>: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 ١- </w:t>
      </w:r>
      <w:r w:rsidRPr="00FF2B49">
        <w:rPr>
          <w:rFonts w:hint="cs"/>
          <w:rtl/>
          <w:lang w:bidi="ar-IQ"/>
        </w:rPr>
        <w:t>بحوث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دلالية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تأصيلية،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تقوم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استكشاف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نظرات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العرب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القدماء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مسألة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تشقيق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المعنى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وأنواع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باعتماد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معايير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متعددة،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تعود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المنطق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الكلام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أصول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الفقه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أو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علم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البلاغة،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يمكن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التمثيل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السياق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الماجستير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المناقشة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بتاريخ</w:t>
      </w:r>
      <w:r w:rsidRPr="00FF2B49">
        <w:rPr>
          <w:rtl/>
          <w:lang w:bidi="ar-IQ"/>
        </w:rPr>
        <w:t xml:space="preserve"> ١٤١٥ </w:t>
      </w:r>
      <w:r w:rsidRPr="00FF2B49">
        <w:rPr>
          <w:rFonts w:hint="cs"/>
          <w:rtl/>
          <w:lang w:bidi="ar-IQ"/>
        </w:rPr>
        <w:t>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بآداب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البنات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بكلية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الرياض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الموسومة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بـ</w:t>
      </w:r>
      <w:r w:rsidRPr="00FF2B49">
        <w:rPr>
          <w:rtl/>
          <w:lang w:bidi="ar-IQ"/>
        </w:rPr>
        <w:t>:</w:t>
      </w:r>
      <w:r w:rsidRPr="00FF2B49">
        <w:rPr>
          <w:rFonts w:hint="cs"/>
          <w:rtl/>
          <w:lang w:bidi="ar-IQ"/>
        </w:rPr>
        <w:t>الدلالة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كتب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فقه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للجوهرة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محمد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أبانمي</w:t>
      </w:r>
      <w:proofErr w:type="spellEnd"/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ودراسة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موسى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العبيدان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حول</w:t>
      </w:r>
      <w:r w:rsidRPr="00FF2B49">
        <w:rPr>
          <w:rtl/>
          <w:lang w:bidi="ar-IQ"/>
        </w:rPr>
        <w:t>:"</w:t>
      </w:r>
      <w:r w:rsidRPr="00FF2B49">
        <w:rPr>
          <w:rFonts w:hint="cs"/>
          <w:rtl/>
          <w:lang w:bidi="ar-IQ"/>
        </w:rPr>
        <w:t>دلالة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تراكيب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الجمل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الأصوليين</w:t>
      </w:r>
      <w:r w:rsidRPr="00FF2B49">
        <w:rPr>
          <w:rtl/>
          <w:lang w:bidi="ar-IQ"/>
        </w:rPr>
        <w:t>"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وهي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أطروحة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دكتوراه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نوقشت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سنة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 .١٤١٢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 ٢-</w:t>
      </w:r>
      <w:r w:rsidRPr="00FF2B49">
        <w:rPr>
          <w:rFonts w:hint="cs"/>
          <w:rtl/>
          <w:lang w:bidi="ar-IQ"/>
        </w:rPr>
        <w:t>بحوث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دلالية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وصفية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تسعى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تحليل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دلالات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الألفاظ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والتراكيب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المدونة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الكلامية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الشعرية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النثرية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القديمة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الحديثة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باعتماد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وجهة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نظر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حديثة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الغربي،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ويندرج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. </w:t>
      </w:r>
      <w:r w:rsidRPr="00FF2B49">
        <w:rPr>
          <w:rFonts w:hint="cs"/>
          <w:rtl/>
          <w:lang w:bidi="ar-IQ"/>
        </w:rPr>
        <w:t>ودراسة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الماجستير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لنياف</w:t>
      </w:r>
      <w:r w:rsidRPr="00FF2B49">
        <w:rPr>
          <w:rtl/>
          <w:lang w:bidi="ar-IQ"/>
        </w:rPr>
        <w:t xml:space="preserve"> (٣)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الإطار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دكتوراه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لردة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االله</w:t>
      </w:r>
      <w:proofErr w:type="spellEnd"/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الطلحي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حول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دلالة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السياق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بن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زرقان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هليل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العنزي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الموسومة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بـ</w:t>
      </w:r>
      <w:r w:rsidRPr="00FF2B49">
        <w:rPr>
          <w:rtl/>
          <w:lang w:bidi="ar-IQ"/>
        </w:rPr>
        <w:t xml:space="preserve">: </w:t>
      </w:r>
      <w:r w:rsidRPr="00FF2B49">
        <w:rPr>
          <w:rFonts w:hint="cs"/>
          <w:rtl/>
          <w:lang w:bidi="ar-IQ"/>
        </w:rPr>
        <w:t>تعدد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المعنى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النحوي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لتعدد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المعنى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المعجمي،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وهي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دراسة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حاولت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الجمع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منحيين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هما؛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المنحى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النحوي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والمنحى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المعجمي</w:t>
      </w:r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الدراسات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أنجزت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بأقلام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علمية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سعودية،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اطلعنا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عليه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يمكن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يقال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بشأنها</w:t>
      </w:r>
      <w:r w:rsidRPr="00FF2B49">
        <w:rPr>
          <w:rtl/>
          <w:lang w:bidi="ar-IQ"/>
        </w:rPr>
        <w:t xml:space="preserve"> – </w:t>
      </w:r>
      <w:r w:rsidRPr="00FF2B49">
        <w:rPr>
          <w:rFonts w:hint="cs"/>
          <w:rtl/>
          <w:lang w:bidi="ar-IQ"/>
        </w:rPr>
        <w:t>عموما</w:t>
      </w:r>
      <w:r w:rsidRPr="00FF2B49">
        <w:rPr>
          <w:rtl/>
          <w:lang w:bidi="ar-IQ"/>
        </w:rPr>
        <w:t xml:space="preserve">- </w:t>
      </w:r>
      <w:r w:rsidRPr="00FF2B49">
        <w:rPr>
          <w:rFonts w:hint="cs"/>
          <w:rtl/>
          <w:lang w:bidi="ar-IQ"/>
        </w:rPr>
        <w:t>أنها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تكن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بالمستوى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العام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شاملة،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ومستقصية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لجوانب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المسألة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يشهد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ولعل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القصور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راجع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عدم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تحديد</w:t>
      </w:r>
      <w:r w:rsidRPr="00FF2B49">
        <w:rPr>
          <w:rtl/>
          <w:lang w:bidi="ar-IQ"/>
        </w:rPr>
        <w:t xml:space="preserve"> (٤) </w:t>
      </w:r>
      <w:r w:rsidRPr="00FF2B49">
        <w:rPr>
          <w:rFonts w:hint="cs"/>
          <w:rtl/>
          <w:lang w:bidi="ar-IQ"/>
        </w:rPr>
        <w:t>لذلك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قلتها،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قارناها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بدراسات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النحو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والإعراب</w:t>
      </w:r>
    </w:p>
    <w:p w:rsidR="00FF2B49" w:rsidRPr="00FF2B49" w:rsidRDefault="00FF2B49" w:rsidP="00FF2B49">
      <w:pPr>
        <w:rPr>
          <w:rtl/>
          <w:lang w:bidi="ar-IQ"/>
        </w:rPr>
      </w:pP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(١) </w:t>
      </w:r>
      <w:r w:rsidRPr="00FF2B49">
        <w:rPr>
          <w:rFonts w:hint="cs"/>
          <w:rtl/>
          <w:lang w:bidi="ar-IQ"/>
        </w:rPr>
        <w:t>نعمان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بوقرة،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تفسير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النصوص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وحدود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التأويل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عنـد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ابـن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حـزم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الأندلـسي،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قـراءة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فـي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أعـراف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الفهـم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الظـاهري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للخطـاب</w:t>
      </w:r>
    </w:p>
    <w:p w:rsidR="00FF2B49" w:rsidRPr="00FF2B49" w:rsidRDefault="00FF2B49" w:rsidP="00FF2B49">
      <w:pPr>
        <w:rPr>
          <w:rtl/>
          <w:lang w:bidi="ar-IQ"/>
        </w:rPr>
      </w:pPr>
      <w:proofErr w:type="spellStart"/>
      <w:r w:rsidRPr="00FF2B49">
        <w:rPr>
          <w:rFonts w:hint="cs"/>
          <w:rtl/>
          <w:lang w:bidi="ar-IQ"/>
        </w:rPr>
        <w:t>القرآني،عمان</w:t>
      </w:r>
      <w:r w:rsidRPr="00FF2B49">
        <w:rPr>
          <w:rtl/>
          <w:lang w:bidi="ar-IQ"/>
        </w:rPr>
        <w:t>:</w:t>
      </w:r>
      <w:r w:rsidRPr="00FF2B49">
        <w:rPr>
          <w:rFonts w:hint="cs"/>
          <w:rtl/>
          <w:lang w:bidi="ar-IQ"/>
        </w:rPr>
        <w:t>أمانة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عمان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الكبرى،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مطبعة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روزانا،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سنة</w:t>
      </w:r>
      <w:r w:rsidRPr="00FF2B49">
        <w:rPr>
          <w:rtl/>
          <w:lang w:bidi="ar-IQ"/>
        </w:rPr>
        <w:t xml:space="preserve"> ٢٠٠٧</w:t>
      </w:r>
      <w:r w:rsidRPr="00FF2B49">
        <w:rPr>
          <w:rFonts w:hint="cs"/>
          <w:rtl/>
          <w:lang w:bidi="ar-IQ"/>
        </w:rPr>
        <w:t>،ص</w:t>
      </w:r>
      <w:r w:rsidRPr="00FF2B49">
        <w:rPr>
          <w:rtl/>
          <w:lang w:bidi="ar-IQ"/>
        </w:rPr>
        <w:t xml:space="preserve">٦٨ </w:t>
      </w:r>
      <w:r w:rsidRPr="00FF2B49">
        <w:rPr>
          <w:rFonts w:hint="cs"/>
          <w:rtl/>
          <w:lang w:bidi="ar-IQ"/>
        </w:rPr>
        <w:t>وما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بعدها</w:t>
      </w:r>
      <w:r w:rsidRPr="00FF2B49">
        <w:rPr>
          <w:rtl/>
          <w:lang w:bidi="ar-IQ"/>
        </w:rPr>
        <w:t>.</w:t>
      </w:r>
      <w:r w:rsidRPr="00FF2B49">
        <w:rPr>
          <w:rFonts w:hint="cs"/>
          <w:rtl/>
          <w:lang w:bidi="ar-IQ"/>
        </w:rPr>
        <w:t>وانظر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أيضا</w:t>
      </w:r>
      <w:r w:rsidRPr="00FF2B49">
        <w:rPr>
          <w:rtl/>
          <w:lang w:bidi="ar-IQ"/>
        </w:rPr>
        <w:t xml:space="preserve">: </w:t>
      </w:r>
      <w:r w:rsidRPr="00FF2B49">
        <w:rPr>
          <w:rFonts w:hint="cs"/>
          <w:rtl/>
          <w:lang w:bidi="ar-IQ"/>
        </w:rPr>
        <w:t>محمد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عابد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الجابري،</w:t>
      </w:r>
      <w:r w:rsidRPr="00FF2B49">
        <w:rPr>
          <w:rtl/>
          <w:lang w:bidi="ar-IQ"/>
        </w:rPr>
        <w:t xml:space="preserve"> "</w:t>
      </w:r>
      <w:r w:rsidRPr="00FF2B49">
        <w:rPr>
          <w:rFonts w:hint="cs"/>
          <w:rtl/>
          <w:lang w:bidi="ar-IQ"/>
        </w:rPr>
        <w:t>اللفظ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والمعنى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البيان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العربي</w:t>
      </w:r>
      <w:r w:rsidRPr="00FF2B49">
        <w:rPr>
          <w:rtl/>
          <w:lang w:bidi="ar-IQ"/>
        </w:rPr>
        <w:t>"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مجلة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فصول،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مجلد</w:t>
      </w:r>
      <w:r w:rsidRPr="00FF2B49">
        <w:rPr>
          <w:rtl/>
          <w:lang w:bidi="ar-IQ"/>
        </w:rPr>
        <w:t xml:space="preserve"> ٥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عدد</w:t>
      </w:r>
      <w:r w:rsidRPr="00FF2B49">
        <w:rPr>
          <w:rtl/>
          <w:lang w:bidi="ar-IQ"/>
        </w:rPr>
        <w:t>١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أكتوبر،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نوفمبر،ديسمبر</w:t>
      </w:r>
      <w:proofErr w:type="spellEnd"/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سنة</w:t>
      </w:r>
      <w:r w:rsidRPr="00FF2B49">
        <w:rPr>
          <w:rtl/>
          <w:lang w:bidi="ar-IQ"/>
        </w:rPr>
        <w:t xml:space="preserve"> ١٩٨٥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 xml:space="preserve"> ٣١ </w:t>
      </w:r>
      <w:r w:rsidRPr="00FF2B49">
        <w:rPr>
          <w:rFonts w:hint="cs"/>
          <w:rtl/>
          <w:lang w:bidi="ar-IQ"/>
        </w:rPr>
        <w:t>وما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بعدها</w:t>
      </w:r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(٢) </w:t>
      </w:r>
      <w:r w:rsidRPr="00FF2B49">
        <w:rPr>
          <w:rFonts w:hint="cs"/>
          <w:rtl/>
          <w:lang w:bidi="ar-IQ"/>
        </w:rPr>
        <w:t>صلاح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الدين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زرال</w:t>
      </w:r>
      <w:proofErr w:type="spellEnd"/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الظاهرة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 xml:space="preserve"> ٤٠٥ </w:t>
      </w:r>
      <w:r w:rsidRPr="00FF2B49">
        <w:rPr>
          <w:rFonts w:hint="cs"/>
          <w:rtl/>
          <w:lang w:bidi="ar-IQ"/>
        </w:rPr>
        <w:t>وما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بعدها</w:t>
      </w:r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lastRenderedPageBreak/>
        <w:t xml:space="preserve">(٣) </w:t>
      </w:r>
      <w:r w:rsidRPr="00FF2B49">
        <w:rPr>
          <w:rFonts w:hint="cs"/>
          <w:rtl/>
          <w:lang w:bidi="ar-IQ"/>
        </w:rPr>
        <w:t>رسالة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دكتوراه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نوقشت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بإشراف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الدكتور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تمام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حسان</w:t>
      </w:r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(٤) </w:t>
      </w:r>
      <w:r w:rsidRPr="00FF2B49">
        <w:rPr>
          <w:rFonts w:hint="cs"/>
          <w:rtl/>
          <w:lang w:bidi="ar-IQ"/>
        </w:rPr>
        <w:t>قد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يحتاج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إجراء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عملية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مسح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شاملة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لكل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المكتوب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المخطوط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والمطبوع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للوصول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أحكام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قطعية،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ويقينية،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غير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المـسعى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غيـر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متاح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تحقيقه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الوقت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الراهن،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الاستقراء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بطبيعته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يكون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شاملا،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ومستغرقا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المناطقة،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سلامة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الاحتجاج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بحكمه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العمـوم</w:t>
      </w:r>
      <w:r w:rsidRPr="00FF2B49">
        <w:rPr>
          <w:rtl/>
          <w:lang w:bidi="ar-IQ"/>
        </w:rPr>
        <w:t xml:space="preserve">. </w:t>
      </w:r>
      <w:r w:rsidRPr="00FF2B49">
        <w:rPr>
          <w:rFonts w:hint="cs"/>
          <w:rtl/>
          <w:lang w:bidi="ar-IQ"/>
        </w:rPr>
        <w:t>كمـا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يعتمد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الباحث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حدسه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الحكم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واقع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قربه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واحتكاكه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اليومي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تدريسا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وإشرافا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بالواقع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التعليمي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الجامعي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المعين</w:t>
      </w:r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اتجاهات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الدراسات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اللسانية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الحديثة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المملكة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العربية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السعودية</w:t>
      </w:r>
      <w:r w:rsidRPr="00FF2B49">
        <w:rPr>
          <w:rtl/>
          <w:lang w:bidi="ar-IQ"/>
        </w:rPr>
        <w:t xml:space="preserve">: </w:t>
      </w:r>
      <w:r w:rsidRPr="00FF2B49">
        <w:rPr>
          <w:rFonts w:hint="cs"/>
          <w:rtl/>
          <w:lang w:bidi="ar-IQ"/>
        </w:rPr>
        <w:t>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وصفية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تحليلية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نعمان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بوقرة</w:t>
      </w:r>
    </w:p>
    <w:p w:rsidR="00FF2B49" w:rsidRPr="00FF2B49" w:rsidRDefault="00FF2B49" w:rsidP="00FF2B49">
      <w:pPr>
        <w:rPr>
          <w:rtl/>
          <w:lang w:bidi="ar-IQ"/>
        </w:rPr>
      </w:pP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>٢٥٦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موضوع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الدلالة،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ووضوح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غاياته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وأهدافه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لدى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الدارسين،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وقلة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الاطلاع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جد</w:t>
      </w:r>
      <w:r w:rsidRPr="00FF2B49">
        <w:rPr>
          <w:rFonts w:hint="eastAsia"/>
        </w:rPr>
        <w:t>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دراسات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دلالية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عربية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وأجنبية،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السياق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تستوقفنا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دراسات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تراثية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للمعنى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الذي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ظل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الموضوع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المفضل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لتخصصات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غير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لغوية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مثل</w:t>
      </w:r>
      <w:r w:rsidRPr="00FF2B49">
        <w:rPr>
          <w:rtl/>
          <w:lang w:bidi="ar-IQ"/>
        </w:rPr>
        <w:t xml:space="preserve">: </w:t>
      </w:r>
      <w:r w:rsidRPr="00FF2B49">
        <w:rPr>
          <w:rFonts w:hint="cs"/>
          <w:rtl/>
          <w:lang w:bidi="ar-IQ"/>
        </w:rPr>
        <w:t>التفسير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والدراسات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البيانية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القرآنية</w:t>
      </w:r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ه</w:t>
      </w:r>
      <w:r w:rsidRPr="00FF2B49">
        <w:rPr>
          <w:rtl/>
          <w:lang w:bidi="ar-IQ"/>
        </w:rPr>
        <w:t>-</w:t>
      </w:r>
      <w:r w:rsidRPr="00FF2B49">
        <w:rPr>
          <w:rFonts w:hint="cs"/>
          <w:rtl/>
          <w:lang w:bidi="ar-IQ"/>
        </w:rPr>
        <w:t>اتجاهات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اللسانية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الاجتماعية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والأنثروبولوجية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ونظرية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تحليل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الخطاب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الاجتماعية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للسان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البشري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أكثر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غيرها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بوصف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العلاقة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القائمة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النظامين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والاجتماعي،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وتأثير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أحدهما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الآخر،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بالإضافة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أهداف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أخرى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يـسعى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هـذا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الدرس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تحقيقها،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يمكن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إجمالها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يلي</w:t>
      </w:r>
      <w:r w:rsidRPr="00FF2B49">
        <w:rPr>
          <w:rtl/>
          <w:lang w:bidi="ar-IQ"/>
        </w:rPr>
        <w:t>: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 ١-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الاجتماعي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التطبيقي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مفيد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أهم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الطرق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والوسائل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المجدية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فـي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تعليم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المختلفة،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خلال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إبراز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الصعوبات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ذات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الطبيعة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الاجتماعية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التـي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تواجـه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المتعلمين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والمعلمين</w:t>
      </w:r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 ٢- </w:t>
      </w:r>
      <w:r w:rsidRPr="00FF2B49">
        <w:rPr>
          <w:rFonts w:hint="cs"/>
          <w:rtl/>
          <w:lang w:bidi="ar-IQ"/>
        </w:rPr>
        <w:t>إمكانية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وعوامل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التطور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الاجتماعي،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وأثر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كـل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مـن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الاحتكـاك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الاجتماعي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والهجرات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والعمران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والعزلة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نمو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وتطور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مختلف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المـستويات،</w:t>
      </w:r>
      <w:r w:rsidRPr="00FF2B49">
        <w:rPr>
          <w:rtl/>
          <w:lang w:bidi="ar-IQ"/>
        </w:rPr>
        <w:t>٣-</w:t>
      </w:r>
      <w:r w:rsidRPr="00FF2B49">
        <w:rPr>
          <w:rFonts w:hint="cs"/>
          <w:rtl/>
          <w:lang w:bidi="ar-IQ"/>
        </w:rPr>
        <w:t>دراسـة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التنوعات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اللهجية</w:t>
      </w:r>
      <w:proofErr w:type="spellEnd"/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وتفرع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اللغات،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الدراسات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الميدانية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لخير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وسيلة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معرفة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المعـرب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والدخيل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والفصيح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والعامي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المعينة</w:t>
      </w:r>
      <w:r w:rsidRPr="00FF2B49">
        <w:rPr>
          <w:rtl/>
          <w:lang w:bidi="ar-IQ"/>
        </w:rPr>
        <w:t xml:space="preserve">.٤- </w:t>
      </w:r>
      <w:r w:rsidRPr="00FF2B49">
        <w:rPr>
          <w:rFonts w:hint="cs"/>
          <w:rtl/>
          <w:lang w:bidi="ar-IQ"/>
        </w:rPr>
        <w:t>أهمية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الميداني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عملية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التخطيط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اللغـوي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قصد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تنمية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لغوية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شاملة</w:t>
      </w:r>
      <w:r w:rsidRPr="00FF2B49">
        <w:rPr>
          <w:rtl/>
          <w:lang w:bidi="ar-IQ"/>
        </w:rPr>
        <w:t xml:space="preserve">.٥- </w:t>
      </w:r>
      <w:r w:rsidRPr="00FF2B49">
        <w:rPr>
          <w:rFonts w:hint="cs"/>
          <w:rtl/>
          <w:lang w:bidi="ar-IQ"/>
        </w:rPr>
        <w:t>أهمية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التحليل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الاجتماعي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المعجمي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الحديث؛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إذ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يتيح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المدخل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للمعجمي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معرفة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الحاجات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والاجتماعية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إطار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جمع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الذخيرة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وإعداد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المعجمات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المتخصصة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بيئة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لسانية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معينة،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ويبحث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الفرع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العلاقة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الكائنـة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بـين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النـسق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الثقافي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واللغة،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فيركز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التوازي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أنماط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التفكيـر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والعـادات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وأنظمـة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القرابـة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بـين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المجتمعات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البدائية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بدرجة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رئيسة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وكيفية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استعمالها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التعبير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الفكر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والانفعال،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البحـث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الأنثروبولوجي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فيرتد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العالمين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الأمريكيين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سابير</w:t>
      </w:r>
      <w:proofErr w:type="spellEnd"/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ووورف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اللذين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ربطـا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بـين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نمـط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lastRenderedPageBreak/>
        <w:t>التفكير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السائد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أفراد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جماعة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معينة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تختص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بثقافة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معينة،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ونوعية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المـستعملة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بيـنهم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فـي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(١) </w:t>
      </w:r>
      <w:r w:rsidRPr="00FF2B49">
        <w:rPr>
          <w:rFonts w:hint="cs"/>
          <w:rtl/>
          <w:lang w:bidi="ar-IQ"/>
        </w:rPr>
        <w:t>التواصل،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يعني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بالنسبة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إليهما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مسؤولة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تحديد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الرؤية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إلـى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العـالم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الخـارجي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وبمعنى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أكثر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تجريدا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تعيش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المجتمعات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عالمها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الذي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يجسد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وجودها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العـالم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المـادي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المحسوس،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ولعل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فرضية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بنيامين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وورف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المنسوبة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إليه</w:t>
      </w:r>
      <w:r w:rsidRPr="00FF2B49">
        <w:rPr>
          <w:rtl/>
          <w:lang w:bidi="ar-IQ"/>
        </w:rPr>
        <w:t xml:space="preserve"> (</w:t>
      </w:r>
      <w:r w:rsidRPr="00FF2B49">
        <w:rPr>
          <w:rFonts w:hint="cs"/>
          <w:rtl/>
          <w:lang w:bidi="ar-IQ"/>
        </w:rPr>
        <w:t>النسبية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اللغوية</w:t>
      </w:r>
      <w:r w:rsidRPr="00FF2B49">
        <w:rPr>
          <w:rtl/>
          <w:lang w:bidi="ar-IQ"/>
        </w:rPr>
        <w:t xml:space="preserve">) </w:t>
      </w:r>
      <w:r w:rsidRPr="00FF2B49">
        <w:rPr>
          <w:rFonts w:hint="cs"/>
          <w:rtl/>
          <w:lang w:bidi="ar-IQ"/>
        </w:rPr>
        <w:t>تمثل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ظاهر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الرأي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الذي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خالفه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الكثيرون،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ولعل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صاحب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الفرضية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تورط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ذهب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إليه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بسبب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محدودية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العينـة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التي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درسها،فقد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كانت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ملاحظاته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منطلقة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واقع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حال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قبائل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الهنود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الحمر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الولايات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المتحدة،</w:t>
      </w:r>
    </w:p>
    <w:p w:rsidR="00FF2B49" w:rsidRPr="00FF2B49" w:rsidRDefault="00FF2B49" w:rsidP="00FF2B49">
      <w:pPr>
        <w:rPr>
          <w:rtl/>
          <w:lang w:bidi="ar-IQ"/>
        </w:rPr>
      </w:pP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(١) </w:t>
      </w:r>
      <w:r w:rsidRPr="00FF2B49">
        <w:rPr>
          <w:rFonts w:hint="cs"/>
          <w:rtl/>
          <w:lang w:bidi="ar-IQ"/>
        </w:rPr>
        <w:t>روبنز،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موجز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تاريخ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الغرب،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 xml:space="preserve"> ٢٨٧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وجيفري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سامسون،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مدارس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اللسانيات،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التسابق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والتطور،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ترجمة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محمد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زيـاد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كبة،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جامعة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الملك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سعود،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الرياض،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دت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 xml:space="preserve"> ٧٩ </w:t>
      </w:r>
      <w:r w:rsidRPr="00FF2B49">
        <w:rPr>
          <w:rFonts w:hint="cs"/>
          <w:rtl/>
          <w:lang w:bidi="ar-IQ"/>
        </w:rPr>
        <w:t>وما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بعدها</w:t>
      </w:r>
      <w:r w:rsidRPr="00FF2B49">
        <w:rPr>
          <w:rtl/>
          <w:lang w:bidi="ar-IQ"/>
        </w:rPr>
        <w:t>..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المجلة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الأردنية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العربية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وآدابها،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المجلد</w:t>
      </w:r>
      <w:r w:rsidRPr="00FF2B49">
        <w:rPr>
          <w:rtl/>
          <w:lang w:bidi="ar-IQ"/>
        </w:rPr>
        <w:t xml:space="preserve"> (٩) </w:t>
      </w:r>
      <w:r w:rsidRPr="00FF2B49">
        <w:rPr>
          <w:rFonts w:hint="cs"/>
          <w:rtl/>
          <w:lang w:bidi="ar-IQ"/>
        </w:rPr>
        <w:t>العدد</w:t>
      </w:r>
      <w:r w:rsidRPr="00FF2B49">
        <w:rPr>
          <w:rtl/>
          <w:lang w:bidi="ar-IQ"/>
        </w:rPr>
        <w:t xml:space="preserve"> (١) </w:t>
      </w:r>
      <w:r w:rsidRPr="00FF2B49">
        <w:rPr>
          <w:rFonts w:hint="cs"/>
          <w:rtl/>
          <w:lang w:bidi="ar-IQ"/>
        </w:rPr>
        <w:t>صفر</w:t>
      </w:r>
      <w:r w:rsidRPr="00FF2B49">
        <w:rPr>
          <w:rtl/>
          <w:lang w:bidi="ar-IQ"/>
        </w:rPr>
        <w:t>١٤٣٤</w:t>
      </w:r>
      <w:r w:rsidRPr="00FF2B49">
        <w:rPr>
          <w:rFonts w:hint="cs"/>
          <w:rtl/>
          <w:lang w:bidi="ar-IQ"/>
        </w:rPr>
        <w:t>هـ</w:t>
      </w:r>
      <w:r w:rsidRPr="00FF2B49">
        <w:rPr>
          <w:rtl/>
          <w:lang w:bidi="ar-IQ"/>
        </w:rPr>
        <w:t xml:space="preserve"> / </w:t>
      </w:r>
      <w:r w:rsidRPr="00FF2B49">
        <w:rPr>
          <w:rFonts w:hint="cs"/>
          <w:rtl/>
          <w:lang w:bidi="ar-IQ"/>
        </w:rPr>
        <w:t>كانون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ثاني</w:t>
      </w:r>
      <w:r w:rsidRPr="00FF2B49">
        <w:rPr>
          <w:rtl/>
          <w:lang w:bidi="ar-IQ"/>
        </w:rPr>
        <w:t xml:space="preserve"> ٢٠١٣</w:t>
      </w:r>
      <w:r w:rsidRPr="00FF2B49">
        <w:rPr>
          <w:rFonts w:hint="cs"/>
          <w:rtl/>
          <w:lang w:bidi="ar-IQ"/>
        </w:rPr>
        <w:t>م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>٢٥٧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غير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بعض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الباحثين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مقدمتهم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كوندراتوف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نقض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فرضية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وورف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مقررا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كون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مؤثرة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جوهره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فقار،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ثابت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جميع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الناس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ذلك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الجوهر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انعكاس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مـادي</w:t>
      </w:r>
      <w:r w:rsidRPr="00FF2B49">
        <w:rPr>
          <w:rtl/>
          <w:lang w:bidi="ar-IQ"/>
        </w:rPr>
        <w:t xml:space="preserve"> (١) </w:t>
      </w:r>
      <w:r w:rsidRPr="00FF2B49">
        <w:rPr>
          <w:rFonts w:hint="cs"/>
          <w:rtl/>
          <w:lang w:bidi="ar-IQ"/>
        </w:rPr>
        <w:t>أسلوب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التفكير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غير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للواقع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تمثل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بالنسبة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إليه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أداة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النقل،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وهنا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يختلف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الناس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توظيفها،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ومما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يتصل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بالبحـث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اللساني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الأنثروبولوجي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علاقة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الفكر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باللغة،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إذ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تتعدد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وجهات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النظر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فـي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طبيعـة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هـذه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العلاقة،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وأسبقية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أحدهما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الآخر،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فبينما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تنكر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الوضعية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الجديدة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وجود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الفكر،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وتقر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بكينونة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حيث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وقائع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رمزية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تواصلية،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تؤكد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الفلسفة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المثالية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أولية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وأهمية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الفكر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الحياة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الإنـسانية،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وتعاليه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جهة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ثانية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الوجود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صعيد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آخر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تقرر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السلوكية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بوجـود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نـوع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مـن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الترابط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والتماثل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الفكر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وبنية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الفكر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نفسه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ذهنية،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المدرسة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البنائية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التـي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يتزعمها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بياجيه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فترى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الارتقاء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المعرفي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يحدث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أولا،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ثم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يتبعه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الارتقاء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دليل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علـى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اختلاف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النسقين،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السياق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يقرر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نوام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شومسكي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اختلاف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الفكر،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فلكل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منهما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تنظيمه</w:t>
      </w:r>
    </w:p>
    <w:p w:rsidR="00FF2B49" w:rsidRPr="00FF2B49" w:rsidRDefault="00FF2B49" w:rsidP="00FF2B49">
      <w:pPr>
        <w:rPr>
          <w:rtl/>
          <w:lang w:bidi="ar-IQ"/>
        </w:rPr>
      </w:pPr>
      <w:proofErr w:type="spellStart"/>
      <w:r w:rsidRPr="00FF2B49">
        <w:rPr>
          <w:rFonts w:hint="cs"/>
          <w:rtl/>
          <w:lang w:bidi="ar-IQ"/>
        </w:rPr>
        <w:t>الخاص</w:t>
      </w:r>
      <w:r w:rsidRPr="00FF2B49">
        <w:rPr>
          <w:rtl/>
          <w:lang w:bidi="ar-IQ"/>
        </w:rPr>
        <w:t>.</w:t>
      </w:r>
      <w:r w:rsidRPr="00FF2B49">
        <w:rPr>
          <w:rFonts w:hint="cs"/>
          <w:rtl/>
          <w:lang w:bidi="ar-IQ"/>
        </w:rPr>
        <w:t>إن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المدخل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الاثنولوجي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تمكن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الباحث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اكتشاف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خصائص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الحياة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الثقافية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للـشعوب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الحالية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والبائدة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سواء؛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قصد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الوصول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الملامح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البشرية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المشتركة،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سيساهم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حد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تصنيف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الأعراق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البشرية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تصنيفا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لغويا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وثقافيا،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التصنيف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مخاطر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كبيـرة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تنأى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بالدرس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العلمية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والموضوعية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المنشودة</w:t>
      </w:r>
      <w:r w:rsidRPr="00FF2B49">
        <w:rPr>
          <w:rtl/>
          <w:lang w:bidi="ar-IQ"/>
        </w:rPr>
        <w:t>.</w:t>
      </w:r>
      <w:r w:rsidRPr="00FF2B49">
        <w:rPr>
          <w:rFonts w:hint="cs"/>
          <w:rtl/>
          <w:lang w:bidi="ar-IQ"/>
        </w:rPr>
        <w:t>وفي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السياق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ربما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يجوز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إدراج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كتاب</w:t>
      </w:r>
      <w:r w:rsidRPr="00FF2B49">
        <w:rPr>
          <w:rtl/>
          <w:lang w:bidi="ar-IQ"/>
        </w:rPr>
        <w:t xml:space="preserve"> "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والسحر</w:t>
      </w:r>
      <w:r w:rsidRPr="00FF2B49">
        <w:rPr>
          <w:rtl/>
          <w:lang w:bidi="ar-IQ"/>
        </w:rPr>
        <w:t xml:space="preserve">" </w:t>
      </w:r>
      <w:proofErr w:type="spellStart"/>
      <w:r w:rsidRPr="00FF2B49">
        <w:rPr>
          <w:rFonts w:hint="cs"/>
          <w:rtl/>
          <w:lang w:bidi="ar-IQ"/>
        </w:rPr>
        <w:t>لـ</w:t>
      </w:r>
      <w:r w:rsidRPr="00FF2B49">
        <w:rPr>
          <w:rtl/>
          <w:lang w:bidi="ar-IQ"/>
        </w:rPr>
        <w:t>:</w:t>
      </w:r>
      <w:r w:rsidRPr="00FF2B49">
        <w:rPr>
          <w:rFonts w:hint="cs"/>
          <w:rtl/>
          <w:lang w:bidi="ar-IQ"/>
        </w:rPr>
        <w:t>فالح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شبيب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العجمي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ضمن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يعرف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باللسانيات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الاجتماعيـة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فـي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علاقتهـا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المتداخلة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اللسانيات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الأنثروبولوجية</w:t>
      </w:r>
      <w:proofErr w:type="spellEnd"/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لقد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عرضت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أسئلة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محورية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حول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المسألة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اللغوية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باعتبارهـا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هويـة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ومجتمعـا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lastRenderedPageBreak/>
        <w:t>ونسقا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ثقافيا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متغيرا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عبر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الزمان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والمكان،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مقررة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منذ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البدء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صعوبة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وخطورة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المسلك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الذي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يرمي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.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نـسق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غرضـه</w:t>
      </w:r>
      <w:r w:rsidRPr="00FF2B49">
        <w:rPr>
          <w:rtl/>
          <w:lang w:bidi="ar-IQ"/>
        </w:rPr>
        <w:t xml:space="preserve"> (٢)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تحديد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وتشريح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خصائصها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وجهات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نظر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منهجية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مختلفة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التواصل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البشر،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تحقق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لهم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جملة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المنافع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يمكن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عدها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ايجابيات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حيـاتهم،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لعـل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>:١-</w:t>
      </w:r>
      <w:r w:rsidRPr="00FF2B49">
        <w:rPr>
          <w:rFonts w:hint="cs"/>
          <w:rtl/>
          <w:lang w:bidi="ar-IQ"/>
        </w:rPr>
        <w:t>تحقيق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الاستقرار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النفسي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للذات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البشرية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داخل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المجموعة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الأم</w:t>
      </w:r>
      <w:r w:rsidRPr="00FF2B49">
        <w:rPr>
          <w:rtl/>
          <w:lang w:bidi="ar-IQ"/>
        </w:rPr>
        <w:t xml:space="preserve">.٢- </w:t>
      </w:r>
      <w:r w:rsidRPr="00FF2B49">
        <w:rPr>
          <w:rFonts w:hint="cs"/>
          <w:rtl/>
          <w:lang w:bidi="ar-IQ"/>
        </w:rPr>
        <w:t>ترسيخ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مبدأ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التعـاون</w:t>
      </w:r>
      <w:r w:rsidRPr="00FF2B49">
        <w:rPr>
          <w:rtl/>
          <w:lang w:bidi="ar-IQ"/>
        </w:rPr>
        <w:t xml:space="preserve"> (٣) </w:t>
      </w:r>
      <w:r w:rsidRPr="00FF2B49">
        <w:rPr>
          <w:rFonts w:hint="cs"/>
          <w:rtl/>
          <w:lang w:bidi="ar-IQ"/>
        </w:rPr>
        <w:t>أهمها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الاجتماعي،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ونقل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المعارف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والخبرات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للأجيال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السابقة</w:t>
      </w:r>
      <w:r w:rsidRPr="00FF2B49">
        <w:rPr>
          <w:rtl/>
          <w:lang w:bidi="ar-IQ"/>
        </w:rPr>
        <w:t xml:space="preserve">.٣- </w:t>
      </w:r>
      <w:r w:rsidRPr="00FF2B49">
        <w:rPr>
          <w:rFonts w:hint="cs"/>
          <w:rtl/>
          <w:lang w:bidi="ar-IQ"/>
        </w:rPr>
        <w:t>مواسـاة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الحـالات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النفـسية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المتأزمـة،</w:t>
      </w:r>
    </w:p>
    <w:p w:rsidR="00FF2B49" w:rsidRPr="00FF2B49" w:rsidRDefault="00FF2B49" w:rsidP="00FF2B49">
      <w:pPr>
        <w:rPr>
          <w:rtl/>
          <w:lang w:bidi="ar-IQ"/>
        </w:rPr>
      </w:pP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(١) </w:t>
      </w:r>
      <w:r w:rsidRPr="00FF2B49">
        <w:rPr>
          <w:rFonts w:hint="cs"/>
          <w:rtl/>
          <w:lang w:bidi="ar-IQ"/>
        </w:rPr>
        <w:t>زكي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محمد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إسماعيل،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الأنثروبولوجيا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والأدب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العربـي،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دار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المطبوعات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الجديدة،الإسكندرية</w:t>
      </w:r>
      <w:proofErr w:type="spellEnd"/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سـنة</w:t>
      </w:r>
      <w:r w:rsidRPr="00FF2B49">
        <w:rPr>
          <w:rtl/>
          <w:lang w:bidi="ar-IQ"/>
        </w:rPr>
        <w:t xml:space="preserve"> ١٩٩٥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 xml:space="preserve"> ٧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وقبـاري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محمـد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إسماعيل،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الأنثروبولوجيا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العامة،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قضايا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الإنسان،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منشأة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المعارف،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الإسكندرية،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سنة</w:t>
      </w:r>
      <w:r w:rsidRPr="00FF2B49">
        <w:rPr>
          <w:rtl/>
          <w:lang w:bidi="ar-IQ"/>
        </w:rPr>
        <w:t xml:space="preserve"> ١٩٧١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 xml:space="preserve"> ٢٥ </w:t>
      </w:r>
      <w:r w:rsidRPr="00FF2B49">
        <w:rPr>
          <w:rFonts w:hint="cs"/>
          <w:rtl/>
          <w:lang w:bidi="ar-IQ"/>
        </w:rPr>
        <w:t>وما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بعدها</w:t>
      </w:r>
      <w:r w:rsidRPr="00FF2B49">
        <w:rPr>
          <w:rtl/>
          <w:lang w:bidi="ar-IQ"/>
        </w:rPr>
        <w:t>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(٢) </w:t>
      </w:r>
      <w:r w:rsidRPr="00FF2B49">
        <w:rPr>
          <w:rFonts w:hint="cs"/>
          <w:rtl/>
          <w:lang w:bidi="ar-IQ"/>
        </w:rPr>
        <w:t>فالح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شبيب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العجمي،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والسحر،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الرياض</w:t>
      </w:r>
      <w:r w:rsidRPr="00FF2B49">
        <w:rPr>
          <w:rtl/>
          <w:lang w:bidi="ar-IQ"/>
        </w:rPr>
        <w:t xml:space="preserve">: </w:t>
      </w:r>
      <w:r w:rsidRPr="00FF2B49">
        <w:rPr>
          <w:rFonts w:hint="cs"/>
          <w:rtl/>
          <w:lang w:bidi="ar-IQ"/>
        </w:rPr>
        <w:t>بدون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ناشر،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سنة</w:t>
      </w:r>
      <w:r w:rsidRPr="00FF2B49">
        <w:rPr>
          <w:rtl/>
          <w:lang w:bidi="ar-IQ"/>
        </w:rPr>
        <w:t xml:space="preserve"> ٢٠٠٣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>٢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الحقيقة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الأسئلة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المطروحة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تنتمي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أكثر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إطار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معرفي،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ومحاولة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الإجابة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تتنزل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فـي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هـذه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الرؤيـة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المعرفيـة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الواسـعة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التـي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تنفـتح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عليهـا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اللـسانيات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الموسـعة</w:t>
      </w:r>
    </w:p>
    <w:p w:rsidR="00FF2B49" w:rsidRPr="00FF2B49" w:rsidRDefault="00FF2B49" w:rsidP="00FF2B49">
      <w:r w:rsidRPr="00FF2B49">
        <w:rPr>
          <w:rtl/>
          <w:lang w:bidi="ar-IQ"/>
        </w:rPr>
        <w:t>.(</w:t>
      </w:r>
      <w:proofErr w:type="spellStart"/>
      <w:r w:rsidRPr="00FF2B49">
        <w:t>Macrolinguistique</w:t>
      </w:r>
      <w:proofErr w:type="spellEnd"/>
      <w:r w:rsidRPr="00FF2B49">
        <w:rPr>
          <w:rtl/>
          <w:lang w:bidi="ar-IQ"/>
        </w:rPr>
        <w:t>)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(٣) </w:t>
      </w:r>
      <w:r w:rsidRPr="00FF2B49">
        <w:rPr>
          <w:rFonts w:hint="cs"/>
          <w:rtl/>
          <w:lang w:bidi="ar-IQ"/>
        </w:rPr>
        <w:t>المرجع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نفسه،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>٤-٣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وانظر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السياق</w:t>
      </w:r>
      <w:r w:rsidRPr="00FF2B49">
        <w:rPr>
          <w:rtl/>
          <w:lang w:bidi="ar-IQ"/>
        </w:rPr>
        <w:t xml:space="preserve">: </w:t>
      </w:r>
      <w:r w:rsidRPr="00FF2B49">
        <w:rPr>
          <w:rFonts w:hint="cs"/>
          <w:rtl/>
          <w:lang w:bidi="ar-IQ"/>
        </w:rPr>
        <w:t>وسمية</w:t>
      </w:r>
      <w:r w:rsidRPr="00FF2B49">
        <w:rPr>
          <w:rtl/>
          <w:lang w:bidi="ar-IQ"/>
        </w:rPr>
        <w:t xml:space="preserve"> </w:t>
      </w:r>
      <w:proofErr w:type="spellStart"/>
      <w:r w:rsidRPr="00FF2B49">
        <w:rPr>
          <w:rFonts w:hint="cs"/>
          <w:rtl/>
          <w:lang w:bidi="ar-IQ"/>
        </w:rPr>
        <w:t>المنصور،</w:t>
      </w:r>
      <w:r w:rsidRPr="00FF2B49">
        <w:rPr>
          <w:rtl/>
          <w:lang w:bidi="ar-IQ"/>
        </w:rPr>
        <w:t>"</w:t>
      </w:r>
      <w:r w:rsidRPr="00FF2B49">
        <w:rPr>
          <w:rFonts w:hint="cs"/>
          <w:rtl/>
          <w:lang w:bidi="ar-IQ"/>
        </w:rPr>
        <w:t>توظيف</w:t>
      </w:r>
      <w:proofErr w:type="spellEnd"/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المأثور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القولي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تنمية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الطفل</w:t>
      </w:r>
      <w:r w:rsidRPr="00FF2B49">
        <w:rPr>
          <w:rtl/>
          <w:lang w:bidi="ar-IQ"/>
        </w:rPr>
        <w:t>"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مجلة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عـالم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الفكـر،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مجلد</w:t>
      </w:r>
      <w:r w:rsidRPr="00FF2B49">
        <w:rPr>
          <w:rtl/>
          <w:lang w:bidi="ar-IQ"/>
        </w:rPr>
        <w:t xml:space="preserve"> ٣٨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عدد</w:t>
      </w:r>
      <w:r w:rsidRPr="00FF2B49">
        <w:rPr>
          <w:rtl/>
          <w:lang w:bidi="ar-IQ"/>
        </w:rPr>
        <w:t>٣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مارس،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سنة</w:t>
      </w:r>
      <w:r w:rsidRPr="00FF2B49">
        <w:rPr>
          <w:rtl/>
          <w:lang w:bidi="ar-IQ"/>
        </w:rPr>
        <w:t xml:space="preserve"> ٢٠٠٠</w:t>
      </w:r>
      <w:r w:rsidRPr="00FF2B49">
        <w:rPr>
          <w:rFonts w:hint="cs"/>
          <w:rtl/>
          <w:lang w:bidi="ar-IQ"/>
        </w:rPr>
        <w:t>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</w:t>
      </w:r>
      <w:r w:rsidRPr="00FF2B49">
        <w:rPr>
          <w:rtl/>
          <w:lang w:bidi="ar-IQ"/>
        </w:rPr>
        <w:t>١٦٨.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اتجاهات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الدراسات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اللسانية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الحديثة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المملكة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العربية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السعودية</w:t>
      </w:r>
      <w:r w:rsidRPr="00FF2B49">
        <w:rPr>
          <w:rtl/>
          <w:lang w:bidi="ar-IQ"/>
        </w:rPr>
        <w:t xml:space="preserve">: </w:t>
      </w:r>
      <w:r w:rsidRPr="00FF2B49">
        <w:rPr>
          <w:rFonts w:hint="cs"/>
          <w:rtl/>
          <w:lang w:bidi="ar-IQ"/>
        </w:rPr>
        <w:t>دراسة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وصفية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تحليلية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نعمان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بوقرة</w:t>
      </w:r>
    </w:p>
    <w:p w:rsidR="00FF2B49" w:rsidRPr="00FF2B49" w:rsidRDefault="00FF2B49" w:rsidP="00FF2B49">
      <w:pPr>
        <w:rPr>
          <w:rtl/>
          <w:lang w:bidi="ar-IQ"/>
        </w:rPr>
      </w:pP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>٢٥٨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. </w:t>
      </w:r>
      <w:r w:rsidRPr="00FF2B49">
        <w:rPr>
          <w:rFonts w:hint="cs"/>
          <w:rtl/>
          <w:lang w:bidi="ar-IQ"/>
        </w:rPr>
        <w:t>أما</w:t>
      </w:r>
      <w:r w:rsidRPr="00FF2B49">
        <w:rPr>
          <w:rtl/>
          <w:lang w:bidi="ar-IQ"/>
        </w:rPr>
        <w:t xml:space="preserve"> (١) </w:t>
      </w:r>
      <w:r w:rsidRPr="00FF2B49">
        <w:rPr>
          <w:rFonts w:hint="cs"/>
          <w:rtl/>
          <w:lang w:bidi="ar-IQ"/>
        </w:rPr>
        <w:t>والأمراض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العضوية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أيضا</w:t>
      </w:r>
      <w:r w:rsidRPr="00FF2B49">
        <w:rPr>
          <w:rtl/>
          <w:lang w:bidi="ar-IQ"/>
        </w:rPr>
        <w:t>.٤-</w:t>
      </w:r>
      <w:r w:rsidRPr="00FF2B49">
        <w:rPr>
          <w:rFonts w:hint="cs"/>
          <w:rtl/>
          <w:lang w:bidi="ar-IQ"/>
        </w:rPr>
        <w:t>إسهام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إنماء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الوظائف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العقلية</w:t>
      </w:r>
      <w:r w:rsidRPr="00FF2B49">
        <w:rPr>
          <w:rtl/>
          <w:lang w:bidi="ar-IQ"/>
        </w:rPr>
        <w:t xml:space="preserve">.٥-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وسيلة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ترفيهية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بالنسبة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الوجه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الآخر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الذي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يكشف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سوء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استخدام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حياة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الإنسان،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يعطي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انطباعـا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بوجود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سلبيات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تؤثر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شخصية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الإنسان،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ومصيره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فيمكن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إجمالها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النقاط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التالية</w:t>
      </w:r>
      <w:r w:rsidRPr="00FF2B49">
        <w:rPr>
          <w:rtl/>
          <w:lang w:bidi="ar-IQ"/>
        </w:rPr>
        <w:t>:١-</w:t>
      </w:r>
      <w:r w:rsidRPr="00FF2B49">
        <w:rPr>
          <w:rFonts w:hint="cs"/>
          <w:rtl/>
          <w:lang w:bidi="ar-IQ"/>
        </w:rPr>
        <w:t>اللغـة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باعتبارها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قوالب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جاهزة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تولد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الدماغ،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تفرض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حالة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التميز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والانحياز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إلـى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أفكـار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ومواقـف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تصنعها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ليختارها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الإنسان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المستعمل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واقعه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فهي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أداة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توجيه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فكري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بالدرجة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الأولى</w:t>
      </w:r>
      <w:r w:rsidRPr="00FF2B49">
        <w:rPr>
          <w:rtl/>
          <w:lang w:bidi="ar-IQ"/>
        </w:rPr>
        <w:t>.٢-</w:t>
      </w:r>
      <w:r w:rsidRPr="00FF2B49">
        <w:rPr>
          <w:rFonts w:hint="cs"/>
          <w:rtl/>
          <w:lang w:bidi="ar-IQ"/>
        </w:rPr>
        <w:t>اللغـة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سبب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لنشوء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صور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متعددة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للصراع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الاجتماعي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بسبب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تعدد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تعريفاتها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للأشياء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والظواهر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والمواقـف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والآراء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العقدية،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وفي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السياق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فإننا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نخالف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الباحث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الرأي،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فالحقيقة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المسؤول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تعدد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تعريف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الشيء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يعود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نفسها،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هو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صنع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الإنسان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المفكر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بها،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ولنقل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ببساطة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تـدل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إلا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إذا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أردنا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تدل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على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معنى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معين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نريده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ي</w:t>
      </w:r>
      <w:bookmarkStart w:id="0" w:name="_GoBack"/>
      <w:bookmarkEnd w:id="0"/>
      <w:r w:rsidRPr="00FF2B49">
        <w:rPr>
          <w:rFonts w:hint="cs"/>
          <w:rtl/>
          <w:lang w:bidi="ar-IQ"/>
        </w:rPr>
        <w:t>كـون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ويتحقـق</w:t>
      </w:r>
      <w:r w:rsidRPr="00FF2B49">
        <w:rPr>
          <w:rtl/>
          <w:lang w:bidi="ar-IQ"/>
        </w:rPr>
        <w:t xml:space="preserve">!!٣- </w:t>
      </w:r>
      <w:r w:rsidRPr="00FF2B49">
        <w:rPr>
          <w:rFonts w:hint="cs"/>
          <w:rtl/>
          <w:lang w:bidi="ar-IQ"/>
        </w:rPr>
        <w:t>اللغـة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مـصدر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الهويـات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t>والقوميات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المختلفة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التي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تلبث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تقع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تحت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سلطة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خطاب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الساحرة،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فتنحدر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نحو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الاخـتلاف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Fonts w:hint="cs"/>
          <w:rtl/>
          <w:lang w:bidi="ar-IQ"/>
        </w:rPr>
        <w:lastRenderedPageBreak/>
        <w:t>والتناحر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والانهيار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إذ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تتحول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اللغة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ضمن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الصراع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بين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الفئات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والطبقات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إلى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أقوى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وسـيلة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افتـراء،</w:t>
      </w:r>
    </w:p>
    <w:p w:rsidR="00FF2B49" w:rsidRPr="00FF2B49" w:rsidRDefault="00FF2B49" w:rsidP="00FF2B49">
      <w:pPr>
        <w:rPr>
          <w:rtl/>
          <w:lang w:bidi="ar-IQ"/>
        </w:rPr>
      </w:pPr>
      <w:r w:rsidRPr="00FF2B49">
        <w:rPr>
          <w:rtl/>
          <w:lang w:bidi="ar-IQ"/>
        </w:rPr>
        <w:t xml:space="preserve">. (٢) </w:t>
      </w:r>
      <w:r w:rsidRPr="00FF2B49">
        <w:rPr>
          <w:rFonts w:hint="cs"/>
          <w:rtl/>
          <w:lang w:bidi="ar-IQ"/>
        </w:rPr>
        <w:t>وتشويه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للحقيقة،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وتغييبها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من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الواقع</w:t>
      </w:r>
      <w:r w:rsidRPr="00FF2B49">
        <w:rPr>
          <w:rtl/>
          <w:lang w:bidi="ar-IQ"/>
        </w:rPr>
        <w:t xml:space="preserve"> </w:t>
      </w:r>
      <w:r w:rsidRPr="00FF2B49">
        <w:rPr>
          <w:rFonts w:hint="cs"/>
          <w:rtl/>
          <w:lang w:bidi="ar-IQ"/>
        </w:rPr>
        <w:t>الإنساني</w:t>
      </w:r>
    </w:p>
    <w:p w:rsidR="00FF7ED8" w:rsidRDefault="00FF2B49">
      <w:pPr>
        <w:rPr>
          <w:lang w:bidi="ar-IQ"/>
        </w:rPr>
      </w:pPr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FA35A4"/>
    <w:rsid w:val="00263A59"/>
    <w:rsid w:val="00373DA3"/>
    <w:rsid w:val="00457AFC"/>
    <w:rsid w:val="00F67EBA"/>
    <w:rsid w:val="00FA35A4"/>
    <w:rsid w:val="00FF2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1300</Words>
  <Characters>7413</Characters>
  <Application>Microsoft Office Word</Application>
  <DocSecurity>0</DocSecurity>
  <Lines>61</Lines>
  <Paragraphs>17</Paragraphs>
  <ScaleCrop>false</ScaleCrop>
  <Company/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2017-12-09T19:21:00Z</dcterms:created>
  <dcterms:modified xsi:type="dcterms:W3CDTF">2017-12-09T19:21:00Z</dcterms:modified>
</cp:coreProperties>
</file>