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C51063" w:rsidRDefault="00B9513C" w:rsidP="00F13D96">
      <w:pPr>
        <w:bidi w:val="0"/>
        <w:jc w:val="lowKashida"/>
        <w:rPr>
          <w:lang w:bidi="ar-IQ"/>
        </w:rPr>
      </w:pPr>
      <w:r>
        <w:rPr>
          <w:noProof/>
        </w:rPr>
        <w:drawing>
          <wp:anchor distT="0" distB="0" distL="114300" distR="114300" simplePos="0" relativeHeight="251658752" behindDoc="0" locked="0" layoutInCell="1" allowOverlap="1">
            <wp:simplePos x="0" y="0"/>
            <wp:positionH relativeFrom="column">
              <wp:posOffset>344170</wp:posOffset>
            </wp:positionH>
            <wp:positionV relativeFrom="paragraph">
              <wp:posOffset>-685800</wp:posOffset>
            </wp:positionV>
            <wp:extent cx="685800" cy="1143000"/>
            <wp:effectExtent l="10795" t="8890" r="84455" b="76835"/>
            <wp:wrapNone/>
            <wp:docPr id="13" name="Documents"/>
            <wp:cNvGraphicFramePr>
              <a:graphicFrameLocks xmlns:a="http://purl.oclc.org/ooxml/drawingml/main"/>
            </wp:cNvGraphicFramePr>
            <a:graphic xmlns:a="http://purl.oclc.org/ooxml/drawingml/main">
              <a:graphicData uri="http://schemas.microsoft.com/office/word/2010/wordprocessingShape">
                <wp:wsp>
                  <wp:cNvSpPr>
                    <a:spLocks noEditPoints="1" noChangeArrowheads="1"/>
                  </wp:cNvSpPr>
                  <wp:spPr bwMode="auto">
                    <a:xfrm rot="-5400000">
                      <a:off x="0" y="0"/>
                      <a:ext cx="685800" cy="1143000"/>
                    </a:xfrm>
                    <a:custGeom>
                      <a:avLst/>
                      <a:gdLst>
                        <a:gd name="T0" fmla="*/ 0 w 21600"/>
                        <a:gd name="T1" fmla="*/ 2800 h 21600"/>
                        <a:gd name="T2" fmla="*/ 3468 w 21600"/>
                        <a:gd name="T3" fmla="*/ 0 h 21600"/>
                        <a:gd name="T4" fmla="*/ 21653 w 21600"/>
                        <a:gd name="T5" fmla="*/ 18828 h 21600"/>
                        <a:gd name="T6" fmla="*/ 19954 w 21600"/>
                        <a:gd name="T7" fmla="*/ 20214 h 21600"/>
                        <a:gd name="T8" fmla="*/ 18256 w 21600"/>
                        <a:gd name="T9" fmla="*/ 21628 h 21600"/>
                        <a:gd name="T10" fmla="*/ 19954 w 21600"/>
                        <a:gd name="T11" fmla="*/ 1428 h 21600"/>
                        <a:gd name="T12" fmla="*/ 18256 w 21600"/>
                        <a:gd name="T13" fmla="*/ 2800 h 21600"/>
                        <a:gd name="T14" fmla="*/ 1645 w 21600"/>
                        <a:gd name="T15" fmla="*/ 1428 h 21600"/>
                        <a:gd name="T16" fmla="*/ 21600 w 21600"/>
                        <a:gd name="T17" fmla="*/ 0 h 21600"/>
                        <a:gd name="T18" fmla="*/ 10800 w 21600"/>
                        <a:gd name="T19" fmla="*/ 0 h 21600"/>
                        <a:gd name="T20" fmla="*/ 0 w 21600"/>
                        <a:gd name="T21" fmla="*/ 10800 h 21600"/>
                        <a:gd name="T22" fmla="*/ 21600 w 21600"/>
                        <a:gd name="T23" fmla="*/ 10800 h 21600"/>
                        <a:gd name="T24" fmla="*/ 1645 w 21600"/>
                        <a:gd name="T25" fmla="*/ 4171 h 21600"/>
                        <a:gd name="T26" fmla="*/ 16522 w 21600"/>
                        <a:gd name="T27" fmla="*/ 17314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E8F3D1"/>
                    </a:solidFill>
                    <a:ln w="9525">
                      <a:solidFill>
                        <a:srgbClr val="000000"/>
                      </a:solidFill>
                      <a:miter lim="800%"/>
                      <a:headEnd/>
                      <a:tailEnd/>
                    </a:ln>
                    <a:effectLst>
                      <a:outerShdw dist="107763" dir="2700000" algn="ctr" rotWithShape="0">
                        <a:srgbClr val="808080"/>
                      </a:outerShdw>
                    </a:effectLst>
                  </wp:spPr>
                  <wp:txbx>
                    <wne:txbxContent>
                      <w:p w:rsidR="00AE7D07" w:rsidRPr="000F3DA2" w:rsidRDefault="00AE7D07" w:rsidP="00AE7D07">
                        <w:pPr>
                          <w:bidi w:val="0"/>
                          <w:rPr>
                            <w:b/>
                            <w:bCs/>
                            <w:i/>
                            <w:iCs/>
                            <w:color w:val="000080"/>
                            <w:sz w:val="10"/>
                            <w:szCs w:val="10"/>
                          </w:rPr>
                        </w:pPr>
                        <w:r>
                          <w:rPr>
                            <w:b/>
                            <w:bCs/>
                            <w:i/>
                            <w:iCs/>
                            <w:color w:val="000080"/>
                          </w:rPr>
                          <w:t xml:space="preserve"> </w:t>
                        </w:r>
                      </w:p>
                      <w:p w:rsidR="00AE7D07" w:rsidRPr="0011542C" w:rsidRDefault="00AE7D07" w:rsidP="000F3877">
                        <w:pPr>
                          <w:bidi w:val="0"/>
                          <w:jc w:val="center"/>
                          <w:rPr>
                            <w:b/>
                            <w:bCs/>
                            <w:i/>
                            <w:iCs/>
                            <w:color w:val="000080"/>
                            <w:sz w:val="28"/>
                            <w:szCs w:val="28"/>
                            <w:lang w:bidi="ar-IQ"/>
                          </w:rPr>
                        </w:pPr>
                        <w:r>
                          <w:rPr>
                            <w:b/>
                            <w:bCs/>
                            <w:i/>
                            <w:iCs/>
                            <w:color w:val="000080"/>
                            <w:sz w:val="28"/>
                            <w:szCs w:val="28"/>
                          </w:rPr>
                          <w:t xml:space="preserve">  </w:t>
                        </w:r>
                        <w:r w:rsidRPr="0011542C">
                          <w:rPr>
                            <w:b/>
                            <w:bCs/>
                            <w:i/>
                            <w:iCs/>
                            <w:color w:val="000080"/>
                            <w:sz w:val="28"/>
                            <w:szCs w:val="28"/>
                          </w:rPr>
                          <w:t xml:space="preserve">LEC. </w:t>
                        </w:r>
                        <w:r w:rsidR="000F3877">
                          <w:rPr>
                            <w:b/>
                            <w:bCs/>
                            <w:i/>
                            <w:iCs/>
                            <w:color w:val="000080"/>
                            <w:sz w:val="28"/>
                            <w:szCs w:val="28"/>
                          </w:rPr>
                          <w:t>4</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2880995</wp:posOffset>
            </wp:positionH>
            <wp:positionV relativeFrom="paragraph">
              <wp:posOffset>-457200</wp:posOffset>
            </wp:positionV>
            <wp:extent cx="4205605" cy="685800"/>
            <wp:effectExtent l="13970" t="8890" r="9525" b="10160"/>
            <wp:wrapNone/>
            <wp:docPr id="12"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205605" cy="685800"/>
                    </a:xfrm>
                    <a:prstGeom prst="rect">
                      <a:avLst/>
                    </a:prstGeom>
                    <a:solidFill>
                      <a:srgbClr val="FFFFFF"/>
                    </a:solidFill>
                    <a:ln w="9525">
                      <a:solidFill>
                        <a:srgbClr val="FFFFFF"/>
                      </a:solidFill>
                      <a:miter lim="800%"/>
                      <a:headEnd/>
                      <a:tailEnd/>
                    </a:ln>
                  </wp:spPr>
                  <wp:txbx>
                    <wne:txbxContent>
                      <w:p w:rsidR="00D66503" w:rsidRPr="00651E69" w:rsidRDefault="00D66503" w:rsidP="006D6FF9">
                        <w:pPr>
                          <w:jc w:val="center"/>
                          <w:rPr>
                            <w:b/>
                            <w:bCs/>
                            <w:lang w:bidi="ar-IQ"/>
                          </w:rPr>
                        </w:pPr>
                        <w:smartTag w:uri="urn:schemas-microsoft-com:office:smarttags" w:element="place">
                          <w:smartTag w:uri="urn:schemas-microsoft-com:office:smarttags" w:element="PlaceType">
                            <w:r w:rsidRPr="00651E69">
                              <w:rPr>
                                <w:b/>
                                <w:bCs/>
                                <w:lang w:bidi="ar-IQ"/>
                              </w:rPr>
                              <w:t>College</w:t>
                            </w:r>
                          </w:smartTag>
                          <w:r w:rsidRPr="00651E69">
                            <w:rPr>
                              <w:b/>
                              <w:bCs/>
                              <w:lang w:bidi="ar-IQ"/>
                            </w:rPr>
                            <w:t xml:space="preserve"> of </w:t>
                          </w:r>
                          <w:smartTag w:uri="urn:schemas-microsoft-com:office:smarttags" w:element="PlaceName">
                            <w:r w:rsidRPr="00651E69">
                              <w:rPr>
                                <w:b/>
                                <w:bCs/>
                                <w:lang w:bidi="ar-IQ"/>
                              </w:rPr>
                              <w:t>Information</w:t>
                            </w:r>
                          </w:smartTag>
                        </w:smartTag>
                        <w:r w:rsidRPr="00651E69">
                          <w:rPr>
                            <w:b/>
                            <w:bCs/>
                            <w:lang w:bidi="ar-IQ"/>
                          </w:rPr>
                          <w:t xml:space="preserve"> Technology / Software Department</w:t>
                        </w:r>
                      </w:p>
                      <w:p w:rsidR="00D01FD6" w:rsidRDefault="00D01FD6" w:rsidP="000A50FE">
                        <w:pPr>
                          <w:jc w:val="center"/>
                          <w:rPr>
                            <w:b/>
                            <w:bCs/>
                            <w:i/>
                            <w:iCs/>
                            <w:color w:val="000080"/>
                            <w:sz w:val="28"/>
                            <w:szCs w:val="28"/>
                            <w:rtl/>
                            <w:lang w:bidi="ar-IQ"/>
                          </w:rPr>
                        </w:pPr>
                        <w:r>
                          <w:rPr>
                            <w:sz w:val="26"/>
                            <w:szCs w:val="26"/>
                            <w:lang w:bidi="ar-IQ"/>
                          </w:rPr>
                          <w:t>…………………………………………………..</w:t>
                        </w:r>
                      </w:p>
                      <w:p w:rsidR="00510DB9" w:rsidRPr="00D66503" w:rsidRDefault="00510DB9" w:rsidP="000F3877">
                        <w:pPr>
                          <w:jc w:val="center"/>
                          <w:rPr>
                            <w:b/>
                            <w:bCs/>
                            <w:sz w:val="26"/>
                            <w:szCs w:val="26"/>
                            <w:lang w:bidi="ar-IQ"/>
                          </w:rPr>
                        </w:pPr>
                        <w:r w:rsidRPr="000A50FE">
                          <w:rPr>
                            <w:b/>
                            <w:bCs/>
                            <w:i/>
                            <w:iCs/>
                            <w:color w:val="000080"/>
                            <w:sz w:val="26"/>
                            <w:szCs w:val="26"/>
                            <w:lang w:bidi="ar-IQ"/>
                          </w:rPr>
                          <w:t xml:space="preserve">Computer </w:t>
                        </w:r>
                        <w:r w:rsidRPr="00B00F47">
                          <w:rPr>
                            <w:b/>
                            <w:bCs/>
                            <w:i/>
                            <w:iCs/>
                            <w:color w:val="002060"/>
                            <w:sz w:val="26"/>
                            <w:szCs w:val="26"/>
                            <w:lang w:bidi="ar-IQ"/>
                          </w:rPr>
                          <w:t>Skills</w:t>
                        </w:r>
                        <w:r w:rsidR="00B00F47" w:rsidRPr="00B00F47">
                          <w:rPr>
                            <w:b/>
                            <w:bCs/>
                            <w:i/>
                            <w:iCs/>
                            <w:color w:val="002060"/>
                            <w:sz w:val="26"/>
                            <w:szCs w:val="26"/>
                            <w:lang w:bidi="ar-IQ"/>
                          </w:rPr>
                          <w:t xml:space="preserve"> I</w:t>
                        </w:r>
                        <w:r w:rsidRPr="00C77E1C">
                          <w:rPr>
                            <w:b/>
                            <w:bCs/>
                            <w:sz w:val="26"/>
                            <w:szCs w:val="26"/>
                            <w:lang w:bidi="ar-IQ"/>
                          </w:rPr>
                          <w:t xml:space="preserve"> / First Class</w:t>
                        </w:r>
                        <w:r>
                          <w:rPr>
                            <w:b/>
                            <w:bCs/>
                            <w:sz w:val="26"/>
                            <w:szCs w:val="26"/>
                            <w:lang w:bidi="ar-IQ"/>
                          </w:rPr>
                          <w:t xml:space="preserve"> / First Semester</w:t>
                        </w:r>
                        <w:r w:rsidR="00AE7D07">
                          <w:rPr>
                            <w:b/>
                            <w:bCs/>
                            <w:sz w:val="26"/>
                            <w:szCs w:val="26"/>
                            <w:lang w:bidi="ar-IQ"/>
                          </w:rPr>
                          <w:t xml:space="preserve"> 201</w:t>
                        </w:r>
                        <w:r w:rsidR="000F3877">
                          <w:rPr>
                            <w:b/>
                            <w:bCs/>
                            <w:sz w:val="26"/>
                            <w:szCs w:val="26"/>
                            <w:lang w:bidi="ar-IQ"/>
                          </w:rPr>
                          <w:t>5</w:t>
                        </w:r>
                        <w:r w:rsidR="00AE7D07">
                          <w:rPr>
                            <w:b/>
                            <w:bCs/>
                            <w:sz w:val="26"/>
                            <w:szCs w:val="26"/>
                            <w:lang w:bidi="ar-IQ"/>
                          </w:rPr>
                          <w:t>-201</w:t>
                        </w:r>
                        <w:r w:rsidR="000F3877">
                          <w:rPr>
                            <w:b/>
                            <w:bCs/>
                            <w:sz w:val="26"/>
                            <w:szCs w:val="26"/>
                            <w:lang w:bidi="ar-IQ"/>
                          </w:rPr>
                          <w:t>6</w:t>
                        </w:r>
                      </w:p>
                      <w:p w:rsidR="00C77E1C" w:rsidRPr="00C77E1C" w:rsidRDefault="00C77E1C" w:rsidP="00D66503">
                        <w:pPr>
                          <w:jc w:val="center"/>
                          <w:rPr>
                            <w:b/>
                            <w:bCs/>
                            <w:sz w:val="30"/>
                            <w:szCs w:val="30"/>
                            <w:u w:val="single"/>
                            <w:lang w:bidi="ar-IQ"/>
                          </w:rPr>
                        </w:pP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8A1CC8" w:rsidRDefault="00B9513C" w:rsidP="00F13D96">
      <w:pPr>
        <w:tabs>
          <w:tab w:val="start" w:pos="53.25pt"/>
        </w:tabs>
        <w:bidi w:val="0"/>
        <w:jc w:val="lowKashida"/>
        <w:rPr>
          <w:sz w:val="16"/>
          <w:szCs w:val="16"/>
          <w:lang w:bidi="ar-IQ"/>
        </w:rPr>
      </w:pPr>
      <w:r w:rsidRPr="00CA03EB">
        <w:rPr>
          <w:noProof/>
        </w:rPr>
        <w:drawing>
          <wp:anchor distT="0" distB="0" distL="114300" distR="114300" simplePos="0" relativeHeight="251657728" behindDoc="0" locked="0" layoutInCell="1" allowOverlap="1">
            <wp:simplePos x="0" y="0"/>
            <wp:positionH relativeFrom="column">
              <wp:posOffset>-342900</wp:posOffset>
            </wp:positionH>
            <wp:positionV relativeFrom="paragraph">
              <wp:posOffset>53340</wp:posOffset>
            </wp:positionV>
            <wp:extent cx="7315200" cy="0"/>
            <wp:effectExtent l="9525" t="18415" r="9525" b="10160"/>
            <wp:wrapNone/>
            <wp:docPr id="11" name="Line 11"/>
            <wp:cNvGraphicFramePr>
              <a:graphicFrameLocks xmlns:a="http://purl.oclc.org/ooxml/drawingml/main"/>
            </wp:cNvGraphicFramePr>
            <a:graphic xmlns:a="http://purl.oclc.org/ooxml/drawingml/main">
              <a:graphicData uri="http://schemas.microsoft.com/office/word/2010/wordprocessingShape">
                <wp:wsp>
                  <wp:cNvCnPr>
                    <a:cxnSpLocks noChangeShapeType="1"/>
                  </wp:cNvCnPr>
                  <wp:spPr bwMode="auto">
                    <a:xfrm>
                      <a:off x="0" y="0"/>
                      <a:ext cx="7315200" cy="0"/>
                    </a:xfrm>
                    <a:prstGeom prst="line">
                      <a:avLst/>
                    </a:prstGeom>
                    <a:noFill/>
                    <a:ln w="19050" cap="rnd">
                      <a:solidFill>
                        <a:srgbClr val="000000"/>
                      </a:solidFill>
                      <a:prstDash val="sysDot"/>
                      <a:round/>
                      <a:headEnd/>
                      <a:tailEnd/>
                    </a:ln>
                    <a:extLst>
                      <a:ext uri="{909E8E84-426E-40DD-AFC4-6F175D3DCCD1}">
                        <a14:hiddenFill xmlns:a14="http://schemas.microsoft.com/office/drawing/2010/main">
                          <a:noFill/>
                        </a14:hiddenFill>
                      </a:ext>
                    </a:extLst>
                  </wp:spPr>
                  <wp:bodyPr/>
                </wp:wsp>
              </a:graphicData>
            </a:graphic>
            <wp14:sizeRelH relativeFrom="page">
              <wp14:pctWidth>0%</wp14:pctWidth>
            </wp14:sizeRelH>
            <wp14:sizeRelV relativeFrom="page">
              <wp14:pctHeight>0%</wp14:pctHeight>
            </wp14:sizeRelV>
          </wp:anchor>
        </w:drawing>
      </w:r>
    </w:p>
    <w:p w:rsidR="00746BAC" w:rsidRPr="00746BAC" w:rsidRDefault="00746BAC" w:rsidP="00746BAC">
      <w:pPr>
        <w:bidi w:val="0"/>
        <w:spacing w:line="18pt" w:lineRule="auto"/>
        <w:ind w:end="9pt"/>
        <w:jc w:val="center"/>
        <w:rPr>
          <w:b/>
          <w:bCs/>
          <w:i/>
          <w:iCs/>
          <w:color w:val="C00000"/>
          <w:sz w:val="34"/>
          <w:szCs w:val="34"/>
          <w:u w:val="single"/>
          <w:lang w:val="en"/>
        </w:rPr>
      </w:pPr>
      <w:r w:rsidRPr="00746BAC">
        <w:rPr>
          <w:b/>
          <w:bCs/>
          <w:i/>
          <w:iCs/>
          <w:color w:val="C00000"/>
          <w:sz w:val="34"/>
          <w:szCs w:val="34"/>
          <w:u w:val="single"/>
          <w:lang w:bidi="ar-IQ"/>
        </w:rPr>
        <w:t>Task Bar</w:t>
      </w:r>
      <w:r w:rsidRPr="00746BAC">
        <w:rPr>
          <w:b/>
          <w:bCs/>
          <w:i/>
          <w:iCs/>
          <w:color w:val="C00000"/>
          <w:sz w:val="34"/>
          <w:szCs w:val="34"/>
          <w:u w:val="single"/>
          <w:lang w:val="en"/>
        </w:rPr>
        <w:t xml:space="preserve"> and Start Menu</w:t>
      </w:r>
    </w:p>
    <w:p w:rsidR="00F13D96" w:rsidRPr="00F13D96" w:rsidRDefault="008A1CC8" w:rsidP="00745A5D">
      <w:pPr>
        <w:bidi w:val="0"/>
        <w:spacing w:line="18pt" w:lineRule="auto"/>
        <w:ind w:end="9pt"/>
        <w:jc w:val="lowKashida"/>
        <w:rPr>
          <w:sz w:val="28"/>
          <w:szCs w:val="28"/>
          <w:lang w:val="en"/>
        </w:rPr>
      </w:pPr>
      <w:r w:rsidRPr="00F13D96">
        <w:rPr>
          <w:b/>
          <w:bCs/>
          <w:i/>
          <w:iCs/>
          <w:color w:val="800080"/>
          <w:sz w:val="28"/>
          <w:szCs w:val="28"/>
          <w:u w:val="single"/>
          <w:lang w:bidi="ar-IQ"/>
        </w:rPr>
        <w:t>Task Bar</w:t>
      </w:r>
    </w:p>
    <w:p w:rsidR="00745A5D" w:rsidRPr="00745A5D" w:rsidRDefault="00F13D96" w:rsidP="00745A5D">
      <w:pPr>
        <w:bidi w:val="0"/>
        <w:spacing w:line="18pt" w:lineRule="auto"/>
        <w:ind w:end="9pt"/>
        <w:jc w:val="lowKashida"/>
        <w:rPr>
          <w:sz w:val="26"/>
          <w:szCs w:val="26"/>
          <w:lang w:val="en"/>
        </w:rPr>
      </w:pPr>
      <w:r w:rsidRPr="00745A5D">
        <w:rPr>
          <w:sz w:val="26"/>
          <w:szCs w:val="26"/>
          <w:lang w:val="en"/>
        </w:rPr>
        <w:t xml:space="preserve">     The </w:t>
      </w:r>
      <w:hyperlink r:id="rId7" w:anchor="gtmt_taskbar1_def" w:tooltip="View definition" w:history="1">
        <w:r w:rsidRPr="00745A5D">
          <w:rPr>
            <w:rStyle w:val="Hyperlink"/>
            <w:b/>
            <w:bCs/>
            <w:i/>
            <w:iCs/>
            <w:sz w:val="26"/>
            <w:szCs w:val="26"/>
            <w:lang w:val="en"/>
          </w:rPr>
          <w:t>taskbar</w:t>
        </w:r>
      </w:hyperlink>
      <w:r w:rsidRPr="00745A5D">
        <w:rPr>
          <w:sz w:val="26"/>
          <w:szCs w:val="26"/>
          <w:lang w:val="en"/>
        </w:rPr>
        <w:t xml:space="preserve"> is the long horizontal bar at the bottom of your screen. Unlike the </w:t>
      </w:r>
      <w:hyperlink r:id="rId8" w:anchor="gtmt_desktop_def" w:tooltip="View definition" w:history="1">
        <w:r w:rsidRPr="00745A5D">
          <w:rPr>
            <w:rStyle w:val="Hyperlink"/>
            <w:sz w:val="26"/>
            <w:szCs w:val="26"/>
            <w:lang w:val="en"/>
          </w:rPr>
          <w:t>desktop</w:t>
        </w:r>
      </w:hyperlink>
      <w:r w:rsidRPr="00745A5D">
        <w:rPr>
          <w:sz w:val="26"/>
          <w:szCs w:val="26"/>
          <w:lang w:val="en"/>
        </w:rPr>
        <w:t xml:space="preserve">, which can get obscured by </w:t>
      </w:r>
      <w:r w:rsidRPr="00792843">
        <w:rPr>
          <w:color w:val="000000"/>
          <w:sz w:val="26"/>
          <w:szCs w:val="26"/>
          <w:u w:val="single"/>
          <w:lang w:val="en"/>
        </w:rPr>
        <w:t xml:space="preserve">open </w:t>
      </w:r>
      <w:hyperlink r:id="rId9" w:anchor="gtmt_window_def" w:tooltip="View definition" w:history="1">
        <w:r w:rsidRPr="00792843">
          <w:rPr>
            <w:rStyle w:val="Hyperlink"/>
            <w:color w:val="000000"/>
            <w:sz w:val="26"/>
            <w:szCs w:val="26"/>
            <w:lang w:val="en"/>
          </w:rPr>
          <w:t>windows</w:t>
        </w:r>
      </w:hyperlink>
      <w:r w:rsidRPr="00745A5D">
        <w:rPr>
          <w:sz w:val="26"/>
          <w:szCs w:val="26"/>
          <w:lang w:val="en"/>
        </w:rPr>
        <w:t xml:space="preserve">, the taskbar is almost always visible. </w:t>
      </w:r>
    </w:p>
    <w:p w:rsidR="00F13D96" w:rsidRPr="00B2622D" w:rsidRDefault="00B2622D" w:rsidP="00957E09">
      <w:pPr>
        <w:bidi w:val="0"/>
        <w:spacing w:line="18pt" w:lineRule="auto"/>
        <w:ind w:end="9pt"/>
        <w:jc w:val="lowKashida"/>
        <w:rPr>
          <w:color w:val="CC0000"/>
          <w:sz w:val="26"/>
          <w:szCs w:val="26"/>
          <w:lang w:val="en"/>
        </w:rPr>
      </w:pPr>
      <w:r w:rsidRPr="00B2622D">
        <w:rPr>
          <w:i/>
          <w:iCs/>
          <w:color w:val="CC0000"/>
          <w:sz w:val="26"/>
          <w:szCs w:val="26"/>
          <w:u w:val="single"/>
          <w:lang w:val="en"/>
        </w:rPr>
        <w:t>Taskbar</w:t>
      </w:r>
      <w:r w:rsidR="00F13D96" w:rsidRPr="00B2622D">
        <w:rPr>
          <w:i/>
          <w:iCs/>
          <w:color w:val="CC0000"/>
          <w:sz w:val="26"/>
          <w:szCs w:val="26"/>
          <w:u w:val="single"/>
          <w:lang w:val="en"/>
        </w:rPr>
        <w:t xml:space="preserve"> has three main sections</w:t>
      </w:r>
      <w:r w:rsidR="00F13D96" w:rsidRPr="00B2622D">
        <w:rPr>
          <w:color w:val="CC0000"/>
          <w:sz w:val="26"/>
          <w:szCs w:val="26"/>
          <w:lang w:val="en"/>
        </w:rPr>
        <w:t>:</w:t>
      </w:r>
      <w:r w:rsidR="00957E09">
        <w:rPr>
          <w:color w:val="CC0000"/>
          <w:sz w:val="26"/>
          <w:szCs w:val="26"/>
          <w:lang w:val="en"/>
        </w:rPr>
        <w:t xml:space="preserve"> </w:t>
      </w:r>
    </w:p>
    <w:p w:rsidR="00785AC2" w:rsidRDefault="00F13D96" w:rsidP="00785AC2">
      <w:pPr>
        <w:numPr>
          <w:ilvl w:val="0"/>
          <w:numId w:val="1"/>
        </w:numPr>
        <w:bidi w:val="0"/>
        <w:spacing w:line="18pt" w:lineRule="auto"/>
        <w:ind w:end="9pt"/>
        <w:jc w:val="lowKashida"/>
        <w:rPr>
          <w:sz w:val="26"/>
          <w:szCs w:val="26"/>
          <w:lang w:val="en"/>
        </w:rPr>
      </w:pPr>
      <w:r w:rsidRPr="00745A5D">
        <w:rPr>
          <w:sz w:val="26"/>
          <w:szCs w:val="26"/>
          <w:lang w:val="en"/>
        </w:rPr>
        <w:t xml:space="preserve">The </w:t>
      </w:r>
      <w:r w:rsidRPr="00525CC7">
        <w:rPr>
          <w:b/>
          <w:bCs/>
          <w:i/>
          <w:iCs/>
          <w:sz w:val="26"/>
          <w:szCs w:val="26"/>
          <w:u w:val="single"/>
          <w:lang w:val="en"/>
        </w:rPr>
        <w:t>Start button</w:t>
      </w:r>
      <w:r w:rsidRPr="00745A5D">
        <w:rPr>
          <w:sz w:val="26"/>
          <w:szCs w:val="26"/>
          <w:lang w:val="en"/>
        </w:rPr>
        <w:t xml:space="preserve">, which opens the Start menu. </w:t>
      </w:r>
    </w:p>
    <w:p w:rsidR="00F13D96" w:rsidRPr="00745A5D" w:rsidRDefault="00F13D96" w:rsidP="00785AC2">
      <w:pPr>
        <w:numPr>
          <w:ilvl w:val="0"/>
          <w:numId w:val="1"/>
        </w:numPr>
        <w:bidi w:val="0"/>
        <w:spacing w:line="18pt" w:lineRule="auto"/>
        <w:ind w:end="9pt"/>
        <w:jc w:val="lowKashida"/>
        <w:rPr>
          <w:sz w:val="26"/>
          <w:szCs w:val="26"/>
          <w:lang w:val="en"/>
        </w:rPr>
      </w:pPr>
      <w:r w:rsidRPr="00745A5D">
        <w:rPr>
          <w:sz w:val="26"/>
          <w:szCs w:val="26"/>
          <w:lang w:val="en"/>
        </w:rPr>
        <w:t xml:space="preserve">The </w:t>
      </w:r>
      <w:r w:rsidRPr="00525CC7">
        <w:rPr>
          <w:b/>
          <w:bCs/>
          <w:i/>
          <w:iCs/>
          <w:sz w:val="26"/>
          <w:szCs w:val="26"/>
          <w:u w:val="single"/>
          <w:lang w:val="en"/>
        </w:rPr>
        <w:t>middle section</w:t>
      </w:r>
      <w:r w:rsidRPr="00745A5D">
        <w:rPr>
          <w:sz w:val="26"/>
          <w:szCs w:val="26"/>
          <w:lang w:val="en"/>
        </w:rPr>
        <w:t>, which shows you which programs and files you have open and allows you to quickly switch between them.</w:t>
      </w:r>
    </w:p>
    <w:p w:rsidR="00F13D96" w:rsidRPr="00745A5D" w:rsidRDefault="00F13D96" w:rsidP="00745A5D">
      <w:pPr>
        <w:numPr>
          <w:ilvl w:val="0"/>
          <w:numId w:val="2"/>
        </w:numPr>
        <w:bidi w:val="0"/>
        <w:spacing w:line="18pt" w:lineRule="auto"/>
        <w:ind w:end="9pt"/>
        <w:jc w:val="lowKashida"/>
        <w:rPr>
          <w:sz w:val="26"/>
          <w:szCs w:val="26"/>
          <w:lang w:val="en"/>
        </w:rPr>
      </w:pPr>
      <w:r w:rsidRPr="00745A5D">
        <w:rPr>
          <w:sz w:val="26"/>
          <w:szCs w:val="26"/>
          <w:lang w:val="en"/>
        </w:rPr>
        <w:t xml:space="preserve">The </w:t>
      </w:r>
      <w:hyperlink r:id="rId10" w:anchor="gtmt_notification_area1_def" w:tooltip="View definition" w:history="1">
        <w:r w:rsidRPr="00525CC7">
          <w:rPr>
            <w:rStyle w:val="Hyperlink"/>
            <w:b/>
            <w:bCs/>
            <w:i/>
            <w:iCs/>
            <w:color w:val="000000"/>
            <w:sz w:val="26"/>
            <w:szCs w:val="26"/>
            <w:lang w:val="en"/>
          </w:rPr>
          <w:t>notification area</w:t>
        </w:r>
      </w:hyperlink>
      <w:r w:rsidRPr="00745A5D">
        <w:rPr>
          <w:sz w:val="26"/>
          <w:szCs w:val="26"/>
          <w:lang w:val="en"/>
        </w:rPr>
        <w:t xml:space="preserve">, which includes a clock and </w:t>
      </w:r>
      <w:hyperlink r:id="rId11" w:anchor="gtmt_icon_def" w:tooltip="View definition" w:history="1">
        <w:r w:rsidRPr="00745A5D">
          <w:rPr>
            <w:rStyle w:val="Hyperlink"/>
            <w:sz w:val="26"/>
            <w:szCs w:val="26"/>
            <w:lang w:val="en"/>
          </w:rPr>
          <w:t>icons</w:t>
        </w:r>
      </w:hyperlink>
      <w:r w:rsidRPr="00745A5D">
        <w:rPr>
          <w:sz w:val="26"/>
          <w:szCs w:val="26"/>
          <w:lang w:val="en"/>
        </w:rPr>
        <w:t xml:space="preserve"> (small pictures) that communicate the status of certain programs and computer settings.</w:t>
      </w:r>
    </w:p>
    <w:p w:rsidR="00F65996" w:rsidRPr="00F65996" w:rsidRDefault="00F65996" w:rsidP="00F13D96">
      <w:pPr>
        <w:bidi w:val="0"/>
        <w:spacing w:line="18pt" w:lineRule="auto"/>
        <w:jc w:val="lowKashida"/>
        <w:rPr>
          <w:sz w:val="16"/>
          <w:szCs w:val="16"/>
          <w:lang w:val="en"/>
        </w:rPr>
      </w:pPr>
    </w:p>
    <w:p w:rsidR="00CE3D9A" w:rsidRPr="00E82738" w:rsidRDefault="00F65996" w:rsidP="003E7E27">
      <w:pPr>
        <w:bidi w:val="0"/>
        <w:spacing w:line="18pt" w:lineRule="auto"/>
        <w:jc w:val="lowKashida"/>
        <w:rPr>
          <w:sz w:val="26"/>
          <w:szCs w:val="26"/>
          <w:lang w:val="en" w:bidi="ar-IQ"/>
        </w:rPr>
      </w:pPr>
      <w:r w:rsidRPr="00E82738">
        <w:rPr>
          <w:sz w:val="26"/>
          <w:szCs w:val="26"/>
          <w:lang w:val="en"/>
        </w:rPr>
        <w:t xml:space="preserve">Whenever you open a program, folder, or file, </w:t>
      </w:r>
      <w:r w:rsidRPr="00E82738">
        <w:rPr>
          <w:rStyle w:val="notlocalizable"/>
          <w:sz w:val="26"/>
          <w:szCs w:val="26"/>
          <w:lang w:val="en"/>
        </w:rPr>
        <w:t>Windows</w:t>
      </w:r>
      <w:r w:rsidRPr="00E82738">
        <w:rPr>
          <w:sz w:val="26"/>
          <w:szCs w:val="26"/>
          <w:lang w:val="en"/>
        </w:rPr>
        <w:t xml:space="preserve"> creates a corresponding </w:t>
      </w:r>
      <w:r w:rsidRPr="00E82738">
        <w:rPr>
          <w:i/>
          <w:iCs/>
          <w:sz w:val="26"/>
          <w:szCs w:val="26"/>
          <w:u w:val="single"/>
          <w:lang w:val="en"/>
        </w:rPr>
        <w:t>button</w:t>
      </w:r>
      <w:r w:rsidRPr="00E82738">
        <w:rPr>
          <w:sz w:val="26"/>
          <w:szCs w:val="26"/>
          <w:lang w:val="en"/>
        </w:rPr>
        <w:t xml:space="preserve"> on the </w:t>
      </w:r>
      <w:r w:rsidR="00A762E9" w:rsidRPr="00E82738">
        <w:rPr>
          <w:i/>
          <w:iCs/>
          <w:sz w:val="26"/>
          <w:szCs w:val="26"/>
          <w:u w:val="single"/>
          <w:lang w:val="en"/>
        </w:rPr>
        <w:t xml:space="preserve">middle section </w:t>
      </w:r>
      <w:r w:rsidR="00A762E9" w:rsidRPr="00E82738">
        <w:rPr>
          <w:sz w:val="26"/>
          <w:szCs w:val="26"/>
          <w:lang w:val="en"/>
        </w:rPr>
        <w:t xml:space="preserve">of the </w:t>
      </w:r>
      <w:r w:rsidRPr="00E82738">
        <w:rPr>
          <w:sz w:val="26"/>
          <w:szCs w:val="26"/>
          <w:lang w:val="en"/>
        </w:rPr>
        <w:t>taskbar, the button shows an icon that represents the open program.</w:t>
      </w:r>
      <w:r w:rsidR="000E13B3" w:rsidRPr="00E82738">
        <w:rPr>
          <w:sz w:val="26"/>
          <w:szCs w:val="26"/>
          <w:lang w:val="en"/>
        </w:rPr>
        <w:t xml:space="preserve"> In the picture below, two programs are open</w:t>
      </w:r>
      <w:r w:rsidR="003E7E27" w:rsidRPr="00E82738">
        <w:rPr>
          <w:sz w:val="26"/>
          <w:szCs w:val="26"/>
          <w:lang w:val="en"/>
        </w:rPr>
        <w:t xml:space="preserve"> (</w:t>
      </w:r>
      <w:r w:rsidR="000E13B3" w:rsidRPr="00E82738">
        <w:rPr>
          <w:sz w:val="26"/>
          <w:szCs w:val="26"/>
          <w:lang w:val="en"/>
        </w:rPr>
        <w:t>Calculator and Minesweeper</w:t>
      </w:r>
      <w:r w:rsidR="003E7E27" w:rsidRPr="00E82738">
        <w:rPr>
          <w:sz w:val="26"/>
          <w:szCs w:val="26"/>
          <w:lang w:val="en"/>
        </w:rPr>
        <w:t xml:space="preserve"> game)</w:t>
      </w:r>
      <w:r w:rsidR="00CE3D9A" w:rsidRPr="00E82738">
        <w:rPr>
          <w:sz w:val="26"/>
          <w:szCs w:val="26"/>
          <w:lang w:val="en"/>
        </w:rPr>
        <w:t xml:space="preserve"> </w:t>
      </w:r>
      <w:r w:rsidR="000E13B3" w:rsidRPr="00E82738">
        <w:rPr>
          <w:sz w:val="26"/>
          <w:szCs w:val="26"/>
          <w:lang w:val="en"/>
        </w:rPr>
        <w:t>and each has its own button on the taskbar.</w:t>
      </w:r>
    </w:p>
    <w:p w:rsidR="00190C8A" w:rsidRPr="00E82738" w:rsidRDefault="00B9513C" w:rsidP="00CE3D9A">
      <w:pPr>
        <w:tabs>
          <w:tab w:val="start" w:pos="174.55pt"/>
        </w:tabs>
        <w:bidi w:val="0"/>
        <w:jc w:val="center"/>
        <w:rPr>
          <w:sz w:val="26"/>
          <w:szCs w:val="26"/>
          <w:lang w:val="en" w:bidi="ar-IQ"/>
        </w:rPr>
      </w:pPr>
      <w:r w:rsidRPr="00E82738">
        <w:rPr>
          <w:noProof/>
          <w:sz w:val="26"/>
          <w:szCs w:val="26"/>
        </w:rPr>
        <w:drawing>
          <wp:inline distT="0" distB="0" distL="0" distR="0">
            <wp:extent cx="1685925" cy="1657350"/>
            <wp:effectExtent l="0" t="0" r="9525" b="0"/>
            <wp:docPr id="1"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1657350"/>
                    </a:xfrm>
                    <a:prstGeom prst="rect">
                      <a:avLst/>
                    </a:prstGeom>
                    <a:noFill/>
                    <a:ln>
                      <a:noFill/>
                    </a:ln>
                  </pic:spPr>
                </pic:pic>
              </a:graphicData>
            </a:graphic>
          </wp:inline>
        </w:drawing>
      </w:r>
    </w:p>
    <w:p w:rsidR="00190C8A" w:rsidRPr="00E82738" w:rsidRDefault="00436E4D" w:rsidP="005719AF">
      <w:pPr>
        <w:pStyle w:val="para"/>
        <w:spacing w:line="18pt" w:lineRule="auto"/>
        <w:jc w:val="lowKashida"/>
        <w:rPr>
          <w:sz w:val="26"/>
          <w:szCs w:val="26"/>
          <w:lang w:val="en"/>
        </w:rPr>
      </w:pPr>
      <w:r w:rsidRPr="00E82738">
        <w:rPr>
          <w:sz w:val="26"/>
          <w:szCs w:val="26"/>
          <w:lang w:val="en"/>
        </w:rPr>
        <w:t xml:space="preserve">If a taskbar button is </w:t>
      </w:r>
      <w:r w:rsidRPr="00E82738">
        <w:rPr>
          <w:b/>
          <w:bCs/>
          <w:i/>
          <w:iCs/>
          <w:sz w:val="26"/>
          <w:szCs w:val="26"/>
          <w:lang w:val="en"/>
        </w:rPr>
        <w:t>highlight</w:t>
      </w:r>
      <w:r w:rsidRPr="00E82738">
        <w:rPr>
          <w:sz w:val="26"/>
          <w:szCs w:val="26"/>
          <w:lang w:val="en"/>
        </w:rPr>
        <w:t>, t</w:t>
      </w:r>
      <w:r w:rsidR="00190C8A" w:rsidRPr="00E82738">
        <w:rPr>
          <w:sz w:val="26"/>
          <w:szCs w:val="26"/>
          <w:lang w:val="en"/>
        </w:rPr>
        <w:t>h</w:t>
      </w:r>
      <w:r w:rsidRPr="00E82738">
        <w:rPr>
          <w:sz w:val="26"/>
          <w:szCs w:val="26"/>
          <w:lang w:val="en"/>
        </w:rPr>
        <w:t>is</w:t>
      </w:r>
      <w:r w:rsidR="00190C8A" w:rsidRPr="00E82738">
        <w:rPr>
          <w:sz w:val="26"/>
          <w:szCs w:val="26"/>
          <w:lang w:val="en"/>
        </w:rPr>
        <w:t xml:space="preserve"> indicates that </w:t>
      </w:r>
      <w:r w:rsidRPr="00E82738">
        <w:rPr>
          <w:sz w:val="26"/>
          <w:szCs w:val="26"/>
          <w:lang w:val="en"/>
        </w:rPr>
        <w:t>it</w:t>
      </w:r>
      <w:r w:rsidR="00190C8A" w:rsidRPr="00E82738">
        <w:rPr>
          <w:sz w:val="26"/>
          <w:szCs w:val="26"/>
          <w:lang w:val="en"/>
        </w:rPr>
        <w:t xml:space="preserve"> is the </w:t>
      </w:r>
      <w:r w:rsidR="00190C8A" w:rsidRPr="00E82738">
        <w:rPr>
          <w:rStyle w:val="newterm"/>
          <w:sz w:val="26"/>
          <w:szCs w:val="26"/>
          <w:lang w:val="en"/>
        </w:rPr>
        <w:t>active</w:t>
      </w:r>
      <w:r w:rsidR="00190C8A" w:rsidRPr="00E82738">
        <w:rPr>
          <w:sz w:val="26"/>
          <w:szCs w:val="26"/>
          <w:lang w:val="en"/>
        </w:rPr>
        <w:t xml:space="preserve"> window, meaning that it's in front of any other open windows and is ready for you to interact with.</w:t>
      </w:r>
      <w:r w:rsidRPr="00E82738">
        <w:rPr>
          <w:sz w:val="26"/>
          <w:szCs w:val="26"/>
          <w:lang w:val="en"/>
        </w:rPr>
        <w:t xml:space="preserve"> </w:t>
      </w:r>
      <w:r w:rsidR="00190C8A" w:rsidRPr="00E82738">
        <w:rPr>
          <w:sz w:val="26"/>
          <w:szCs w:val="26"/>
          <w:lang w:val="en"/>
        </w:rPr>
        <w:t xml:space="preserve">To switch to another window, click its taskbar button. </w:t>
      </w:r>
    </w:p>
    <w:p w:rsidR="005719AF" w:rsidRDefault="00741D72" w:rsidP="005719AF">
      <w:pPr>
        <w:pStyle w:val="para"/>
        <w:spacing w:line="18pt" w:lineRule="auto"/>
        <w:jc w:val="lowKashida"/>
        <w:rPr>
          <w:sz w:val="26"/>
          <w:szCs w:val="26"/>
          <w:lang w:val="en"/>
        </w:rPr>
      </w:pPr>
      <w:r w:rsidRPr="00E82738">
        <w:rPr>
          <w:sz w:val="26"/>
          <w:szCs w:val="26"/>
          <w:lang w:val="en"/>
        </w:rPr>
        <w:t xml:space="preserve">When a window is </w:t>
      </w:r>
      <w:r w:rsidRPr="00E82738">
        <w:rPr>
          <w:b/>
          <w:bCs/>
          <w:i/>
          <w:iCs/>
          <w:sz w:val="26"/>
          <w:szCs w:val="26"/>
          <w:u w:val="single"/>
          <w:lang w:val="en"/>
        </w:rPr>
        <w:t xml:space="preserve">active </w:t>
      </w:r>
      <w:r w:rsidRPr="00E82738">
        <w:rPr>
          <w:sz w:val="26"/>
          <w:szCs w:val="26"/>
          <w:lang w:val="en"/>
        </w:rPr>
        <w:t xml:space="preserve">(its </w:t>
      </w:r>
      <w:r w:rsidRPr="00E82738">
        <w:rPr>
          <w:b/>
          <w:bCs/>
          <w:i/>
          <w:iCs/>
          <w:sz w:val="26"/>
          <w:szCs w:val="26"/>
          <w:u w:val="single"/>
          <w:lang w:val="en"/>
        </w:rPr>
        <w:t>taskbar button is highlighted</w:t>
      </w:r>
      <w:r w:rsidRPr="00E82738">
        <w:rPr>
          <w:sz w:val="26"/>
          <w:szCs w:val="26"/>
          <w:lang w:val="en"/>
        </w:rPr>
        <w:t xml:space="preserve">), clicking its taskbar button </w:t>
      </w:r>
      <w:r w:rsidRPr="00E82738">
        <w:rPr>
          <w:rStyle w:val="newterm"/>
          <w:sz w:val="26"/>
          <w:szCs w:val="26"/>
          <w:lang w:val="en"/>
        </w:rPr>
        <w:t>minimizes</w:t>
      </w:r>
      <w:r w:rsidRPr="00E82738">
        <w:rPr>
          <w:sz w:val="26"/>
          <w:szCs w:val="26"/>
          <w:lang w:val="en"/>
        </w:rPr>
        <w:t xml:space="preserve"> the window. That means that the window disappears from the desktop. Minimizing a window doesn't close it or delete its contents because it has a button on the taskbar, it temporarily removes it from the desktop.</w:t>
      </w:r>
    </w:p>
    <w:p w:rsidR="00A762E9" w:rsidRPr="00E82738" w:rsidRDefault="00A762E9" w:rsidP="005719AF">
      <w:pPr>
        <w:pStyle w:val="para"/>
        <w:jc w:val="lowKashida"/>
        <w:rPr>
          <w:sz w:val="26"/>
          <w:szCs w:val="26"/>
          <w:lang w:val="en"/>
        </w:rPr>
      </w:pPr>
      <w:r w:rsidRPr="00E82738">
        <w:rPr>
          <w:sz w:val="26"/>
          <w:szCs w:val="26"/>
          <w:lang w:val="en"/>
        </w:rPr>
        <w:t xml:space="preserve">The </w:t>
      </w:r>
      <w:r w:rsidRPr="00E82738">
        <w:rPr>
          <w:b/>
          <w:bCs/>
          <w:i/>
          <w:iCs/>
          <w:sz w:val="26"/>
          <w:szCs w:val="26"/>
          <w:u w:val="single"/>
          <w:lang w:val="en"/>
        </w:rPr>
        <w:t>notification area</w:t>
      </w:r>
      <w:r w:rsidRPr="00E82738">
        <w:rPr>
          <w:sz w:val="26"/>
          <w:szCs w:val="26"/>
          <w:lang w:val="en"/>
        </w:rPr>
        <w:t>, on the far right side of the taskbar, includes a clock and a group of icons.</w:t>
      </w:r>
    </w:p>
    <w:p w:rsidR="00A762E9" w:rsidRPr="00E82738" w:rsidRDefault="00B9513C" w:rsidP="00E82738">
      <w:pPr>
        <w:pStyle w:val="para"/>
        <w:jc w:val="center"/>
        <w:rPr>
          <w:sz w:val="26"/>
          <w:szCs w:val="26"/>
          <w:lang w:val="en"/>
        </w:rPr>
      </w:pPr>
      <w:r w:rsidRPr="00E82738">
        <w:rPr>
          <w:noProof/>
          <w:sz w:val="26"/>
          <w:szCs w:val="26"/>
        </w:rPr>
        <w:drawing>
          <wp:inline distT="0" distB="0" distL="0" distR="0">
            <wp:extent cx="1524000" cy="581025"/>
            <wp:effectExtent l="0" t="0" r="0" b="9525"/>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581025"/>
                    </a:xfrm>
                    <a:prstGeom prst="rect">
                      <a:avLst/>
                    </a:prstGeom>
                    <a:noFill/>
                    <a:ln>
                      <a:noFill/>
                    </a:ln>
                  </pic:spPr>
                </pic:pic>
              </a:graphicData>
            </a:graphic>
          </wp:inline>
        </w:drawing>
      </w:r>
    </w:p>
    <w:p w:rsidR="00F52D91" w:rsidRDefault="00A762E9" w:rsidP="00F52D91">
      <w:pPr>
        <w:pStyle w:val="para"/>
        <w:spacing w:line="18pt" w:lineRule="auto"/>
        <w:jc w:val="lowKashida"/>
        <w:rPr>
          <w:sz w:val="26"/>
          <w:szCs w:val="26"/>
          <w:lang w:val="en"/>
        </w:rPr>
      </w:pPr>
      <w:r w:rsidRPr="00E82738">
        <w:rPr>
          <w:sz w:val="26"/>
          <w:szCs w:val="26"/>
          <w:lang w:val="en"/>
        </w:rPr>
        <w:lastRenderedPageBreak/>
        <w:t>These icons communicate the status of something on your computer or provide access to certain settings. The set of icons you see depends on which programs or services you have installed and how your computer manufacturer set up your computer.</w:t>
      </w:r>
    </w:p>
    <w:p w:rsidR="00A762E9" w:rsidRPr="00E82738" w:rsidRDefault="00A762E9" w:rsidP="00F52D91">
      <w:pPr>
        <w:pStyle w:val="para"/>
        <w:spacing w:line="18pt" w:lineRule="auto"/>
        <w:jc w:val="lowKashida"/>
        <w:rPr>
          <w:sz w:val="26"/>
          <w:szCs w:val="26"/>
          <w:lang w:val="en"/>
        </w:rPr>
      </w:pPr>
      <w:r w:rsidRPr="00E82738">
        <w:rPr>
          <w:sz w:val="26"/>
          <w:szCs w:val="26"/>
          <w:lang w:val="en"/>
        </w:rPr>
        <w:t xml:space="preserve">When you move your pointer to a particular icon, you will see that icon's name or the status of a setting. For example, pointing to the volume icon </w:t>
      </w:r>
      <w:r w:rsidR="00B9513C" w:rsidRPr="00F52D91">
        <w:rPr>
          <w:noProof/>
          <w:sz w:val="26"/>
          <w:szCs w:val="26"/>
        </w:rPr>
        <w:drawing>
          <wp:inline distT="0" distB="0" distL="0" distR="0">
            <wp:extent cx="209550" cy="171450"/>
            <wp:effectExtent l="0" t="0" r="0" b="0"/>
            <wp:docPr id="3"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sidRPr="00E82738">
        <w:rPr>
          <w:sz w:val="26"/>
          <w:szCs w:val="26"/>
          <w:lang w:val="en"/>
        </w:rPr>
        <w:t xml:space="preserve">shows the current volume level of your computer. Pointing to the network icon </w:t>
      </w:r>
      <w:r w:rsidR="00B9513C" w:rsidRPr="00F52D91">
        <w:rPr>
          <w:noProof/>
          <w:sz w:val="26"/>
          <w:szCs w:val="26"/>
        </w:rPr>
        <w:drawing>
          <wp:inline distT="0" distB="0" distL="0" distR="0">
            <wp:extent cx="219075" cy="200025"/>
            <wp:effectExtent l="0" t="0" r="9525" b="9525"/>
            <wp:docPr id="4" name="Picture 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4"/>
                    <pic:cNvPicPr>
                      <a:picLocks noChangeAspect="1" noChangeArrowheads="1"/>
                    </pic:cNvPicPr>
                  </pic:nvPicPr>
                  <pic:blipFill>
                    <a:blip r:embed="rId15">
                      <a:lum bright="24%"/>
                      <a:extLst>
                        <a:ext uri="{28A0092B-C50C-407E-A947-70E740481C1C}">
                          <a14:useLocalDpi xmlns:a14="http://schemas.microsoft.com/office/drawing/2010/main" val="0"/>
                        </a:ext>
                      </a:extLst>
                    </a:blip>
                    <a:srcRect/>
                    <a:stretch>
                      <a:fillRect/>
                    </a:stretch>
                  </pic:blipFill>
                  <pic:spPr bwMode="auto">
                    <a:xfrm>
                      <a:off x="0" y="0"/>
                      <a:ext cx="219075" cy="200025"/>
                    </a:xfrm>
                    <a:prstGeom prst="rect">
                      <a:avLst/>
                    </a:prstGeom>
                    <a:noFill/>
                    <a:ln>
                      <a:noFill/>
                    </a:ln>
                  </pic:spPr>
                </pic:pic>
              </a:graphicData>
            </a:graphic>
          </wp:inline>
        </w:drawing>
      </w:r>
      <w:r w:rsidRPr="00E82738">
        <w:rPr>
          <w:sz w:val="26"/>
          <w:szCs w:val="26"/>
          <w:lang w:val="en"/>
        </w:rPr>
        <w:t>displays information about whether you are connected to a network, the connection speed, and the signal strength.</w:t>
      </w:r>
    </w:p>
    <w:p w:rsidR="00A762E9" w:rsidRPr="00E82738" w:rsidRDefault="00A762E9" w:rsidP="002954B4">
      <w:pPr>
        <w:pStyle w:val="para"/>
        <w:spacing w:line="18pt" w:lineRule="auto"/>
        <w:jc w:val="lowKashida"/>
        <w:rPr>
          <w:sz w:val="26"/>
          <w:szCs w:val="26"/>
          <w:lang w:val="en"/>
        </w:rPr>
      </w:pPr>
      <w:r w:rsidRPr="00E82738">
        <w:rPr>
          <w:sz w:val="26"/>
          <w:szCs w:val="26"/>
          <w:lang w:val="en"/>
        </w:rPr>
        <w:t xml:space="preserve">Double-clicking an icon in the notification area usually opens the program or setting associated with it. For example, double-clicking the volume icon opens the volume controls. Double-clicking the network icon opens Network and </w:t>
      </w:r>
      <w:smartTag w:uri="urn:schemas-microsoft-com:office:smarttags" w:element="place">
        <w:smartTag w:uri="urn:schemas-microsoft-com:office:smarttags" w:element="PlaceName">
          <w:r w:rsidRPr="00E82738">
            <w:rPr>
              <w:sz w:val="26"/>
              <w:szCs w:val="26"/>
              <w:lang w:val="en"/>
            </w:rPr>
            <w:t>Sharing</w:t>
          </w:r>
        </w:smartTag>
        <w:r w:rsidRPr="00E82738">
          <w:rPr>
            <w:sz w:val="26"/>
            <w:szCs w:val="26"/>
            <w:lang w:val="en"/>
          </w:rPr>
          <w:t xml:space="preserve"> </w:t>
        </w:r>
        <w:smartTag w:uri="urn:schemas-microsoft-com:office:smarttags" w:element="PlaceType">
          <w:r w:rsidRPr="00E82738">
            <w:rPr>
              <w:sz w:val="26"/>
              <w:szCs w:val="26"/>
              <w:lang w:val="en"/>
            </w:rPr>
            <w:t>Center</w:t>
          </w:r>
        </w:smartTag>
      </w:smartTag>
      <w:r w:rsidRPr="00E82738">
        <w:rPr>
          <w:sz w:val="26"/>
          <w:szCs w:val="26"/>
          <w:lang w:val="en"/>
        </w:rPr>
        <w:t>.</w:t>
      </w:r>
      <w:r w:rsidR="002954B4">
        <w:rPr>
          <w:sz w:val="26"/>
          <w:szCs w:val="26"/>
          <w:lang w:val="en"/>
        </w:rPr>
        <w:t xml:space="preserve"> </w:t>
      </w:r>
      <w:r w:rsidR="00B6505D">
        <w:rPr>
          <w:sz w:val="26"/>
          <w:szCs w:val="26"/>
          <w:lang w:val="en"/>
        </w:rPr>
        <w:t>A</w:t>
      </w:r>
      <w:r w:rsidRPr="00E82738">
        <w:rPr>
          <w:sz w:val="26"/>
          <w:szCs w:val="26"/>
          <w:lang w:val="en"/>
        </w:rPr>
        <w:t xml:space="preserve">n icon in the notification area will display a small pop-up window (called a </w:t>
      </w:r>
      <w:r w:rsidRPr="00BF73C8">
        <w:rPr>
          <w:rStyle w:val="newterm"/>
          <w:i/>
          <w:iCs/>
          <w:sz w:val="26"/>
          <w:szCs w:val="26"/>
          <w:lang w:val="en"/>
        </w:rPr>
        <w:t>notification</w:t>
      </w:r>
      <w:r w:rsidRPr="00E82738">
        <w:rPr>
          <w:sz w:val="26"/>
          <w:szCs w:val="26"/>
          <w:lang w:val="en"/>
        </w:rPr>
        <w:t>) to notify you about something. For example, after adding a new hardware device to your computer, you might see this.</w:t>
      </w:r>
    </w:p>
    <w:p w:rsidR="00A762E9" w:rsidRDefault="00B9513C" w:rsidP="00B6505D">
      <w:pPr>
        <w:pStyle w:val="para"/>
        <w:jc w:val="center"/>
        <w:rPr>
          <w:lang w:val="en"/>
        </w:rPr>
      </w:pPr>
      <w:r w:rsidRPr="00B6505D">
        <w:rPr>
          <w:noProof/>
        </w:rPr>
        <w:drawing>
          <wp:inline distT="0" distB="0" distL="0" distR="0">
            <wp:extent cx="2295525" cy="790575"/>
            <wp:effectExtent l="0" t="0" r="9525" b="9525"/>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95525" cy="790575"/>
                    </a:xfrm>
                    <a:prstGeom prst="rect">
                      <a:avLst/>
                    </a:prstGeom>
                    <a:noFill/>
                    <a:ln>
                      <a:noFill/>
                    </a:ln>
                  </pic:spPr>
                </pic:pic>
              </a:graphicData>
            </a:graphic>
          </wp:inline>
        </w:drawing>
      </w:r>
    </w:p>
    <w:p w:rsidR="00A16A59" w:rsidRPr="00A16A59" w:rsidRDefault="00A16A59" w:rsidP="00A16A59">
      <w:pPr>
        <w:pStyle w:val="para"/>
        <w:spacing w:line="18pt" w:lineRule="auto"/>
        <w:jc w:val="lowKashida"/>
        <w:rPr>
          <w:sz w:val="26"/>
          <w:szCs w:val="26"/>
          <w:lang w:val="en"/>
        </w:rPr>
      </w:pPr>
      <w:r w:rsidRPr="00A16A59">
        <w:rPr>
          <w:sz w:val="26"/>
          <w:szCs w:val="26"/>
          <w:lang w:val="en"/>
        </w:rPr>
        <w:t xml:space="preserve">To reduce clutter, </w:t>
      </w:r>
      <w:r w:rsidRPr="00A16A59">
        <w:rPr>
          <w:rStyle w:val="notlocalizable"/>
          <w:sz w:val="26"/>
          <w:szCs w:val="26"/>
          <w:lang w:val="en"/>
        </w:rPr>
        <w:t>Windows</w:t>
      </w:r>
      <w:r w:rsidRPr="00A16A59">
        <w:rPr>
          <w:sz w:val="26"/>
          <w:szCs w:val="26"/>
          <w:lang w:val="en"/>
        </w:rPr>
        <w:t xml:space="preserve"> hides icons in the notification area when you haven't used them in a while. If icons become hidden, click the </w:t>
      </w:r>
      <w:r w:rsidRPr="00A16A59">
        <w:rPr>
          <w:rStyle w:val="ui"/>
          <w:sz w:val="26"/>
          <w:szCs w:val="26"/>
          <w:lang w:val="en"/>
        </w:rPr>
        <w:t>Show hidden icons</w:t>
      </w:r>
      <w:r w:rsidRPr="00A16A59">
        <w:rPr>
          <w:sz w:val="26"/>
          <w:szCs w:val="26"/>
          <w:lang w:val="en"/>
        </w:rPr>
        <w:t xml:space="preserve"> button to temporarily display the hidden icons.</w:t>
      </w:r>
    </w:p>
    <w:p w:rsidR="005D2570" w:rsidRDefault="00B9513C" w:rsidP="00A16A59">
      <w:pPr>
        <w:bidi w:val="0"/>
        <w:jc w:val="center"/>
        <w:rPr>
          <w:sz w:val="26"/>
          <w:szCs w:val="26"/>
          <w:lang w:val="en" w:bidi="ar-IQ"/>
        </w:rPr>
      </w:pPr>
      <w:r w:rsidRPr="00A16A59">
        <w:rPr>
          <w:noProof/>
          <w:sz w:val="26"/>
          <w:szCs w:val="26"/>
        </w:rPr>
        <w:drawing>
          <wp:inline distT="0" distB="0" distL="0" distR="0">
            <wp:extent cx="2876550" cy="752475"/>
            <wp:effectExtent l="0" t="0" r="0" b="9525"/>
            <wp:docPr id="6" name="Picture 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752475"/>
                    </a:xfrm>
                    <a:prstGeom prst="rect">
                      <a:avLst/>
                    </a:prstGeom>
                    <a:noFill/>
                    <a:ln>
                      <a:noFill/>
                    </a:ln>
                  </pic:spPr>
                </pic:pic>
              </a:graphicData>
            </a:graphic>
          </wp:inline>
        </w:drawing>
      </w:r>
    </w:p>
    <w:p w:rsidR="00E01B95" w:rsidRDefault="00E01B95" w:rsidP="00BF73C8">
      <w:pPr>
        <w:bidi w:val="0"/>
        <w:jc w:val="lowKashida"/>
        <w:rPr>
          <w:sz w:val="26"/>
          <w:szCs w:val="26"/>
          <w:lang w:val="en" w:bidi="ar-IQ"/>
        </w:rPr>
      </w:pPr>
    </w:p>
    <w:p w:rsidR="00E01B95" w:rsidRDefault="00E77C1A" w:rsidP="00E01B95">
      <w:pPr>
        <w:bidi w:val="0"/>
        <w:jc w:val="lowKashida"/>
        <w:rPr>
          <w:sz w:val="26"/>
          <w:szCs w:val="26"/>
          <w:lang w:val="en" w:bidi="ar-IQ"/>
        </w:rPr>
      </w:pPr>
      <w:r>
        <w:rPr>
          <w:sz w:val="26"/>
          <w:szCs w:val="26"/>
          <w:lang w:val="en" w:bidi="ar-IQ"/>
        </w:rPr>
        <w:t>You can hide (then show), lock, or resize the taskbar</w:t>
      </w:r>
      <w:r w:rsidR="00BF73C8">
        <w:rPr>
          <w:sz w:val="26"/>
          <w:szCs w:val="26"/>
          <w:lang w:val="en" w:bidi="ar-IQ"/>
        </w:rPr>
        <w:t>, and add a toolbar to the taskbar</w:t>
      </w:r>
      <w:r>
        <w:rPr>
          <w:sz w:val="26"/>
          <w:szCs w:val="26"/>
          <w:lang w:val="en" w:bidi="ar-IQ"/>
        </w:rPr>
        <w:t>.</w:t>
      </w:r>
    </w:p>
    <w:p w:rsidR="00E01B95" w:rsidRDefault="00E01B95" w:rsidP="00E01B95">
      <w:pPr>
        <w:bidi w:val="0"/>
        <w:rPr>
          <w:sz w:val="26"/>
          <w:szCs w:val="26"/>
          <w:lang w:val="en" w:bidi="ar-IQ"/>
        </w:rPr>
      </w:pPr>
    </w:p>
    <w:p w:rsidR="00B67775" w:rsidRDefault="00B67775" w:rsidP="00B35A82">
      <w:pPr>
        <w:tabs>
          <w:tab w:val="start" w:pos="55pt"/>
        </w:tabs>
        <w:bidi w:val="0"/>
        <w:spacing w:line="18pt" w:lineRule="auto"/>
        <w:rPr>
          <w:b/>
          <w:bCs/>
          <w:i/>
          <w:iCs/>
          <w:color w:val="800080"/>
          <w:sz w:val="28"/>
          <w:szCs w:val="28"/>
          <w:u w:val="single"/>
          <w:lang w:val="en" w:bidi="ar-IQ"/>
        </w:rPr>
      </w:pPr>
    </w:p>
    <w:p w:rsidR="00E77C1A" w:rsidRDefault="00E01B95" w:rsidP="00B67775">
      <w:pPr>
        <w:tabs>
          <w:tab w:val="start" w:pos="55pt"/>
        </w:tabs>
        <w:bidi w:val="0"/>
        <w:spacing w:line="18pt" w:lineRule="auto"/>
        <w:rPr>
          <w:b/>
          <w:bCs/>
          <w:i/>
          <w:iCs/>
          <w:color w:val="800080"/>
          <w:sz w:val="28"/>
          <w:szCs w:val="28"/>
          <w:u w:val="single"/>
          <w:lang w:val="en" w:bidi="ar-IQ"/>
        </w:rPr>
      </w:pPr>
      <w:r w:rsidRPr="00E01B95">
        <w:rPr>
          <w:b/>
          <w:bCs/>
          <w:i/>
          <w:iCs/>
          <w:color w:val="800080"/>
          <w:sz w:val="28"/>
          <w:szCs w:val="28"/>
          <w:u w:val="single"/>
          <w:lang w:val="en" w:bidi="ar-IQ"/>
        </w:rPr>
        <w:t>Start Menu</w:t>
      </w:r>
    </w:p>
    <w:p w:rsidR="00B35A82" w:rsidRDefault="008F7E52" w:rsidP="008F7E52">
      <w:pPr>
        <w:tabs>
          <w:tab w:val="start" w:pos="55pt"/>
        </w:tabs>
        <w:bidi w:val="0"/>
        <w:spacing w:line="18pt" w:lineRule="auto"/>
        <w:jc w:val="lowKashida"/>
        <w:rPr>
          <w:color w:val="800080"/>
          <w:sz w:val="26"/>
          <w:szCs w:val="26"/>
          <w:lang w:val="en" w:bidi="ar-IQ"/>
        </w:rPr>
      </w:pPr>
      <w:r>
        <w:rPr>
          <w:lang w:val="en"/>
        </w:rPr>
        <w:t xml:space="preserve">      </w:t>
      </w:r>
      <w:r w:rsidRPr="008F7E52">
        <w:rPr>
          <w:sz w:val="26"/>
          <w:szCs w:val="26"/>
          <w:lang w:val="en"/>
        </w:rPr>
        <w:t xml:space="preserve">The Start menu is the main gateway to your computer's programs, folders, and settings. It's called </w:t>
      </w:r>
      <w:r w:rsidR="0086039A">
        <w:rPr>
          <w:sz w:val="26"/>
          <w:szCs w:val="26"/>
          <w:lang w:val="en"/>
        </w:rPr>
        <w:t xml:space="preserve">  </w:t>
      </w:r>
      <w:r w:rsidRPr="008F7E52">
        <w:rPr>
          <w:sz w:val="26"/>
          <w:szCs w:val="26"/>
          <w:lang w:val="en"/>
        </w:rPr>
        <w:t xml:space="preserve">a </w:t>
      </w:r>
      <w:r w:rsidRPr="008F7E52">
        <w:rPr>
          <w:rStyle w:val="newterm"/>
          <w:sz w:val="26"/>
          <w:szCs w:val="26"/>
          <w:lang w:val="en"/>
        </w:rPr>
        <w:t>menu</w:t>
      </w:r>
      <w:r w:rsidRPr="008F7E52">
        <w:rPr>
          <w:sz w:val="26"/>
          <w:szCs w:val="26"/>
          <w:lang w:val="en"/>
        </w:rPr>
        <w:t xml:space="preserve"> because it provides a list of choices, just as a restaurant menu does. And as "start" implies, it's often the place that you'll go to start or open things</w:t>
      </w:r>
      <w:r w:rsidRPr="008F7E52">
        <w:rPr>
          <w:color w:val="800080"/>
          <w:sz w:val="26"/>
          <w:szCs w:val="26"/>
          <w:lang w:val="en" w:bidi="ar-IQ"/>
        </w:rPr>
        <w:t>.</w:t>
      </w:r>
    </w:p>
    <w:p w:rsidR="00B35A82" w:rsidRDefault="00B9513C" w:rsidP="00B35A82">
      <w:pPr>
        <w:bidi w:val="0"/>
        <w:jc w:val="center"/>
        <w:rPr>
          <w:sz w:val="26"/>
          <w:szCs w:val="26"/>
          <w:lang w:val="en" w:bidi="ar-IQ"/>
        </w:rPr>
      </w:pPr>
      <w:r w:rsidRPr="00B35A82">
        <w:rPr>
          <w:noProof/>
          <w:sz w:val="26"/>
          <w:szCs w:val="26"/>
        </w:rPr>
        <w:lastRenderedPageBreak/>
        <w:drawing>
          <wp:inline distT="0" distB="0" distL="0" distR="0">
            <wp:extent cx="1276350" cy="1714500"/>
            <wp:effectExtent l="0" t="0" r="0" b="0"/>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76350" cy="1714500"/>
                    </a:xfrm>
                    <a:prstGeom prst="rect">
                      <a:avLst/>
                    </a:prstGeom>
                    <a:noFill/>
                    <a:ln>
                      <a:noFill/>
                    </a:ln>
                  </pic:spPr>
                </pic:pic>
              </a:graphicData>
            </a:graphic>
          </wp:inline>
        </w:drawing>
      </w:r>
    </w:p>
    <w:p w:rsidR="00936F7D" w:rsidRPr="00936F7D" w:rsidRDefault="00936F7D" w:rsidP="00936F7D">
      <w:pPr>
        <w:pStyle w:val="para"/>
        <w:rPr>
          <w:b/>
          <w:bCs/>
          <w:i/>
          <w:iCs/>
          <w:sz w:val="26"/>
          <w:szCs w:val="26"/>
          <w:lang w:val="en"/>
        </w:rPr>
      </w:pPr>
      <w:r w:rsidRPr="00936F7D">
        <w:rPr>
          <w:b/>
          <w:bCs/>
          <w:i/>
          <w:iCs/>
          <w:sz w:val="26"/>
          <w:szCs w:val="26"/>
          <w:lang w:val="en"/>
        </w:rPr>
        <w:t>Use the Start menu to do these common activities:</w:t>
      </w:r>
    </w:p>
    <w:p w:rsidR="00936F7D" w:rsidRPr="00936F7D" w:rsidRDefault="00936F7D" w:rsidP="00936F7D">
      <w:pPr>
        <w:pStyle w:val="para"/>
        <w:numPr>
          <w:ilvl w:val="0"/>
          <w:numId w:val="3"/>
        </w:numPr>
        <w:rPr>
          <w:sz w:val="26"/>
          <w:szCs w:val="26"/>
          <w:lang w:val="en"/>
        </w:rPr>
      </w:pPr>
      <w:r w:rsidRPr="00936F7D">
        <w:rPr>
          <w:sz w:val="26"/>
          <w:szCs w:val="26"/>
          <w:lang w:val="en"/>
        </w:rPr>
        <w:t>Start programs</w:t>
      </w:r>
    </w:p>
    <w:p w:rsidR="00936F7D" w:rsidRPr="00936F7D" w:rsidRDefault="00936F7D" w:rsidP="00936F7D">
      <w:pPr>
        <w:pStyle w:val="para"/>
        <w:numPr>
          <w:ilvl w:val="0"/>
          <w:numId w:val="3"/>
        </w:numPr>
        <w:rPr>
          <w:sz w:val="26"/>
          <w:szCs w:val="26"/>
          <w:lang w:val="en"/>
        </w:rPr>
      </w:pPr>
      <w:r w:rsidRPr="00936F7D">
        <w:rPr>
          <w:sz w:val="26"/>
          <w:szCs w:val="26"/>
          <w:lang w:val="en"/>
        </w:rPr>
        <w:t>Open commonly used folders</w:t>
      </w:r>
    </w:p>
    <w:p w:rsidR="00936F7D" w:rsidRPr="00936F7D" w:rsidRDefault="00936F7D" w:rsidP="00936F7D">
      <w:pPr>
        <w:pStyle w:val="para"/>
        <w:numPr>
          <w:ilvl w:val="0"/>
          <w:numId w:val="3"/>
        </w:numPr>
        <w:rPr>
          <w:sz w:val="26"/>
          <w:szCs w:val="26"/>
          <w:lang w:val="en"/>
        </w:rPr>
      </w:pPr>
      <w:r w:rsidRPr="00936F7D">
        <w:rPr>
          <w:sz w:val="26"/>
          <w:szCs w:val="26"/>
          <w:lang w:val="en"/>
        </w:rPr>
        <w:t>Search for files, folders, and programs</w:t>
      </w:r>
    </w:p>
    <w:p w:rsidR="00936F7D" w:rsidRPr="00936F7D" w:rsidRDefault="00936F7D" w:rsidP="00936F7D">
      <w:pPr>
        <w:pStyle w:val="para"/>
        <w:numPr>
          <w:ilvl w:val="0"/>
          <w:numId w:val="3"/>
        </w:numPr>
        <w:rPr>
          <w:sz w:val="26"/>
          <w:szCs w:val="26"/>
          <w:lang w:val="en"/>
        </w:rPr>
      </w:pPr>
      <w:r w:rsidRPr="00936F7D">
        <w:rPr>
          <w:sz w:val="26"/>
          <w:szCs w:val="26"/>
          <w:lang w:val="en"/>
        </w:rPr>
        <w:t>Adjust computer settings</w:t>
      </w:r>
    </w:p>
    <w:p w:rsidR="00936F7D" w:rsidRPr="00936F7D" w:rsidRDefault="00936F7D" w:rsidP="00936F7D">
      <w:pPr>
        <w:pStyle w:val="para"/>
        <w:numPr>
          <w:ilvl w:val="0"/>
          <w:numId w:val="3"/>
        </w:numPr>
        <w:rPr>
          <w:color w:val="000000"/>
          <w:sz w:val="26"/>
          <w:szCs w:val="26"/>
          <w:lang w:val="en"/>
        </w:rPr>
      </w:pPr>
      <w:r w:rsidRPr="00936F7D">
        <w:rPr>
          <w:color w:val="000000"/>
          <w:sz w:val="26"/>
          <w:szCs w:val="26"/>
          <w:lang w:val="en"/>
        </w:rPr>
        <w:t xml:space="preserve">Get help with the </w:t>
      </w:r>
      <w:r w:rsidRPr="00936F7D">
        <w:rPr>
          <w:rStyle w:val="notlocalizable"/>
          <w:color w:val="000000"/>
          <w:sz w:val="26"/>
          <w:szCs w:val="26"/>
          <w:lang w:val="en"/>
        </w:rPr>
        <w:t>Windows</w:t>
      </w:r>
      <w:hyperlink r:id="rId19" w:anchor="gtmt_operating_system_def" w:tooltip="View definition" w:history="1">
        <w:r w:rsidRPr="00936F7D">
          <w:rPr>
            <w:rStyle w:val="Hyperlink"/>
            <w:color w:val="000000"/>
            <w:sz w:val="26"/>
            <w:szCs w:val="26"/>
            <w:u w:val="none"/>
            <w:lang w:val="en"/>
          </w:rPr>
          <w:t xml:space="preserve"> operating system</w:t>
        </w:r>
      </w:hyperlink>
    </w:p>
    <w:p w:rsidR="00936F7D" w:rsidRPr="00936F7D" w:rsidRDefault="00936F7D" w:rsidP="00936F7D">
      <w:pPr>
        <w:pStyle w:val="para"/>
        <w:numPr>
          <w:ilvl w:val="0"/>
          <w:numId w:val="3"/>
        </w:numPr>
        <w:rPr>
          <w:sz w:val="26"/>
          <w:szCs w:val="26"/>
          <w:lang w:val="en"/>
        </w:rPr>
      </w:pPr>
      <w:r w:rsidRPr="00936F7D">
        <w:rPr>
          <w:sz w:val="26"/>
          <w:szCs w:val="26"/>
          <w:lang w:val="en"/>
        </w:rPr>
        <w:t>Turn off the computer</w:t>
      </w:r>
    </w:p>
    <w:p w:rsidR="00936F7D" w:rsidRPr="00936F7D" w:rsidRDefault="00936F7D" w:rsidP="00936F7D">
      <w:pPr>
        <w:pStyle w:val="para"/>
        <w:numPr>
          <w:ilvl w:val="0"/>
          <w:numId w:val="3"/>
        </w:numPr>
        <w:rPr>
          <w:sz w:val="26"/>
          <w:szCs w:val="26"/>
          <w:lang w:val="en"/>
        </w:rPr>
      </w:pPr>
      <w:r w:rsidRPr="00936F7D">
        <w:rPr>
          <w:sz w:val="26"/>
          <w:szCs w:val="26"/>
          <w:lang w:val="en"/>
        </w:rPr>
        <w:t xml:space="preserve">Log off from </w:t>
      </w:r>
      <w:r w:rsidRPr="00936F7D">
        <w:rPr>
          <w:rStyle w:val="notlocalizable"/>
          <w:sz w:val="26"/>
          <w:szCs w:val="26"/>
          <w:lang w:val="en"/>
        </w:rPr>
        <w:t>Windows</w:t>
      </w:r>
      <w:r w:rsidRPr="00936F7D">
        <w:rPr>
          <w:sz w:val="26"/>
          <w:szCs w:val="26"/>
          <w:lang w:val="en"/>
        </w:rPr>
        <w:t xml:space="preserve"> or switch to a different user account </w:t>
      </w:r>
    </w:p>
    <w:p w:rsidR="00E567CA" w:rsidRPr="00BD4A1C" w:rsidRDefault="00E567CA" w:rsidP="00E740B3">
      <w:pPr>
        <w:pStyle w:val="para"/>
        <w:rPr>
          <w:sz w:val="26"/>
          <w:szCs w:val="26"/>
          <w:lang w:val="en"/>
        </w:rPr>
      </w:pPr>
      <w:r w:rsidRPr="00BD4A1C">
        <w:rPr>
          <w:sz w:val="26"/>
          <w:szCs w:val="26"/>
          <w:lang w:val="en"/>
        </w:rPr>
        <w:t xml:space="preserve">To open the Start menu, click the </w:t>
      </w:r>
      <w:r w:rsidRPr="00BD4A1C">
        <w:rPr>
          <w:rStyle w:val="ui"/>
          <w:sz w:val="26"/>
          <w:szCs w:val="26"/>
          <w:lang w:val="en"/>
        </w:rPr>
        <w:t>Start</w:t>
      </w:r>
      <w:r w:rsidRPr="00BD4A1C">
        <w:rPr>
          <w:sz w:val="26"/>
          <w:szCs w:val="26"/>
          <w:lang w:val="en"/>
        </w:rPr>
        <w:t xml:space="preserve"> button </w:t>
      </w:r>
      <w:r w:rsidR="00B9513C" w:rsidRPr="00BD4A1C">
        <w:rPr>
          <w:noProof/>
          <w:sz w:val="26"/>
          <w:szCs w:val="26"/>
        </w:rPr>
        <w:drawing>
          <wp:inline distT="0" distB="0" distL="0" distR="0">
            <wp:extent cx="180975" cy="171450"/>
            <wp:effectExtent l="0" t="0" r="9525" b="0"/>
            <wp:docPr id="8" name="Picture 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Pr="00BD4A1C">
        <w:rPr>
          <w:sz w:val="26"/>
          <w:szCs w:val="26"/>
          <w:lang w:val="en"/>
        </w:rPr>
        <w:t xml:space="preserve">in the lower-left corner of your screen. Or, press the </w:t>
      </w:r>
      <w:r w:rsidRPr="00BD4A1C">
        <w:rPr>
          <w:rStyle w:val="notlocalizable"/>
          <w:sz w:val="26"/>
          <w:szCs w:val="26"/>
          <w:lang w:val="en"/>
        </w:rPr>
        <w:t>Windows</w:t>
      </w:r>
      <w:r w:rsidRPr="00BD4A1C">
        <w:rPr>
          <w:sz w:val="26"/>
          <w:szCs w:val="26"/>
          <w:lang w:val="en"/>
        </w:rPr>
        <w:t xml:space="preserve"> logo key </w:t>
      </w:r>
      <w:r w:rsidR="00B9513C" w:rsidRPr="00BD4A1C">
        <w:rPr>
          <w:noProof/>
          <w:sz w:val="26"/>
          <w:szCs w:val="26"/>
        </w:rPr>
        <w:drawing>
          <wp:inline distT="0" distB="0" distL="0" distR="0">
            <wp:extent cx="209550" cy="200025"/>
            <wp:effectExtent l="0" t="0" r="0" b="9525"/>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200025"/>
                    </a:xfrm>
                    <a:prstGeom prst="rect">
                      <a:avLst/>
                    </a:prstGeom>
                    <a:noFill/>
                    <a:ln>
                      <a:noFill/>
                    </a:ln>
                  </pic:spPr>
                </pic:pic>
              </a:graphicData>
            </a:graphic>
          </wp:inline>
        </w:drawing>
      </w:r>
      <w:r w:rsidR="00E740B3" w:rsidRPr="00BD4A1C">
        <w:rPr>
          <w:sz w:val="26"/>
          <w:szCs w:val="26"/>
          <w:lang w:val="en"/>
        </w:rPr>
        <w:t xml:space="preserve"> </w:t>
      </w:r>
      <w:r w:rsidRPr="00BD4A1C">
        <w:rPr>
          <w:sz w:val="26"/>
          <w:szCs w:val="26"/>
          <w:lang w:val="en"/>
        </w:rPr>
        <w:t>on your keyboard.</w:t>
      </w:r>
    </w:p>
    <w:p w:rsidR="00E567CA" w:rsidRPr="00BD4A1C" w:rsidRDefault="00E567CA" w:rsidP="00E567CA">
      <w:pPr>
        <w:pStyle w:val="para"/>
        <w:rPr>
          <w:b/>
          <w:bCs/>
          <w:i/>
          <w:iCs/>
          <w:color w:val="993300"/>
          <w:sz w:val="26"/>
          <w:szCs w:val="26"/>
          <w:lang w:val="en"/>
        </w:rPr>
      </w:pPr>
      <w:r w:rsidRPr="00BD4A1C">
        <w:rPr>
          <w:b/>
          <w:bCs/>
          <w:i/>
          <w:iCs/>
          <w:color w:val="993300"/>
          <w:sz w:val="26"/>
          <w:szCs w:val="26"/>
          <w:lang w:val="en"/>
        </w:rPr>
        <w:t>The Start menu is divided into three basic parts:</w:t>
      </w:r>
    </w:p>
    <w:p w:rsidR="00E567CA" w:rsidRPr="00BD4A1C" w:rsidRDefault="00E567CA" w:rsidP="00CF074C">
      <w:pPr>
        <w:pStyle w:val="para"/>
        <w:numPr>
          <w:ilvl w:val="0"/>
          <w:numId w:val="4"/>
        </w:numPr>
        <w:tabs>
          <w:tab w:val="clear" w:pos="36pt"/>
          <w:tab w:val="num" w:pos="18pt"/>
        </w:tabs>
        <w:spacing w:line="18pt" w:lineRule="auto"/>
        <w:ind w:hanging="36pt"/>
        <w:rPr>
          <w:sz w:val="26"/>
          <w:szCs w:val="26"/>
          <w:lang w:val="en"/>
        </w:rPr>
      </w:pPr>
      <w:r w:rsidRPr="00BD4A1C">
        <w:rPr>
          <w:sz w:val="26"/>
          <w:szCs w:val="26"/>
          <w:lang w:val="en"/>
        </w:rPr>
        <w:t xml:space="preserve">The large </w:t>
      </w:r>
      <w:r w:rsidRPr="0080404D">
        <w:rPr>
          <w:b/>
          <w:bCs/>
          <w:i/>
          <w:iCs/>
          <w:sz w:val="26"/>
          <w:szCs w:val="26"/>
          <w:u w:val="single"/>
          <w:lang w:val="en"/>
        </w:rPr>
        <w:t>left pane</w:t>
      </w:r>
      <w:r w:rsidRPr="00BD4A1C">
        <w:rPr>
          <w:sz w:val="26"/>
          <w:szCs w:val="26"/>
          <w:lang w:val="en"/>
        </w:rPr>
        <w:t xml:space="preserve"> shows a short list of </w:t>
      </w:r>
      <w:hyperlink r:id="rId22" w:anchor="gtmt_gls_application_def" w:tooltip="View definition" w:history="1">
        <w:r w:rsidRPr="0058066C">
          <w:rPr>
            <w:rStyle w:val="Hyperlink"/>
            <w:color w:val="000000"/>
            <w:sz w:val="26"/>
            <w:szCs w:val="26"/>
            <w:u w:val="none"/>
            <w:lang w:val="en"/>
          </w:rPr>
          <w:t>programs</w:t>
        </w:r>
      </w:hyperlink>
      <w:r w:rsidRPr="00BD4A1C">
        <w:rPr>
          <w:sz w:val="26"/>
          <w:szCs w:val="26"/>
          <w:lang w:val="en"/>
        </w:rPr>
        <w:t xml:space="preserve"> on your computer. Your computer manufacturer can customize this list, so its exact appearance will vary. Clicking </w:t>
      </w:r>
      <w:r w:rsidRPr="00BD4A1C">
        <w:rPr>
          <w:rStyle w:val="ui"/>
          <w:sz w:val="26"/>
          <w:szCs w:val="26"/>
          <w:lang w:val="en"/>
        </w:rPr>
        <w:t>All Programs</w:t>
      </w:r>
      <w:r w:rsidRPr="00BD4A1C">
        <w:rPr>
          <w:sz w:val="26"/>
          <w:szCs w:val="26"/>
          <w:lang w:val="en"/>
        </w:rPr>
        <w:t xml:space="preserve"> displays a complete list of programs </w:t>
      </w:r>
      <w:r w:rsidR="00CF074C">
        <w:rPr>
          <w:sz w:val="26"/>
          <w:szCs w:val="26"/>
          <w:lang w:val="en"/>
        </w:rPr>
        <w:t>.</w:t>
      </w:r>
    </w:p>
    <w:p w:rsidR="00E567CA" w:rsidRPr="00BD4A1C" w:rsidRDefault="00E567CA" w:rsidP="004C7C9F">
      <w:pPr>
        <w:pStyle w:val="para"/>
        <w:numPr>
          <w:ilvl w:val="0"/>
          <w:numId w:val="5"/>
        </w:numPr>
        <w:tabs>
          <w:tab w:val="clear" w:pos="36pt"/>
          <w:tab w:val="num" w:pos="18pt"/>
        </w:tabs>
        <w:spacing w:line="18pt" w:lineRule="auto"/>
        <w:ind w:hanging="36pt"/>
        <w:rPr>
          <w:sz w:val="26"/>
          <w:szCs w:val="26"/>
          <w:lang w:val="en"/>
        </w:rPr>
      </w:pPr>
      <w:r w:rsidRPr="00BD4A1C">
        <w:rPr>
          <w:sz w:val="26"/>
          <w:szCs w:val="26"/>
          <w:lang w:val="en"/>
        </w:rPr>
        <w:t xml:space="preserve">At the bottom of the left pane is the </w:t>
      </w:r>
      <w:r w:rsidRPr="0080404D">
        <w:rPr>
          <w:b/>
          <w:bCs/>
          <w:i/>
          <w:iCs/>
          <w:sz w:val="26"/>
          <w:szCs w:val="26"/>
          <w:u w:val="single"/>
          <w:lang w:val="en"/>
        </w:rPr>
        <w:t>search box</w:t>
      </w:r>
      <w:r w:rsidRPr="0080404D">
        <w:rPr>
          <w:b/>
          <w:bCs/>
          <w:i/>
          <w:iCs/>
          <w:sz w:val="26"/>
          <w:szCs w:val="26"/>
          <w:lang w:val="en"/>
        </w:rPr>
        <w:t>,</w:t>
      </w:r>
      <w:r w:rsidRPr="00BD4A1C">
        <w:rPr>
          <w:sz w:val="26"/>
          <w:szCs w:val="26"/>
          <w:lang w:val="en"/>
        </w:rPr>
        <w:t xml:space="preserve"> which allows you to look for programs and </w:t>
      </w:r>
      <w:hyperlink r:id="rId23" w:anchor="gtmt_file_def" w:tooltip="View definition" w:history="1">
        <w:r w:rsidRPr="0058066C">
          <w:rPr>
            <w:rStyle w:val="Hyperlink"/>
            <w:color w:val="000000"/>
            <w:sz w:val="26"/>
            <w:szCs w:val="26"/>
            <w:u w:val="none"/>
            <w:lang w:val="en"/>
          </w:rPr>
          <w:t>files</w:t>
        </w:r>
      </w:hyperlink>
      <w:r w:rsidRPr="00BD4A1C">
        <w:rPr>
          <w:sz w:val="26"/>
          <w:szCs w:val="26"/>
          <w:lang w:val="en"/>
        </w:rPr>
        <w:t xml:space="preserve"> on your computer by typing in search terms.</w:t>
      </w:r>
    </w:p>
    <w:p w:rsidR="00E567CA" w:rsidRPr="00BD4A1C" w:rsidRDefault="00E567CA" w:rsidP="004C7C9F">
      <w:pPr>
        <w:pStyle w:val="para"/>
        <w:numPr>
          <w:ilvl w:val="0"/>
          <w:numId w:val="6"/>
        </w:numPr>
        <w:tabs>
          <w:tab w:val="clear" w:pos="36pt"/>
          <w:tab w:val="num" w:pos="18pt"/>
        </w:tabs>
        <w:spacing w:line="18pt" w:lineRule="auto"/>
        <w:ind w:hanging="36pt"/>
        <w:rPr>
          <w:sz w:val="26"/>
          <w:szCs w:val="26"/>
          <w:lang w:val="en"/>
        </w:rPr>
      </w:pPr>
      <w:r w:rsidRPr="00BD4A1C">
        <w:rPr>
          <w:sz w:val="26"/>
          <w:szCs w:val="26"/>
          <w:lang w:val="en"/>
        </w:rPr>
        <w:t xml:space="preserve">The </w:t>
      </w:r>
      <w:r w:rsidRPr="0080404D">
        <w:rPr>
          <w:b/>
          <w:bCs/>
          <w:i/>
          <w:iCs/>
          <w:sz w:val="26"/>
          <w:szCs w:val="26"/>
          <w:u w:val="single"/>
          <w:lang w:val="en"/>
        </w:rPr>
        <w:t>right pane</w:t>
      </w:r>
      <w:r w:rsidRPr="00BD4A1C">
        <w:rPr>
          <w:sz w:val="26"/>
          <w:szCs w:val="26"/>
          <w:lang w:val="en"/>
        </w:rPr>
        <w:t xml:space="preserve"> provides access to commonly used folders, files, settings, and features. It's also where you go to log off from </w:t>
      </w:r>
      <w:r w:rsidRPr="00BD4A1C">
        <w:rPr>
          <w:rStyle w:val="notlocalizable"/>
          <w:sz w:val="26"/>
          <w:szCs w:val="26"/>
          <w:lang w:val="en"/>
        </w:rPr>
        <w:t>Windows</w:t>
      </w:r>
      <w:r w:rsidRPr="00BD4A1C">
        <w:rPr>
          <w:sz w:val="26"/>
          <w:szCs w:val="26"/>
          <w:lang w:val="en"/>
        </w:rPr>
        <w:t xml:space="preserve"> or turn off your computer.</w:t>
      </w:r>
    </w:p>
    <w:p w:rsidR="00974C6D" w:rsidRPr="00974C6D" w:rsidRDefault="00974C6D" w:rsidP="00974C6D">
      <w:pPr>
        <w:pStyle w:val="Heading2"/>
        <w:bidi w:val="0"/>
        <w:jc w:val="lowKashida"/>
        <w:rPr>
          <w:rFonts w:ascii="Times New Roman" w:hAnsi="Times New Roman" w:cs="Times New Roman"/>
          <w:sz w:val="26"/>
          <w:szCs w:val="26"/>
          <w:lang w:val="en"/>
        </w:rPr>
      </w:pPr>
      <w:r w:rsidRPr="00974C6D">
        <w:rPr>
          <w:rFonts w:ascii="Times New Roman" w:hAnsi="Times New Roman" w:cs="Times New Roman"/>
          <w:sz w:val="26"/>
          <w:szCs w:val="26"/>
          <w:lang w:val="en"/>
        </w:rPr>
        <w:t>Opening programs from the Start menu</w:t>
      </w:r>
    </w:p>
    <w:p w:rsidR="00974C6D" w:rsidRPr="00974C6D" w:rsidRDefault="00974C6D" w:rsidP="00974C6D">
      <w:pPr>
        <w:pStyle w:val="para"/>
        <w:spacing w:line="18pt" w:lineRule="auto"/>
        <w:jc w:val="lowKashida"/>
        <w:rPr>
          <w:sz w:val="26"/>
          <w:szCs w:val="26"/>
          <w:lang w:val="en"/>
        </w:rPr>
      </w:pPr>
      <w:r>
        <w:rPr>
          <w:sz w:val="26"/>
          <w:szCs w:val="26"/>
          <w:lang w:val="en"/>
        </w:rPr>
        <w:t xml:space="preserve">     </w:t>
      </w:r>
      <w:r w:rsidRPr="00974C6D">
        <w:rPr>
          <w:sz w:val="26"/>
          <w:szCs w:val="26"/>
          <w:lang w:val="en"/>
        </w:rPr>
        <w:t>One of the most common uses of the Start menu is opening programs installed on your computer. To open a program shown in the left pane of the Start menu, click it. The program opens and the Start menu closes.</w:t>
      </w:r>
      <w:r>
        <w:rPr>
          <w:sz w:val="26"/>
          <w:szCs w:val="26"/>
          <w:lang w:val="en"/>
        </w:rPr>
        <w:t xml:space="preserve"> </w:t>
      </w:r>
      <w:r w:rsidRPr="00974C6D">
        <w:rPr>
          <w:sz w:val="26"/>
          <w:szCs w:val="26"/>
          <w:lang w:val="en"/>
        </w:rPr>
        <w:t xml:space="preserve">If you don't see the program you want, click </w:t>
      </w:r>
      <w:r w:rsidRPr="00974C6D">
        <w:rPr>
          <w:rStyle w:val="ui"/>
          <w:sz w:val="26"/>
          <w:szCs w:val="26"/>
          <w:lang w:val="en"/>
        </w:rPr>
        <w:t>All Programs</w:t>
      </w:r>
      <w:r w:rsidRPr="00974C6D">
        <w:rPr>
          <w:sz w:val="26"/>
          <w:szCs w:val="26"/>
          <w:lang w:val="en"/>
        </w:rPr>
        <w:t xml:space="preserve"> at the bottom of the left pane. Instantly, the left pane displays a long list of programs in alphabetical order, followed by a list of folders.</w:t>
      </w:r>
    </w:p>
    <w:p w:rsidR="00974C6D" w:rsidRPr="00974C6D" w:rsidRDefault="00974C6D" w:rsidP="00974C6D">
      <w:pPr>
        <w:pStyle w:val="para"/>
        <w:spacing w:line="18pt" w:lineRule="auto"/>
        <w:jc w:val="lowKashida"/>
        <w:rPr>
          <w:sz w:val="26"/>
          <w:szCs w:val="26"/>
          <w:lang w:val="en"/>
        </w:rPr>
      </w:pPr>
      <w:r w:rsidRPr="00974C6D">
        <w:rPr>
          <w:sz w:val="26"/>
          <w:szCs w:val="26"/>
          <w:lang w:val="en"/>
        </w:rPr>
        <w:lastRenderedPageBreak/>
        <w:t xml:space="preserve">Clicking one of the program </w:t>
      </w:r>
      <w:hyperlink r:id="rId24" w:anchor="gtmt_icon_def" w:tooltip="View definition" w:history="1">
        <w:r w:rsidRPr="00974C6D">
          <w:rPr>
            <w:rStyle w:val="Hyperlink"/>
            <w:sz w:val="26"/>
            <w:szCs w:val="26"/>
            <w:lang w:val="en"/>
          </w:rPr>
          <w:t>icons</w:t>
        </w:r>
      </w:hyperlink>
      <w:r w:rsidRPr="00974C6D">
        <w:rPr>
          <w:sz w:val="26"/>
          <w:szCs w:val="26"/>
          <w:lang w:val="en"/>
        </w:rPr>
        <w:t xml:space="preserve"> launches the program, and the Start menu closes. So what's inside the folders? More programs. Click </w:t>
      </w:r>
      <w:r w:rsidRPr="00974C6D">
        <w:rPr>
          <w:rStyle w:val="ui"/>
          <w:sz w:val="26"/>
          <w:szCs w:val="26"/>
          <w:lang w:val="en"/>
        </w:rPr>
        <w:t>Accessories</w:t>
      </w:r>
      <w:r w:rsidRPr="00974C6D">
        <w:rPr>
          <w:sz w:val="26"/>
          <w:szCs w:val="26"/>
          <w:lang w:val="en"/>
        </w:rPr>
        <w:t xml:space="preserve">, for example, and a list of programs that are stored in that folder appears. Click any program to open it. To get back to the programs you saw when you first opened the Start menu, click </w:t>
      </w:r>
      <w:r w:rsidRPr="00974C6D">
        <w:rPr>
          <w:rStyle w:val="ui"/>
          <w:sz w:val="26"/>
          <w:szCs w:val="26"/>
          <w:lang w:val="en"/>
        </w:rPr>
        <w:t>Back</w:t>
      </w:r>
      <w:r w:rsidRPr="00974C6D">
        <w:rPr>
          <w:sz w:val="26"/>
          <w:szCs w:val="26"/>
          <w:lang w:val="en"/>
        </w:rPr>
        <w:t xml:space="preserve"> near the bottom of the menu.</w:t>
      </w:r>
    </w:p>
    <w:p w:rsidR="00974C6D" w:rsidRPr="00974C6D" w:rsidRDefault="00974C6D" w:rsidP="00000D1E">
      <w:pPr>
        <w:pStyle w:val="para"/>
        <w:spacing w:line="18pt" w:lineRule="auto"/>
        <w:jc w:val="lowKashida"/>
        <w:rPr>
          <w:sz w:val="26"/>
          <w:szCs w:val="26"/>
          <w:lang w:val="en"/>
        </w:rPr>
      </w:pPr>
      <w:r w:rsidRPr="00974C6D">
        <w:rPr>
          <w:sz w:val="26"/>
          <w:szCs w:val="26"/>
          <w:lang w:val="en"/>
        </w:rPr>
        <w:t xml:space="preserve">If you're ever unsure what a program does, move the pointer over its icon or name. A box appears that often contains a description of the program. For example, pointing to Calculator displays this message: "Performs basic arithmetic tasks with an on-screen calculator." This </w:t>
      </w:r>
      <w:r w:rsidR="00000D1E">
        <w:rPr>
          <w:sz w:val="26"/>
          <w:szCs w:val="26"/>
          <w:lang w:val="en"/>
        </w:rPr>
        <w:t>feature</w:t>
      </w:r>
      <w:r w:rsidRPr="00974C6D">
        <w:rPr>
          <w:sz w:val="26"/>
          <w:szCs w:val="26"/>
          <w:lang w:val="en"/>
        </w:rPr>
        <w:t xml:space="preserve"> works for items in the right pane of the Start menu, too.</w:t>
      </w:r>
    </w:p>
    <w:p w:rsidR="00974C6D" w:rsidRPr="00974C6D" w:rsidRDefault="00974C6D" w:rsidP="00974C6D">
      <w:pPr>
        <w:pStyle w:val="para"/>
        <w:spacing w:line="18pt" w:lineRule="auto"/>
        <w:jc w:val="lowKashida"/>
        <w:rPr>
          <w:sz w:val="26"/>
          <w:szCs w:val="26"/>
          <w:lang w:val="en"/>
        </w:rPr>
      </w:pPr>
      <w:r w:rsidRPr="00974C6D">
        <w:rPr>
          <w:sz w:val="26"/>
          <w:szCs w:val="26"/>
          <w:lang w:val="en"/>
        </w:rPr>
        <w:t>You might notice that over time, the lists of programs in your Start menu change. This happens for two reasons. First, when you install new programs, they get added to the All Programs list. Second, the Start menu detects which programs you use the most, and places them in the left pane for quick access.</w:t>
      </w:r>
    </w:p>
    <w:p w:rsidR="00974C6D" w:rsidRPr="00521225" w:rsidRDefault="00974C6D" w:rsidP="00974C6D">
      <w:pPr>
        <w:pStyle w:val="Heading2"/>
        <w:bidi w:val="0"/>
        <w:spacing w:line="18pt" w:lineRule="auto"/>
        <w:jc w:val="lowKashida"/>
        <w:rPr>
          <w:rFonts w:ascii="Times New Roman" w:hAnsi="Times New Roman" w:cs="Times New Roman"/>
          <w:sz w:val="26"/>
          <w:szCs w:val="26"/>
          <w:u w:val="single"/>
          <w:lang w:val="en"/>
        </w:rPr>
      </w:pPr>
      <w:bookmarkStart w:id="0" w:name="DAFEIDHIDCL_89"/>
      <w:bookmarkEnd w:id="0"/>
      <w:r w:rsidRPr="00521225">
        <w:rPr>
          <w:rFonts w:ascii="Times New Roman" w:hAnsi="Times New Roman" w:cs="Times New Roman"/>
          <w:sz w:val="26"/>
          <w:szCs w:val="26"/>
          <w:u w:val="single"/>
          <w:lang w:val="en"/>
        </w:rPr>
        <w:t>The search box</w:t>
      </w:r>
    </w:p>
    <w:p w:rsidR="00974C6D" w:rsidRPr="00974C6D" w:rsidRDefault="00974C6D" w:rsidP="00974C6D">
      <w:pPr>
        <w:pStyle w:val="para"/>
        <w:spacing w:line="18pt" w:lineRule="auto"/>
        <w:jc w:val="lowKashida"/>
        <w:rPr>
          <w:sz w:val="26"/>
          <w:szCs w:val="26"/>
          <w:lang w:val="en"/>
        </w:rPr>
      </w:pPr>
      <w:r w:rsidRPr="00974C6D">
        <w:rPr>
          <w:sz w:val="26"/>
          <w:szCs w:val="26"/>
          <w:lang w:val="en"/>
        </w:rPr>
        <w:t xml:space="preserve">The search box is one of the most convenient ways to find things on your computer. The exact location of the items doesn't matter—the search box will scour your programs and all of the folders in your </w:t>
      </w:r>
      <w:hyperlink r:id="rId25" w:anchor="gtmt_personal_folder_def" w:tooltip="View definition" w:history="1">
        <w:r w:rsidRPr="00974C6D">
          <w:rPr>
            <w:rStyle w:val="Hyperlink"/>
            <w:sz w:val="26"/>
            <w:szCs w:val="26"/>
            <w:lang w:val="en"/>
          </w:rPr>
          <w:t>personal folder</w:t>
        </w:r>
      </w:hyperlink>
      <w:r w:rsidRPr="00974C6D">
        <w:rPr>
          <w:sz w:val="26"/>
          <w:szCs w:val="26"/>
          <w:lang w:val="en"/>
        </w:rPr>
        <w:t xml:space="preserve"> (which includes Documents, Pictures, Music, Desktop, and other common locations). It will also search your e</w:t>
      </w:r>
      <w:r w:rsidRPr="00974C6D">
        <w:rPr>
          <w:sz w:val="26"/>
          <w:szCs w:val="26"/>
          <w:lang w:val="en"/>
        </w:rPr>
        <w:noBreakHyphen/>
        <w:t>mail messages, saved instant messages, appointments, and contacts.</w:t>
      </w:r>
    </w:p>
    <w:p w:rsidR="00974C6D" w:rsidRPr="00974C6D" w:rsidRDefault="00B9513C" w:rsidP="00CC0FE2">
      <w:pPr>
        <w:tabs>
          <w:tab w:val="start" w:pos="23.10pt"/>
          <w:tab w:val="start" w:pos="211.90pt"/>
        </w:tabs>
        <w:bidi w:val="0"/>
        <w:jc w:val="center"/>
        <w:rPr>
          <w:sz w:val="26"/>
          <w:szCs w:val="26"/>
          <w:lang w:val="en" w:bidi="ar-IQ"/>
        </w:rPr>
      </w:pPr>
      <w:r w:rsidRPr="00974C6D">
        <w:rPr>
          <w:noProof/>
          <w:sz w:val="26"/>
          <w:szCs w:val="26"/>
        </w:rPr>
        <w:drawing>
          <wp:inline distT="0" distB="0" distL="0" distR="0">
            <wp:extent cx="1647825" cy="828675"/>
            <wp:effectExtent l="0" t="0" r="9525" b="9525"/>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47825" cy="828675"/>
                    </a:xfrm>
                    <a:prstGeom prst="rect">
                      <a:avLst/>
                    </a:prstGeom>
                    <a:noFill/>
                    <a:ln>
                      <a:noFill/>
                    </a:ln>
                  </pic:spPr>
                </pic:pic>
              </a:graphicData>
            </a:graphic>
          </wp:inline>
        </w:drawing>
      </w:r>
    </w:p>
    <w:p w:rsidR="00974C6D" w:rsidRPr="00974C6D" w:rsidRDefault="005850BC" w:rsidP="00CC0FE2">
      <w:pPr>
        <w:pStyle w:val="para"/>
        <w:spacing w:line="18pt" w:lineRule="auto"/>
        <w:jc w:val="lowKashida"/>
        <w:rPr>
          <w:sz w:val="26"/>
          <w:szCs w:val="26"/>
          <w:lang w:val="en"/>
        </w:rPr>
      </w:pPr>
      <w:r w:rsidRPr="00D114CA">
        <w:rPr>
          <w:sz w:val="28"/>
          <w:szCs w:val="28"/>
          <w:lang w:val="en"/>
        </w:rPr>
        <w:t>-</w:t>
      </w:r>
      <w:r>
        <w:rPr>
          <w:sz w:val="26"/>
          <w:szCs w:val="26"/>
          <w:lang w:val="en"/>
        </w:rPr>
        <w:t xml:space="preserve">   </w:t>
      </w:r>
      <w:r w:rsidR="00974C6D" w:rsidRPr="00974C6D">
        <w:rPr>
          <w:sz w:val="26"/>
          <w:szCs w:val="26"/>
          <w:lang w:val="en"/>
        </w:rPr>
        <w:t xml:space="preserve">The </w:t>
      </w:r>
      <w:r w:rsidR="00974C6D" w:rsidRPr="0058066C">
        <w:rPr>
          <w:b/>
          <w:bCs/>
          <w:i/>
          <w:iCs/>
          <w:color w:val="003366"/>
          <w:sz w:val="26"/>
          <w:szCs w:val="26"/>
          <w:lang w:val="en"/>
        </w:rPr>
        <w:t>right pane of the Start menu</w:t>
      </w:r>
      <w:r w:rsidR="00974C6D" w:rsidRPr="00974C6D">
        <w:rPr>
          <w:sz w:val="26"/>
          <w:szCs w:val="26"/>
          <w:lang w:val="en"/>
        </w:rPr>
        <w:t xml:space="preserve"> contains links to parts of </w:t>
      </w:r>
      <w:r w:rsidR="00974C6D" w:rsidRPr="00974C6D">
        <w:rPr>
          <w:rStyle w:val="notlocalizable"/>
          <w:sz w:val="26"/>
          <w:szCs w:val="26"/>
          <w:lang w:val="en"/>
        </w:rPr>
        <w:t>Windows</w:t>
      </w:r>
      <w:r w:rsidR="00974C6D" w:rsidRPr="00974C6D">
        <w:rPr>
          <w:sz w:val="26"/>
          <w:szCs w:val="26"/>
          <w:lang w:val="en"/>
        </w:rPr>
        <w:t xml:space="preserve"> that you're likely to use frequently. Here they are, from top to bottom:</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Personal folder</w:t>
      </w:r>
      <w:r w:rsidRPr="00974C6D">
        <w:rPr>
          <w:rStyle w:val="leadinphraseother"/>
          <w:sz w:val="26"/>
          <w:szCs w:val="26"/>
          <w:lang w:val="en"/>
        </w:rPr>
        <w:t>.</w:t>
      </w:r>
      <w:r w:rsidRPr="00974C6D">
        <w:rPr>
          <w:sz w:val="26"/>
          <w:szCs w:val="26"/>
          <w:lang w:val="en"/>
        </w:rPr>
        <w:t xml:space="preserve"> Opens your </w:t>
      </w:r>
      <w:hyperlink r:id="rId27" w:anchor="gtmt_personal_folder_def" w:tooltip="View definition" w:history="1">
        <w:r w:rsidRPr="00974C6D">
          <w:rPr>
            <w:rStyle w:val="Hyperlink"/>
            <w:sz w:val="26"/>
            <w:szCs w:val="26"/>
            <w:lang w:val="en"/>
          </w:rPr>
          <w:t>personal folder</w:t>
        </w:r>
      </w:hyperlink>
      <w:r w:rsidRPr="00974C6D">
        <w:rPr>
          <w:sz w:val="26"/>
          <w:szCs w:val="26"/>
          <w:lang w:val="en"/>
        </w:rPr>
        <w:t xml:space="preserve">, which is named for whoever is currently logged on to </w:t>
      </w:r>
      <w:r w:rsidRPr="00974C6D">
        <w:rPr>
          <w:rStyle w:val="notlocalizable"/>
          <w:sz w:val="26"/>
          <w:szCs w:val="26"/>
          <w:lang w:val="en"/>
        </w:rPr>
        <w:t>Windows</w:t>
      </w:r>
      <w:r w:rsidRPr="00974C6D">
        <w:rPr>
          <w:sz w:val="26"/>
          <w:szCs w:val="26"/>
          <w:lang w:val="en"/>
        </w:rPr>
        <w:t>. For example, if the current user is Molly Clark, the folder will be named Molly Clark. This folder, in turn, contains user-specific files, including the Documents, Music, Pictures, and Videos folders.</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Documents</w:t>
      </w:r>
      <w:r w:rsidRPr="00974C6D">
        <w:rPr>
          <w:rStyle w:val="leadinphraseother"/>
          <w:sz w:val="26"/>
          <w:szCs w:val="26"/>
          <w:lang w:val="en"/>
        </w:rPr>
        <w:t>.</w:t>
      </w:r>
      <w:r w:rsidRPr="00974C6D">
        <w:rPr>
          <w:sz w:val="26"/>
          <w:szCs w:val="26"/>
          <w:lang w:val="en"/>
        </w:rPr>
        <w:t xml:space="preserve"> Opens the Documents folder, where you can store and open text files, spreadsheets, presentations, and other kinds of documents.</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Pictures</w:t>
      </w:r>
      <w:r w:rsidRPr="00974C6D">
        <w:rPr>
          <w:rStyle w:val="leadinphraseother"/>
          <w:sz w:val="26"/>
          <w:szCs w:val="26"/>
          <w:lang w:val="en"/>
        </w:rPr>
        <w:t>.</w:t>
      </w:r>
      <w:r w:rsidRPr="00974C6D">
        <w:rPr>
          <w:sz w:val="26"/>
          <w:szCs w:val="26"/>
          <w:lang w:val="en"/>
        </w:rPr>
        <w:t xml:space="preserve"> Opens the Pictures folder, where you can store and view digital pictures and graphics files.</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Music</w:t>
      </w:r>
      <w:r w:rsidRPr="00974C6D">
        <w:rPr>
          <w:rStyle w:val="leadinphraseother"/>
          <w:sz w:val="26"/>
          <w:szCs w:val="26"/>
          <w:lang w:val="en"/>
        </w:rPr>
        <w:t>.</w:t>
      </w:r>
      <w:r w:rsidRPr="00974C6D">
        <w:rPr>
          <w:sz w:val="26"/>
          <w:szCs w:val="26"/>
          <w:lang w:val="en"/>
        </w:rPr>
        <w:t xml:space="preserve"> Opens the Music folder, where you can store and play music and other audio files.</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lastRenderedPageBreak/>
        <w:t>Games</w:t>
      </w:r>
      <w:r w:rsidRPr="00974C6D">
        <w:rPr>
          <w:rStyle w:val="leadinphraseother"/>
          <w:sz w:val="26"/>
          <w:szCs w:val="26"/>
          <w:lang w:val="en"/>
        </w:rPr>
        <w:t>.</w:t>
      </w:r>
      <w:r w:rsidRPr="00974C6D">
        <w:rPr>
          <w:sz w:val="26"/>
          <w:szCs w:val="26"/>
          <w:lang w:val="en"/>
        </w:rPr>
        <w:t xml:space="preserve"> Opens the Games folder, where you can access all of the games on your computer.</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Computer</w:t>
      </w:r>
      <w:r w:rsidRPr="00974C6D">
        <w:rPr>
          <w:rStyle w:val="leadinphraseother"/>
          <w:sz w:val="26"/>
          <w:szCs w:val="26"/>
          <w:lang w:val="en"/>
        </w:rPr>
        <w:t>.</w:t>
      </w:r>
      <w:r w:rsidRPr="00974C6D">
        <w:rPr>
          <w:sz w:val="26"/>
          <w:szCs w:val="26"/>
          <w:lang w:val="en"/>
        </w:rPr>
        <w:t xml:space="preserve"> Opens a window where you can access disk drives, cameras, printers, scanners, and other hardware connected to your computer.</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Control Panel</w:t>
      </w:r>
      <w:r w:rsidRPr="00974C6D">
        <w:rPr>
          <w:rStyle w:val="leadinphraseother"/>
          <w:sz w:val="26"/>
          <w:szCs w:val="26"/>
          <w:lang w:val="en"/>
        </w:rPr>
        <w:t>.</w:t>
      </w:r>
      <w:r w:rsidRPr="00974C6D">
        <w:rPr>
          <w:sz w:val="26"/>
          <w:szCs w:val="26"/>
          <w:lang w:val="en"/>
        </w:rPr>
        <w:t xml:space="preserve"> Opens Control Panel, where you can customize the appearance and functionality of your computer, install or uninstall programs, set up network connections, and manage user accounts.</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Devices and Printers</w:t>
      </w:r>
      <w:r w:rsidRPr="00974C6D">
        <w:rPr>
          <w:rStyle w:val="leadinphraseother"/>
          <w:sz w:val="26"/>
          <w:szCs w:val="26"/>
          <w:lang w:val="en"/>
        </w:rPr>
        <w:t>.</w:t>
      </w:r>
      <w:r w:rsidRPr="00974C6D">
        <w:rPr>
          <w:sz w:val="26"/>
          <w:szCs w:val="26"/>
          <w:lang w:val="en"/>
        </w:rPr>
        <w:t xml:space="preserve"> Opens a window where you can view information about the printer, mouse, and other devices installed on your computer.</w:t>
      </w:r>
    </w:p>
    <w:p w:rsidR="00974C6D" w:rsidRPr="00974C6D"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Default Programs</w:t>
      </w:r>
      <w:r w:rsidRPr="00974C6D">
        <w:rPr>
          <w:rStyle w:val="leadinphraseother"/>
          <w:sz w:val="26"/>
          <w:szCs w:val="26"/>
          <w:lang w:val="en"/>
        </w:rPr>
        <w:t>.</w:t>
      </w:r>
      <w:r w:rsidRPr="00974C6D">
        <w:rPr>
          <w:sz w:val="26"/>
          <w:szCs w:val="26"/>
          <w:lang w:val="en"/>
        </w:rPr>
        <w:t xml:space="preserve"> Opens a window where you can choose which program you want </w:t>
      </w:r>
      <w:r w:rsidRPr="00974C6D">
        <w:rPr>
          <w:rStyle w:val="notlocalizable"/>
          <w:sz w:val="26"/>
          <w:szCs w:val="26"/>
          <w:lang w:val="en"/>
        </w:rPr>
        <w:t>Windows</w:t>
      </w:r>
      <w:r w:rsidRPr="00974C6D">
        <w:rPr>
          <w:sz w:val="26"/>
          <w:szCs w:val="26"/>
          <w:lang w:val="en"/>
        </w:rPr>
        <w:t xml:space="preserve"> to use for activities such as web browsing.</w:t>
      </w:r>
    </w:p>
    <w:p w:rsidR="00521225" w:rsidRDefault="00974C6D" w:rsidP="004C7C9F">
      <w:pPr>
        <w:pStyle w:val="para"/>
        <w:numPr>
          <w:ilvl w:val="0"/>
          <w:numId w:val="7"/>
        </w:numPr>
        <w:spacing w:line="18pt" w:lineRule="auto"/>
        <w:ind w:start="27pt" w:hanging="36pt"/>
        <w:jc w:val="lowKashida"/>
        <w:rPr>
          <w:sz w:val="26"/>
          <w:szCs w:val="26"/>
          <w:lang w:val="en"/>
        </w:rPr>
      </w:pPr>
      <w:r w:rsidRPr="00CC0FE2">
        <w:rPr>
          <w:rStyle w:val="leadinphraseother"/>
          <w:b/>
          <w:bCs/>
          <w:i/>
          <w:iCs/>
          <w:sz w:val="26"/>
          <w:szCs w:val="26"/>
          <w:u w:val="single"/>
          <w:lang w:val="en"/>
        </w:rPr>
        <w:t>Help and Support</w:t>
      </w:r>
      <w:r w:rsidRPr="00974C6D">
        <w:rPr>
          <w:rStyle w:val="leadinphraseother"/>
          <w:sz w:val="26"/>
          <w:szCs w:val="26"/>
          <w:lang w:val="en"/>
        </w:rPr>
        <w:t>.</w:t>
      </w:r>
      <w:r w:rsidRPr="00974C6D">
        <w:rPr>
          <w:sz w:val="26"/>
          <w:szCs w:val="26"/>
          <w:lang w:val="en"/>
        </w:rPr>
        <w:t xml:space="preserve"> Opens </w:t>
      </w:r>
      <w:r w:rsidRPr="00974C6D">
        <w:rPr>
          <w:rStyle w:val="notlocalizable"/>
          <w:sz w:val="26"/>
          <w:szCs w:val="26"/>
          <w:lang w:val="en"/>
        </w:rPr>
        <w:t>Windows</w:t>
      </w:r>
      <w:r w:rsidRPr="00974C6D">
        <w:rPr>
          <w:sz w:val="26"/>
          <w:szCs w:val="26"/>
          <w:lang w:val="en"/>
        </w:rPr>
        <w:t xml:space="preserve"> Help and Support, where you can browse and search Help topics about using </w:t>
      </w:r>
      <w:r w:rsidRPr="00974C6D">
        <w:rPr>
          <w:rStyle w:val="notlocalizable"/>
          <w:sz w:val="26"/>
          <w:szCs w:val="26"/>
          <w:lang w:val="en"/>
        </w:rPr>
        <w:t>Windows</w:t>
      </w:r>
      <w:r w:rsidRPr="00974C6D">
        <w:rPr>
          <w:sz w:val="26"/>
          <w:szCs w:val="26"/>
          <w:lang w:val="en"/>
        </w:rPr>
        <w:t xml:space="preserve"> and your computer. </w:t>
      </w:r>
    </w:p>
    <w:p w:rsidR="00345DB3" w:rsidRDefault="00974C6D" w:rsidP="00345DB3">
      <w:pPr>
        <w:pStyle w:val="para"/>
        <w:spacing w:line="18pt" w:lineRule="auto"/>
        <w:jc w:val="lowKashida"/>
        <w:rPr>
          <w:sz w:val="26"/>
          <w:szCs w:val="26"/>
          <w:lang w:val="en"/>
        </w:rPr>
      </w:pPr>
      <w:r w:rsidRPr="00974C6D">
        <w:rPr>
          <w:sz w:val="26"/>
          <w:szCs w:val="26"/>
          <w:lang w:val="en"/>
        </w:rPr>
        <w:t xml:space="preserve">At the bottom of the right pane is the </w:t>
      </w:r>
      <w:proofErr w:type="spellStart"/>
      <w:r w:rsidRPr="00974C6D">
        <w:rPr>
          <w:sz w:val="26"/>
          <w:szCs w:val="26"/>
          <w:lang w:val="en"/>
        </w:rPr>
        <w:t>Shut down</w:t>
      </w:r>
      <w:proofErr w:type="spellEnd"/>
      <w:r w:rsidRPr="00974C6D">
        <w:rPr>
          <w:sz w:val="26"/>
          <w:szCs w:val="26"/>
          <w:lang w:val="en"/>
        </w:rPr>
        <w:t xml:space="preserve"> button. Click the </w:t>
      </w:r>
      <w:proofErr w:type="spellStart"/>
      <w:r w:rsidRPr="00974C6D">
        <w:rPr>
          <w:sz w:val="26"/>
          <w:szCs w:val="26"/>
          <w:lang w:val="en"/>
        </w:rPr>
        <w:t>Shut down</w:t>
      </w:r>
      <w:proofErr w:type="spellEnd"/>
      <w:r w:rsidRPr="00974C6D">
        <w:rPr>
          <w:sz w:val="26"/>
          <w:szCs w:val="26"/>
          <w:lang w:val="en"/>
        </w:rPr>
        <w:t xml:space="preserve"> button to turn off your computer.</w:t>
      </w:r>
      <w:r w:rsidR="00CC0FE2">
        <w:rPr>
          <w:sz w:val="26"/>
          <w:szCs w:val="26"/>
          <w:lang w:val="en"/>
        </w:rPr>
        <w:t xml:space="preserve"> </w:t>
      </w:r>
      <w:r w:rsidRPr="00974C6D">
        <w:rPr>
          <w:sz w:val="26"/>
          <w:szCs w:val="26"/>
          <w:lang w:val="en"/>
        </w:rPr>
        <w:t xml:space="preserve">Clicking the arrow next to the </w:t>
      </w:r>
      <w:proofErr w:type="spellStart"/>
      <w:r w:rsidRPr="00974C6D">
        <w:rPr>
          <w:sz w:val="26"/>
          <w:szCs w:val="26"/>
          <w:lang w:val="en"/>
        </w:rPr>
        <w:t>Shut down</w:t>
      </w:r>
      <w:proofErr w:type="spellEnd"/>
      <w:r w:rsidRPr="00974C6D">
        <w:rPr>
          <w:sz w:val="26"/>
          <w:szCs w:val="26"/>
          <w:lang w:val="en"/>
        </w:rPr>
        <w:t xml:space="preserve"> button displays a menu with additional options for switching users, logging off, restarting, or shutting down.</w:t>
      </w:r>
    </w:p>
    <w:p w:rsidR="00345DB3" w:rsidRPr="00B8529F" w:rsidRDefault="00345DB3" w:rsidP="00345DB3">
      <w:pPr>
        <w:pStyle w:val="para"/>
        <w:jc w:val="lowKashida"/>
        <w:rPr>
          <w:b/>
          <w:bCs/>
          <w:i/>
          <w:iCs/>
          <w:sz w:val="26"/>
          <w:szCs w:val="26"/>
          <w:u w:val="single"/>
          <w:lang w:val="en"/>
        </w:rPr>
      </w:pPr>
      <w:r w:rsidRPr="00B8529F">
        <w:rPr>
          <w:b/>
          <w:bCs/>
          <w:i/>
          <w:iCs/>
          <w:sz w:val="26"/>
          <w:szCs w:val="26"/>
          <w:u w:val="single"/>
          <w:lang w:val="en"/>
        </w:rPr>
        <w:t>You can make the following:</w:t>
      </w:r>
    </w:p>
    <w:p w:rsidR="00345DB3" w:rsidRDefault="00A744B4" w:rsidP="00345DB3">
      <w:pPr>
        <w:pStyle w:val="para"/>
        <w:jc w:val="lowKashida"/>
        <w:rPr>
          <w:sz w:val="26"/>
          <w:szCs w:val="26"/>
          <w:lang w:val="en"/>
        </w:rPr>
      </w:pPr>
      <w:r>
        <w:rPr>
          <w:sz w:val="26"/>
          <w:szCs w:val="26"/>
          <w:lang w:val="en"/>
        </w:rPr>
        <w:t xml:space="preserve">* </w:t>
      </w:r>
      <w:r w:rsidR="00345DB3">
        <w:rPr>
          <w:sz w:val="26"/>
          <w:szCs w:val="26"/>
          <w:lang w:val="en"/>
        </w:rPr>
        <w:t>Pin and remove a program icon to and from the start menu.</w:t>
      </w:r>
    </w:p>
    <w:p w:rsidR="00345DB3" w:rsidRDefault="00A744B4" w:rsidP="00345DB3">
      <w:pPr>
        <w:pStyle w:val="para"/>
        <w:jc w:val="lowKashida"/>
        <w:rPr>
          <w:sz w:val="26"/>
          <w:szCs w:val="26"/>
          <w:lang w:val="en"/>
        </w:rPr>
      </w:pPr>
      <w:r>
        <w:rPr>
          <w:sz w:val="26"/>
          <w:szCs w:val="26"/>
          <w:lang w:val="en"/>
        </w:rPr>
        <w:t xml:space="preserve">* </w:t>
      </w:r>
      <w:r w:rsidR="003859F5">
        <w:rPr>
          <w:sz w:val="26"/>
          <w:szCs w:val="26"/>
          <w:lang w:val="en"/>
        </w:rPr>
        <w:t>Move the start button.</w:t>
      </w:r>
    </w:p>
    <w:p w:rsidR="003859F5" w:rsidRDefault="00A744B4" w:rsidP="00B41B15">
      <w:pPr>
        <w:pStyle w:val="para"/>
        <w:jc w:val="lowKashida"/>
        <w:rPr>
          <w:sz w:val="26"/>
          <w:szCs w:val="26"/>
          <w:lang w:val="en"/>
        </w:rPr>
      </w:pPr>
      <w:r>
        <w:rPr>
          <w:sz w:val="26"/>
          <w:szCs w:val="26"/>
          <w:lang w:val="en"/>
        </w:rPr>
        <w:t xml:space="preserve">* </w:t>
      </w:r>
      <w:r w:rsidR="00B41B15">
        <w:rPr>
          <w:sz w:val="26"/>
          <w:szCs w:val="26"/>
          <w:lang w:val="en"/>
        </w:rPr>
        <w:t>Add and c</w:t>
      </w:r>
      <w:r w:rsidR="003859F5">
        <w:rPr>
          <w:sz w:val="26"/>
          <w:szCs w:val="26"/>
          <w:lang w:val="en"/>
        </w:rPr>
        <w:t xml:space="preserve">lear recently opened files or programs </w:t>
      </w:r>
      <w:r w:rsidR="00B41B15">
        <w:rPr>
          <w:sz w:val="26"/>
          <w:szCs w:val="26"/>
          <w:lang w:val="en"/>
        </w:rPr>
        <w:t xml:space="preserve">to and </w:t>
      </w:r>
      <w:r w:rsidR="003859F5">
        <w:rPr>
          <w:sz w:val="26"/>
          <w:szCs w:val="26"/>
          <w:lang w:val="en"/>
        </w:rPr>
        <w:t>from the start menu.</w:t>
      </w:r>
    </w:p>
    <w:p w:rsidR="003859F5" w:rsidRDefault="00A744B4" w:rsidP="00345DB3">
      <w:pPr>
        <w:pStyle w:val="para"/>
        <w:jc w:val="lowKashida"/>
        <w:rPr>
          <w:sz w:val="26"/>
          <w:szCs w:val="26"/>
          <w:lang w:val="en"/>
        </w:rPr>
      </w:pPr>
      <w:r>
        <w:rPr>
          <w:sz w:val="26"/>
          <w:szCs w:val="26"/>
          <w:lang w:val="en"/>
        </w:rPr>
        <w:t xml:space="preserve">* </w:t>
      </w:r>
      <w:r w:rsidR="00F233D5">
        <w:rPr>
          <w:sz w:val="26"/>
          <w:szCs w:val="26"/>
          <w:lang w:val="en"/>
        </w:rPr>
        <w:t>Adjust the number of shortcuts for frequently used programs.</w:t>
      </w:r>
    </w:p>
    <w:p w:rsidR="00B41B15" w:rsidRDefault="00A744B4" w:rsidP="00345DB3">
      <w:pPr>
        <w:pStyle w:val="para"/>
        <w:jc w:val="lowKashida"/>
        <w:rPr>
          <w:sz w:val="26"/>
          <w:szCs w:val="26"/>
          <w:lang w:val="en"/>
        </w:rPr>
      </w:pPr>
      <w:r>
        <w:rPr>
          <w:sz w:val="26"/>
          <w:szCs w:val="26"/>
          <w:lang w:val="en"/>
        </w:rPr>
        <w:t xml:space="preserve">* </w:t>
      </w:r>
      <w:r w:rsidR="00B41B15">
        <w:rPr>
          <w:sz w:val="26"/>
          <w:szCs w:val="26"/>
          <w:lang w:val="en"/>
        </w:rPr>
        <w:t>Customize the right pane of the start menu.</w:t>
      </w:r>
    </w:p>
    <w:p w:rsidR="00B41B15" w:rsidRDefault="00A744B4" w:rsidP="00345DB3">
      <w:pPr>
        <w:pStyle w:val="para"/>
        <w:jc w:val="lowKashida"/>
        <w:rPr>
          <w:sz w:val="26"/>
          <w:szCs w:val="26"/>
          <w:lang w:val="en"/>
        </w:rPr>
      </w:pPr>
      <w:r>
        <w:rPr>
          <w:sz w:val="26"/>
          <w:szCs w:val="26"/>
          <w:lang w:val="en"/>
        </w:rPr>
        <w:t xml:space="preserve">* </w:t>
      </w:r>
      <w:r w:rsidR="00B41B15">
        <w:rPr>
          <w:sz w:val="26"/>
          <w:szCs w:val="26"/>
          <w:lang w:val="en"/>
        </w:rPr>
        <w:t>Search for programs from the start menu.</w:t>
      </w:r>
    </w:p>
    <w:p w:rsidR="00B41B15" w:rsidRDefault="00A744B4" w:rsidP="00345DB3">
      <w:pPr>
        <w:pStyle w:val="para"/>
        <w:jc w:val="lowKashida"/>
        <w:rPr>
          <w:sz w:val="26"/>
          <w:szCs w:val="26"/>
          <w:lang w:val="en"/>
        </w:rPr>
      </w:pPr>
      <w:r>
        <w:rPr>
          <w:sz w:val="26"/>
          <w:szCs w:val="26"/>
          <w:lang w:val="en"/>
        </w:rPr>
        <w:t xml:space="preserve">* </w:t>
      </w:r>
      <w:r w:rsidR="00B41B15">
        <w:rPr>
          <w:sz w:val="26"/>
          <w:szCs w:val="26"/>
          <w:lang w:val="en"/>
        </w:rPr>
        <w:t>Add the run commend to the start menu.</w:t>
      </w:r>
    </w:p>
    <w:p w:rsidR="00B41B15" w:rsidRDefault="00B41B15" w:rsidP="00345DB3">
      <w:pPr>
        <w:pStyle w:val="para"/>
        <w:jc w:val="lowKashida"/>
        <w:rPr>
          <w:sz w:val="26"/>
          <w:szCs w:val="26"/>
          <w:lang w:val="en"/>
        </w:rPr>
      </w:pPr>
    </w:p>
    <w:sectPr w:rsidR="00B41B15" w:rsidSect="005A0EFF">
      <w:footerReference w:type="even" r:id="rId28"/>
      <w:footerReference w:type="default" r:id="rId29"/>
      <w:pgSz w:w="595.30pt" w:h="841.90pt"/>
      <w:pgMar w:top="44.95pt" w:right="19.30pt" w:bottom="35.95pt" w:left="36pt" w:header="35.40pt" w:footer="35.40pt" w:gutter="0pt"/>
      <w:pgNumType w:start="32"/>
      <w:cols w:space="35.40pt"/>
      <w:bidi/>
      <w:rtlGutter/>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6A2FD2" w:rsidRDefault="006A2FD2">
      <w:r>
        <w:separator/>
      </w:r>
    </w:p>
  </w:endnote>
  <w:endnote w:type="continuationSeparator" w:id="0">
    <w:p w:rsidR="006A2FD2" w:rsidRDefault="006A2FD2">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Wingdings">
    <w:panose1 w:val="05000000000000000000"/>
    <w:family w:val="auto"/>
    <w:pitch w:val="variable"/>
    <w:sig w:usb0="00000000" w:usb1="10000000" w:usb2="00000000" w:usb3="00000000" w:csb0="80000000" w:csb1="00000000"/>
  </w:font>
  <w:font w:name="Times New Roman">
    <w:panose1 w:val="02020603050405020304"/>
    <w:charset w:characterSet="iso-8859-1"/>
    <w:family w:val="roman"/>
    <w:pitch w:val="variable"/>
    <w:sig w:usb0="E0002AFF" w:usb1="C0007841"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A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 w:name="Calibri">
    <w:panose1 w:val="020F0502020204030204"/>
    <w:charset w:characterSet="iso-8859-1"/>
    <w:family w:val="swiss"/>
    <w:pitch w:val="variable"/>
    <w:sig w:usb0="E10002FF" w:usb1="4000ACFF" w:usb2="00000009"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F26A43" w:rsidRDefault="00F26A43" w:rsidP="00107C3C">
    <w:pPr>
      <w:pStyle w:val="Footer"/>
      <w:framePr w:wrap="around" w:vAnchor="text" w:hAnchor="text" w:xAlign="center" w:y="0.05pt"/>
      <w:rPr>
        <w:rStyle w:val="PageNumber"/>
      </w:rPr>
    </w:pPr>
    <w:r>
      <w:rPr>
        <w:rStyle w:val="PageNumber"/>
        <w:rtl/>
      </w:rPr>
      <w:fldChar w:fldCharType="begin"/>
    </w:r>
    <w:r>
      <w:rPr>
        <w:rStyle w:val="PageNumber"/>
      </w:rPr>
      <w:instrText xml:space="preserve">PAGE  </w:instrText>
    </w:r>
    <w:r>
      <w:rPr>
        <w:rStyle w:val="PageNumber"/>
        <w:rtl/>
      </w:rPr>
      <w:fldChar w:fldCharType="end"/>
    </w:r>
  </w:p>
  <w:p w:rsidR="00F26A43" w:rsidRDefault="00F26A43">
    <w:pPr>
      <w:pStyle w:val="Footer"/>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F26A43" w:rsidRPr="008B5AFC" w:rsidRDefault="00F26A43" w:rsidP="00107C3C">
    <w:pPr>
      <w:pStyle w:val="Footer"/>
      <w:framePr w:wrap="around" w:vAnchor="text" w:hAnchor="text" w:xAlign="center" w:y="0.05pt"/>
      <w:rPr>
        <w:rStyle w:val="PageNumber"/>
        <w:color w:val="000080"/>
      </w:rPr>
    </w:pPr>
    <w:r w:rsidRPr="008B5AFC">
      <w:rPr>
        <w:rStyle w:val="PageNumber"/>
        <w:color w:val="000080"/>
        <w:rtl/>
      </w:rPr>
      <w:fldChar w:fldCharType="begin"/>
    </w:r>
    <w:r w:rsidRPr="008B5AFC">
      <w:rPr>
        <w:rStyle w:val="PageNumber"/>
        <w:color w:val="000080"/>
      </w:rPr>
      <w:instrText xml:space="preserve">PAGE  </w:instrText>
    </w:r>
    <w:r w:rsidRPr="008B5AFC">
      <w:rPr>
        <w:rStyle w:val="PageNumber"/>
        <w:color w:val="000080"/>
        <w:rtl/>
      </w:rPr>
      <w:fldChar w:fldCharType="separate"/>
    </w:r>
    <w:r w:rsidR="006A7FA5">
      <w:rPr>
        <w:rStyle w:val="PageNumber"/>
        <w:noProof/>
        <w:color w:val="000080"/>
        <w:rtl/>
      </w:rPr>
      <w:t>36</w:t>
    </w:r>
    <w:r w:rsidRPr="008B5AFC">
      <w:rPr>
        <w:rStyle w:val="PageNumber"/>
        <w:color w:val="000080"/>
        <w:rtl/>
      </w:rPr>
      <w:fldChar w:fldCharType="end"/>
    </w:r>
  </w:p>
  <w:p w:rsidR="00F26A43" w:rsidRDefault="00F26A43">
    <w:pPr>
      <w:pStyle w:val="Footer"/>
      <w:rPr>
        <w:lang w:bidi="ar-IQ"/>
      </w:rPr>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6A2FD2" w:rsidRDefault="006A2FD2">
      <w:r>
        <w:separator/>
      </w:r>
    </w:p>
  </w:footnote>
  <w:footnote w:type="continuationSeparator" w:id="0">
    <w:p w:rsidR="006A2FD2" w:rsidRDefault="006A2FD2">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numPicBullet w:numPicBulletId="0">
    <mc:AlternateContent>
      <mc:Choice Requires="v">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15pt;height:9.15pt" o:bullet="t">
            <v:imagedata r:id="rId1" o:title="BD14792_"/>
          </v:shape>
        </w:pict>
      </mc:Choice>
      <mc:Fallback>
        <w:drawing>
          <wp:inline distT="0" distB="0" distL="0" distR="0" wp14:anchorId="107C9D64" wp14:editId="0724C459">
            <wp:extent cx="116205" cy="116205"/>
            <wp:effectExtent l="0" t="0" r="0" b="0"/>
            <wp:docPr id="2" name="Picture 2" descr="BD14792_"/>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BD14792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mc:Fallback>
    </mc:AlternateContent>
  </w:numPicBullet>
  <w:abstractNum w:abstractNumId="0">
    <w:nsid w:val="02187698"/>
    <w:multiLevelType w:val="multilevel"/>
    <w:tmpl w:val="2452E754"/>
    <w:lvl w:ilvl="0">
      <w:start w:val="1"/>
      <w:numFmt w:val="bullet"/>
      <w:lvlText w:val=""/>
      <w:lvlJc w:val="start"/>
      <w:pPr>
        <w:tabs>
          <w:tab w:val="num" w:pos="36pt"/>
        </w:tabs>
        <w:ind w:start="36pt" w:hanging="18pt"/>
      </w:pPr>
      <w:rPr>
        <w:rFonts w:ascii="Wingdings" w:hAnsi="Wingdings" w:hint="default"/>
        <w:color w:val="FF6600"/>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
    <w:nsid w:val="02B053A9"/>
    <w:multiLevelType w:val="multilevel"/>
    <w:tmpl w:val="21FE5D72"/>
    <w:lvl w:ilvl="0">
      <w:start w:val="1"/>
      <w:numFmt w:val="bullet"/>
      <w:lvlText w:val=""/>
      <w:lvlJc w:val="start"/>
      <w:pPr>
        <w:tabs>
          <w:tab w:val="num" w:pos="36pt"/>
        </w:tabs>
        <w:ind w:start="36pt" w:hanging="18pt"/>
      </w:pPr>
      <w:rPr>
        <w:rFonts w:ascii="Wingdings" w:hAnsi="Wingdings" w:hint="default"/>
        <w:color w:val="FF6600"/>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2">
    <w:nsid w:val="0AAD3234"/>
    <w:multiLevelType w:val="multilevel"/>
    <w:tmpl w:val="A6022D30"/>
    <w:lvl w:ilvl="0">
      <w:start w:val="1"/>
      <w:numFmt w:val="bullet"/>
      <w:lvlText w:val=""/>
      <w:lvlJc w:val="start"/>
      <w:pPr>
        <w:tabs>
          <w:tab w:val="num" w:pos="36pt"/>
        </w:tabs>
        <w:ind w:start="36pt" w:hanging="18pt"/>
      </w:pPr>
      <w:rPr>
        <w:rFonts w:ascii="Symbol" w:hAnsi="Symbol" w:hint="default"/>
        <w:color w:val="339966"/>
        <w:sz w:val="28"/>
        <w:szCs w:val="28"/>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3">
    <w:nsid w:val="0F347A92"/>
    <w:multiLevelType w:val="multilevel"/>
    <w:tmpl w:val="7456A1E8"/>
    <w:lvl w:ilvl="0">
      <w:start w:val="1"/>
      <w:numFmt w:val="bullet"/>
      <w:lvlText w:val=""/>
      <w:lvlJc w:val="start"/>
      <w:pPr>
        <w:tabs>
          <w:tab w:val="num" w:pos="36pt"/>
        </w:tabs>
        <w:ind w:start="36pt" w:hanging="18pt"/>
      </w:pPr>
      <w:rPr>
        <w:rFonts w:ascii="Wingdings" w:hAnsi="Wingdings" w:hint="default"/>
        <w:color w:val="FF6600"/>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4">
    <w:nsid w:val="63A33CF7"/>
    <w:multiLevelType w:val="hybridMultilevel"/>
    <w:tmpl w:val="7EA4E3FE"/>
    <w:lvl w:ilvl="0" w:tplc="083C5476">
      <w:start w:val="4"/>
      <w:numFmt w:val="bullet"/>
      <w:lvlText w:val=""/>
      <w:lvlJc w:val="start"/>
      <w:pPr>
        <w:tabs>
          <w:tab w:val="num" w:pos="18pt"/>
        </w:tabs>
        <w:ind w:start="18pt" w:hanging="18pt"/>
      </w:pPr>
      <w:rPr>
        <w:rFonts w:ascii="Symbol" w:eastAsia="Times New Roman" w:hAnsi="Symbol" w:cs="Times New Roman" w:hint="default"/>
        <w:color w:val="FF0000"/>
      </w:rPr>
    </w:lvl>
    <w:lvl w:ilvl="1" w:tplc="04090003" w:tentative="1">
      <w:start w:val="1"/>
      <w:numFmt w:val="bullet"/>
      <w:lvlText w:val="o"/>
      <w:lvlJc w:val="start"/>
      <w:pPr>
        <w:tabs>
          <w:tab w:val="num" w:pos="72pt"/>
        </w:tabs>
        <w:ind w:start="72pt" w:hanging="18pt"/>
      </w:pPr>
      <w:rPr>
        <w:rFonts w:ascii="Courier New" w:hAnsi="Courier New" w:cs="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cs="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cs="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abstractNum w:abstractNumId="5">
    <w:nsid w:val="7B7E6FA5"/>
    <w:multiLevelType w:val="multilevel"/>
    <w:tmpl w:val="EADEFFD0"/>
    <w:lvl w:ilvl="0">
      <w:start w:val="1"/>
      <w:numFmt w:val="bullet"/>
      <w:lvlText w:val=""/>
      <w:lvlJc w:val="start"/>
      <w:pPr>
        <w:tabs>
          <w:tab w:val="num" w:pos="18pt"/>
        </w:tabs>
        <w:ind w:start="18pt" w:hanging="18pt"/>
      </w:pPr>
      <w:rPr>
        <w:rFonts w:ascii="Symbol" w:hAnsi="Symbol" w:hint="default"/>
        <w:sz w:val="24"/>
        <w:szCs w:val="24"/>
      </w:rPr>
    </w:lvl>
    <w:lvl w:ilvl="1">
      <w:numFmt w:val="bullet"/>
      <w:lvlText w:val="-"/>
      <w:lvlJc w:val="start"/>
      <w:pPr>
        <w:tabs>
          <w:tab w:val="num" w:pos="72pt"/>
        </w:tabs>
        <w:ind w:start="72pt" w:hanging="18pt"/>
      </w:pPr>
      <w:rPr>
        <w:rFonts w:ascii="Arial" w:eastAsia="Times New Roman" w:hAnsi="Arial" w:cs="Arial" w:hint="default"/>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nsid w:val="7BE30A4D"/>
    <w:multiLevelType w:val="hybridMultilevel"/>
    <w:tmpl w:val="9A842A98"/>
    <w:lvl w:ilvl="0" w:tplc="970E9426">
      <w:start w:val="4"/>
      <w:numFmt w:val="bullet"/>
      <w:lvlText w:val=""/>
      <w:lvlJc w:val="start"/>
      <w:pPr>
        <w:tabs>
          <w:tab w:val="num" w:pos="18pt"/>
        </w:tabs>
        <w:ind w:start="18pt" w:hanging="18pt"/>
      </w:pPr>
      <w:rPr>
        <w:rFonts w:ascii="Symbol" w:eastAsia="Times New Roman" w:hAnsi="Symbol" w:cs="Times New Roman" w:hint="default"/>
        <w:color w:val="FF0000"/>
      </w:rPr>
    </w:lvl>
    <w:lvl w:ilvl="1" w:tplc="04090003" w:tentative="1">
      <w:start w:val="1"/>
      <w:numFmt w:val="bullet"/>
      <w:lvlText w:val="o"/>
      <w:lvlJc w:val="start"/>
      <w:pPr>
        <w:tabs>
          <w:tab w:val="num" w:pos="72pt"/>
        </w:tabs>
        <w:ind w:start="72pt" w:hanging="18pt"/>
      </w:pPr>
      <w:rPr>
        <w:rFonts w:ascii="Courier New" w:hAnsi="Courier New" w:cs="Courier New" w:hint="default"/>
      </w:rPr>
    </w:lvl>
    <w:lvl w:ilvl="2" w:tplc="04090005" w:tentative="1">
      <w:start w:val="1"/>
      <w:numFmt w:val="bullet"/>
      <w:lvlText w:val=""/>
      <w:lvlJc w:val="start"/>
      <w:pPr>
        <w:tabs>
          <w:tab w:val="num" w:pos="108pt"/>
        </w:tabs>
        <w:ind w:start="108pt" w:hanging="18pt"/>
      </w:pPr>
      <w:rPr>
        <w:rFonts w:ascii="Wingdings" w:hAnsi="Wingdings" w:hint="default"/>
      </w:rPr>
    </w:lvl>
    <w:lvl w:ilvl="3" w:tplc="04090001" w:tentative="1">
      <w:start w:val="1"/>
      <w:numFmt w:val="bullet"/>
      <w:lvlText w:val=""/>
      <w:lvlJc w:val="start"/>
      <w:pPr>
        <w:tabs>
          <w:tab w:val="num" w:pos="144pt"/>
        </w:tabs>
        <w:ind w:start="144pt" w:hanging="18pt"/>
      </w:pPr>
      <w:rPr>
        <w:rFonts w:ascii="Symbol" w:hAnsi="Symbol" w:hint="default"/>
      </w:rPr>
    </w:lvl>
    <w:lvl w:ilvl="4" w:tplc="04090003" w:tentative="1">
      <w:start w:val="1"/>
      <w:numFmt w:val="bullet"/>
      <w:lvlText w:val="o"/>
      <w:lvlJc w:val="start"/>
      <w:pPr>
        <w:tabs>
          <w:tab w:val="num" w:pos="180pt"/>
        </w:tabs>
        <w:ind w:start="180pt" w:hanging="18pt"/>
      </w:pPr>
      <w:rPr>
        <w:rFonts w:ascii="Courier New" w:hAnsi="Courier New" w:cs="Courier New" w:hint="default"/>
      </w:rPr>
    </w:lvl>
    <w:lvl w:ilvl="5" w:tplc="04090005" w:tentative="1">
      <w:start w:val="1"/>
      <w:numFmt w:val="bullet"/>
      <w:lvlText w:val=""/>
      <w:lvlJc w:val="start"/>
      <w:pPr>
        <w:tabs>
          <w:tab w:val="num" w:pos="216pt"/>
        </w:tabs>
        <w:ind w:start="216pt" w:hanging="18pt"/>
      </w:pPr>
      <w:rPr>
        <w:rFonts w:ascii="Wingdings" w:hAnsi="Wingdings" w:hint="default"/>
      </w:rPr>
    </w:lvl>
    <w:lvl w:ilvl="6" w:tplc="04090001" w:tentative="1">
      <w:start w:val="1"/>
      <w:numFmt w:val="bullet"/>
      <w:lvlText w:val=""/>
      <w:lvlJc w:val="start"/>
      <w:pPr>
        <w:tabs>
          <w:tab w:val="num" w:pos="252pt"/>
        </w:tabs>
        <w:ind w:start="252pt" w:hanging="18pt"/>
      </w:pPr>
      <w:rPr>
        <w:rFonts w:ascii="Symbol" w:hAnsi="Symbol" w:hint="default"/>
      </w:rPr>
    </w:lvl>
    <w:lvl w:ilvl="7" w:tplc="04090003" w:tentative="1">
      <w:start w:val="1"/>
      <w:numFmt w:val="bullet"/>
      <w:lvlText w:val="o"/>
      <w:lvlJc w:val="start"/>
      <w:pPr>
        <w:tabs>
          <w:tab w:val="num" w:pos="288pt"/>
        </w:tabs>
        <w:ind w:start="288pt" w:hanging="18pt"/>
      </w:pPr>
      <w:rPr>
        <w:rFonts w:ascii="Courier New" w:hAnsi="Courier New" w:cs="Courier New" w:hint="default"/>
      </w:rPr>
    </w:lvl>
    <w:lvl w:ilvl="8" w:tplc="04090005" w:tentative="1">
      <w:start w:val="1"/>
      <w:numFmt w:val="bullet"/>
      <w:lvlText w:val=""/>
      <w:lvlJc w:val="start"/>
      <w:pPr>
        <w:tabs>
          <w:tab w:val="num" w:pos="324pt"/>
        </w:tabs>
        <w:ind w:start="324pt" w:hanging="18pt"/>
      </w:pPr>
      <w:rPr>
        <w:rFonts w:ascii="Wingdings" w:hAnsi="Wingdings" w:hint="default"/>
      </w:rPr>
    </w:lvl>
  </w:abstractNum>
  <w:num w:numId="1">
    <w:abstractNumId w:val="6"/>
  </w:num>
  <w:num w:numId="2">
    <w:abstractNumId w:val="4"/>
  </w:num>
  <w:num w:numId="3">
    <w:abstractNumId w:val="2"/>
  </w:num>
  <w:num w:numId="4">
    <w:abstractNumId w:val="0"/>
  </w:num>
  <w:num w:numId="5">
    <w:abstractNumId w:val="1"/>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063"/>
    <w:rsid w:val="00000D1E"/>
    <w:rsid w:val="0000306F"/>
    <w:rsid w:val="000063DE"/>
    <w:rsid w:val="0001325E"/>
    <w:rsid w:val="000144A2"/>
    <w:rsid w:val="00031C2A"/>
    <w:rsid w:val="00036FFE"/>
    <w:rsid w:val="000524A1"/>
    <w:rsid w:val="0005485C"/>
    <w:rsid w:val="00056190"/>
    <w:rsid w:val="00061200"/>
    <w:rsid w:val="00070981"/>
    <w:rsid w:val="00070D9D"/>
    <w:rsid w:val="000737BA"/>
    <w:rsid w:val="00080137"/>
    <w:rsid w:val="00084E6C"/>
    <w:rsid w:val="00084F63"/>
    <w:rsid w:val="0009236A"/>
    <w:rsid w:val="000A0B70"/>
    <w:rsid w:val="000A363D"/>
    <w:rsid w:val="000A50FE"/>
    <w:rsid w:val="000B2C9F"/>
    <w:rsid w:val="000B70EA"/>
    <w:rsid w:val="000C31A1"/>
    <w:rsid w:val="000D2987"/>
    <w:rsid w:val="000D4693"/>
    <w:rsid w:val="000E097C"/>
    <w:rsid w:val="000E13B3"/>
    <w:rsid w:val="000E42B1"/>
    <w:rsid w:val="000E69E3"/>
    <w:rsid w:val="000E7875"/>
    <w:rsid w:val="000F3877"/>
    <w:rsid w:val="000F69C1"/>
    <w:rsid w:val="00106EAF"/>
    <w:rsid w:val="00107C3C"/>
    <w:rsid w:val="00117FEA"/>
    <w:rsid w:val="00121656"/>
    <w:rsid w:val="00123749"/>
    <w:rsid w:val="00127713"/>
    <w:rsid w:val="00130829"/>
    <w:rsid w:val="001338D8"/>
    <w:rsid w:val="00134521"/>
    <w:rsid w:val="0014466F"/>
    <w:rsid w:val="00146919"/>
    <w:rsid w:val="0014697A"/>
    <w:rsid w:val="00146F19"/>
    <w:rsid w:val="00150C02"/>
    <w:rsid w:val="001524C6"/>
    <w:rsid w:val="00156070"/>
    <w:rsid w:val="00165B81"/>
    <w:rsid w:val="00170BF5"/>
    <w:rsid w:val="0017391F"/>
    <w:rsid w:val="00182553"/>
    <w:rsid w:val="001834C4"/>
    <w:rsid w:val="00187044"/>
    <w:rsid w:val="00187B85"/>
    <w:rsid w:val="001903A5"/>
    <w:rsid w:val="00190569"/>
    <w:rsid w:val="00190C8A"/>
    <w:rsid w:val="001942C0"/>
    <w:rsid w:val="00194D4C"/>
    <w:rsid w:val="00197BCB"/>
    <w:rsid w:val="001A00AC"/>
    <w:rsid w:val="001A3DF9"/>
    <w:rsid w:val="001A5E47"/>
    <w:rsid w:val="001A79D3"/>
    <w:rsid w:val="001B793E"/>
    <w:rsid w:val="001C0C88"/>
    <w:rsid w:val="001C76A9"/>
    <w:rsid w:val="001D525E"/>
    <w:rsid w:val="001D5742"/>
    <w:rsid w:val="001D67A8"/>
    <w:rsid w:val="001E3168"/>
    <w:rsid w:val="001F0025"/>
    <w:rsid w:val="001F68A7"/>
    <w:rsid w:val="00200955"/>
    <w:rsid w:val="00207D0A"/>
    <w:rsid w:val="0022117F"/>
    <w:rsid w:val="00222E5F"/>
    <w:rsid w:val="00225151"/>
    <w:rsid w:val="00237709"/>
    <w:rsid w:val="00240A99"/>
    <w:rsid w:val="002455BE"/>
    <w:rsid w:val="0025139A"/>
    <w:rsid w:val="0025415C"/>
    <w:rsid w:val="00255856"/>
    <w:rsid w:val="002578E4"/>
    <w:rsid w:val="00257FB3"/>
    <w:rsid w:val="0027630B"/>
    <w:rsid w:val="00276A8D"/>
    <w:rsid w:val="00277A22"/>
    <w:rsid w:val="002800CD"/>
    <w:rsid w:val="00284EBA"/>
    <w:rsid w:val="00290F81"/>
    <w:rsid w:val="002954B4"/>
    <w:rsid w:val="002970B3"/>
    <w:rsid w:val="002A44D8"/>
    <w:rsid w:val="002A639D"/>
    <w:rsid w:val="002B2018"/>
    <w:rsid w:val="002B368A"/>
    <w:rsid w:val="002B3EEC"/>
    <w:rsid w:val="002B5E9A"/>
    <w:rsid w:val="002B6D22"/>
    <w:rsid w:val="002B7216"/>
    <w:rsid w:val="002C3619"/>
    <w:rsid w:val="002D1EA6"/>
    <w:rsid w:val="002D300D"/>
    <w:rsid w:val="002D735C"/>
    <w:rsid w:val="002F56C4"/>
    <w:rsid w:val="002F593B"/>
    <w:rsid w:val="00300C9E"/>
    <w:rsid w:val="00310B5C"/>
    <w:rsid w:val="00311FB9"/>
    <w:rsid w:val="003217DF"/>
    <w:rsid w:val="003254A0"/>
    <w:rsid w:val="00327EC0"/>
    <w:rsid w:val="00330260"/>
    <w:rsid w:val="00330BA3"/>
    <w:rsid w:val="00332870"/>
    <w:rsid w:val="00336885"/>
    <w:rsid w:val="00336C6B"/>
    <w:rsid w:val="00337E4C"/>
    <w:rsid w:val="0034355A"/>
    <w:rsid w:val="003457ED"/>
    <w:rsid w:val="00345DB3"/>
    <w:rsid w:val="0034640C"/>
    <w:rsid w:val="00352E7F"/>
    <w:rsid w:val="003555F6"/>
    <w:rsid w:val="0035608A"/>
    <w:rsid w:val="00363D52"/>
    <w:rsid w:val="003643B2"/>
    <w:rsid w:val="00372F59"/>
    <w:rsid w:val="00375EB9"/>
    <w:rsid w:val="0037780F"/>
    <w:rsid w:val="00382A58"/>
    <w:rsid w:val="0038362F"/>
    <w:rsid w:val="00385697"/>
    <w:rsid w:val="003859F5"/>
    <w:rsid w:val="00386ED4"/>
    <w:rsid w:val="0039197F"/>
    <w:rsid w:val="003A3D91"/>
    <w:rsid w:val="003C4152"/>
    <w:rsid w:val="003C7F11"/>
    <w:rsid w:val="003D0876"/>
    <w:rsid w:val="003D3F0F"/>
    <w:rsid w:val="003E39CB"/>
    <w:rsid w:val="003E4700"/>
    <w:rsid w:val="003E59B1"/>
    <w:rsid w:val="003E7A57"/>
    <w:rsid w:val="003E7E27"/>
    <w:rsid w:val="003F15C5"/>
    <w:rsid w:val="003F1A4E"/>
    <w:rsid w:val="003F7507"/>
    <w:rsid w:val="0040237F"/>
    <w:rsid w:val="0040642B"/>
    <w:rsid w:val="004118CC"/>
    <w:rsid w:val="00422A46"/>
    <w:rsid w:val="00423B33"/>
    <w:rsid w:val="00431E2C"/>
    <w:rsid w:val="00434307"/>
    <w:rsid w:val="00436CA7"/>
    <w:rsid w:val="00436E4D"/>
    <w:rsid w:val="0043755D"/>
    <w:rsid w:val="00446ACB"/>
    <w:rsid w:val="00450566"/>
    <w:rsid w:val="004532D2"/>
    <w:rsid w:val="0046375F"/>
    <w:rsid w:val="00471F85"/>
    <w:rsid w:val="0047514B"/>
    <w:rsid w:val="004935DC"/>
    <w:rsid w:val="004A0C26"/>
    <w:rsid w:val="004A2095"/>
    <w:rsid w:val="004A41C9"/>
    <w:rsid w:val="004B77CC"/>
    <w:rsid w:val="004C21F5"/>
    <w:rsid w:val="004C2A71"/>
    <w:rsid w:val="004C7C9F"/>
    <w:rsid w:val="004D7584"/>
    <w:rsid w:val="004E2719"/>
    <w:rsid w:val="004E2784"/>
    <w:rsid w:val="004E69EA"/>
    <w:rsid w:val="004F0577"/>
    <w:rsid w:val="004F3BEB"/>
    <w:rsid w:val="004F5807"/>
    <w:rsid w:val="004F623D"/>
    <w:rsid w:val="00507739"/>
    <w:rsid w:val="00510DB9"/>
    <w:rsid w:val="00521225"/>
    <w:rsid w:val="00525CC7"/>
    <w:rsid w:val="00537B9D"/>
    <w:rsid w:val="00542185"/>
    <w:rsid w:val="00552E7D"/>
    <w:rsid w:val="00562EB4"/>
    <w:rsid w:val="00566A3F"/>
    <w:rsid w:val="005719AF"/>
    <w:rsid w:val="00575CDE"/>
    <w:rsid w:val="0057685E"/>
    <w:rsid w:val="0058066C"/>
    <w:rsid w:val="005850BC"/>
    <w:rsid w:val="0059489E"/>
    <w:rsid w:val="00597A58"/>
    <w:rsid w:val="005A09AC"/>
    <w:rsid w:val="005A0EFF"/>
    <w:rsid w:val="005B2F12"/>
    <w:rsid w:val="005B2FAD"/>
    <w:rsid w:val="005B76A8"/>
    <w:rsid w:val="005B7F51"/>
    <w:rsid w:val="005C068B"/>
    <w:rsid w:val="005D160B"/>
    <w:rsid w:val="005D18B1"/>
    <w:rsid w:val="005D2570"/>
    <w:rsid w:val="005D7BE8"/>
    <w:rsid w:val="005E3DE5"/>
    <w:rsid w:val="00601AE6"/>
    <w:rsid w:val="00604FF1"/>
    <w:rsid w:val="0061055E"/>
    <w:rsid w:val="00610CC0"/>
    <w:rsid w:val="0061643C"/>
    <w:rsid w:val="00630008"/>
    <w:rsid w:val="00634C67"/>
    <w:rsid w:val="0063585D"/>
    <w:rsid w:val="00642AF5"/>
    <w:rsid w:val="006469CF"/>
    <w:rsid w:val="00651E69"/>
    <w:rsid w:val="006553A6"/>
    <w:rsid w:val="006669B5"/>
    <w:rsid w:val="00667945"/>
    <w:rsid w:val="00690015"/>
    <w:rsid w:val="00691627"/>
    <w:rsid w:val="00691D00"/>
    <w:rsid w:val="0069580C"/>
    <w:rsid w:val="00695FC2"/>
    <w:rsid w:val="006A1404"/>
    <w:rsid w:val="006A2FD2"/>
    <w:rsid w:val="006A69E7"/>
    <w:rsid w:val="006A7B91"/>
    <w:rsid w:val="006A7FA5"/>
    <w:rsid w:val="006B014D"/>
    <w:rsid w:val="006B3BB8"/>
    <w:rsid w:val="006D6FF9"/>
    <w:rsid w:val="006D7C2E"/>
    <w:rsid w:val="006E06A8"/>
    <w:rsid w:val="006E37C7"/>
    <w:rsid w:val="006F2701"/>
    <w:rsid w:val="00703FF7"/>
    <w:rsid w:val="00704968"/>
    <w:rsid w:val="0071123F"/>
    <w:rsid w:val="00712D4C"/>
    <w:rsid w:val="007143E8"/>
    <w:rsid w:val="007200BD"/>
    <w:rsid w:val="00724561"/>
    <w:rsid w:val="00725F63"/>
    <w:rsid w:val="00733816"/>
    <w:rsid w:val="00735984"/>
    <w:rsid w:val="0074121D"/>
    <w:rsid w:val="00741AB7"/>
    <w:rsid w:val="00741D72"/>
    <w:rsid w:val="00745A5D"/>
    <w:rsid w:val="00746BAC"/>
    <w:rsid w:val="00754B87"/>
    <w:rsid w:val="0075678C"/>
    <w:rsid w:val="00756C01"/>
    <w:rsid w:val="00782BE0"/>
    <w:rsid w:val="00785AC2"/>
    <w:rsid w:val="00787783"/>
    <w:rsid w:val="00790D10"/>
    <w:rsid w:val="00792843"/>
    <w:rsid w:val="00792983"/>
    <w:rsid w:val="007A3BE9"/>
    <w:rsid w:val="007A672B"/>
    <w:rsid w:val="007B05D0"/>
    <w:rsid w:val="007D44D9"/>
    <w:rsid w:val="007E03D9"/>
    <w:rsid w:val="007E538D"/>
    <w:rsid w:val="007F0358"/>
    <w:rsid w:val="00801472"/>
    <w:rsid w:val="0080404D"/>
    <w:rsid w:val="008058B3"/>
    <w:rsid w:val="008077B1"/>
    <w:rsid w:val="00810C48"/>
    <w:rsid w:val="008251CF"/>
    <w:rsid w:val="00847BFF"/>
    <w:rsid w:val="00847EDA"/>
    <w:rsid w:val="00850CBA"/>
    <w:rsid w:val="008529B0"/>
    <w:rsid w:val="00853CE8"/>
    <w:rsid w:val="00857062"/>
    <w:rsid w:val="008602AE"/>
    <w:rsid w:val="0086039A"/>
    <w:rsid w:val="008643C0"/>
    <w:rsid w:val="008668B2"/>
    <w:rsid w:val="0087548B"/>
    <w:rsid w:val="00875BAD"/>
    <w:rsid w:val="00876085"/>
    <w:rsid w:val="008856CD"/>
    <w:rsid w:val="008865D0"/>
    <w:rsid w:val="00891936"/>
    <w:rsid w:val="00894224"/>
    <w:rsid w:val="008956A3"/>
    <w:rsid w:val="008A0A18"/>
    <w:rsid w:val="008A1065"/>
    <w:rsid w:val="008A143F"/>
    <w:rsid w:val="008A1CC8"/>
    <w:rsid w:val="008A32DC"/>
    <w:rsid w:val="008A4C05"/>
    <w:rsid w:val="008B237F"/>
    <w:rsid w:val="008B5AFC"/>
    <w:rsid w:val="008C14A4"/>
    <w:rsid w:val="008C485C"/>
    <w:rsid w:val="008C517D"/>
    <w:rsid w:val="008C5312"/>
    <w:rsid w:val="008D11E7"/>
    <w:rsid w:val="008D22FF"/>
    <w:rsid w:val="008D44DA"/>
    <w:rsid w:val="008D551C"/>
    <w:rsid w:val="008D630A"/>
    <w:rsid w:val="008E0896"/>
    <w:rsid w:val="008E1DFA"/>
    <w:rsid w:val="008F21A1"/>
    <w:rsid w:val="008F4AFF"/>
    <w:rsid w:val="008F7C85"/>
    <w:rsid w:val="008F7E52"/>
    <w:rsid w:val="0090209D"/>
    <w:rsid w:val="00903123"/>
    <w:rsid w:val="0090642D"/>
    <w:rsid w:val="00911578"/>
    <w:rsid w:val="00916426"/>
    <w:rsid w:val="00925192"/>
    <w:rsid w:val="009274D7"/>
    <w:rsid w:val="00927FDA"/>
    <w:rsid w:val="009347A9"/>
    <w:rsid w:val="00936547"/>
    <w:rsid w:val="00936F7D"/>
    <w:rsid w:val="00940972"/>
    <w:rsid w:val="009447A7"/>
    <w:rsid w:val="00946B3B"/>
    <w:rsid w:val="00951DA5"/>
    <w:rsid w:val="00953297"/>
    <w:rsid w:val="00957E09"/>
    <w:rsid w:val="0096028A"/>
    <w:rsid w:val="00961F5E"/>
    <w:rsid w:val="009651BB"/>
    <w:rsid w:val="00972BAE"/>
    <w:rsid w:val="00974C6D"/>
    <w:rsid w:val="00976BB3"/>
    <w:rsid w:val="00981669"/>
    <w:rsid w:val="0099064B"/>
    <w:rsid w:val="00991CA4"/>
    <w:rsid w:val="0099602F"/>
    <w:rsid w:val="00997BA6"/>
    <w:rsid w:val="009A22D2"/>
    <w:rsid w:val="009A2781"/>
    <w:rsid w:val="009A4122"/>
    <w:rsid w:val="009B15C1"/>
    <w:rsid w:val="009B3465"/>
    <w:rsid w:val="009C09B3"/>
    <w:rsid w:val="009C63BC"/>
    <w:rsid w:val="009C6C19"/>
    <w:rsid w:val="009D1977"/>
    <w:rsid w:val="009E0A07"/>
    <w:rsid w:val="009E4C30"/>
    <w:rsid w:val="009E5CB5"/>
    <w:rsid w:val="009E655D"/>
    <w:rsid w:val="009E6F6F"/>
    <w:rsid w:val="009F181A"/>
    <w:rsid w:val="009F774F"/>
    <w:rsid w:val="009F7E9B"/>
    <w:rsid w:val="00A06B41"/>
    <w:rsid w:val="00A10E84"/>
    <w:rsid w:val="00A1250B"/>
    <w:rsid w:val="00A16A59"/>
    <w:rsid w:val="00A17264"/>
    <w:rsid w:val="00A251FC"/>
    <w:rsid w:val="00A31CD7"/>
    <w:rsid w:val="00A31D6F"/>
    <w:rsid w:val="00A349EE"/>
    <w:rsid w:val="00A504F2"/>
    <w:rsid w:val="00A51BA8"/>
    <w:rsid w:val="00A70D19"/>
    <w:rsid w:val="00A710B4"/>
    <w:rsid w:val="00A73B23"/>
    <w:rsid w:val="00A744B4"/>
    <w:rsid w:val="00A74E24"/>
    <w:rsid w:val="00A75A62"/>
    <w:rsid w:val="00A762E9"/>
    <w:rsid w:val="00A82BC5"/>
    <w:rsid w:val="00A843AB"/>
    <w:rsid w:val="00A84BD1"/>
    <w:rsid w:val="00A870A3"/>
    <w:rsid w:val="00A95191"/>
    <w:rsid w:val="00AB3F14"/>
    <w:rsid w:val="00AC101C"/>
    <w:rsid w:val="00AC49BE"/>
    <w:rsid w:val="00AD136E"/>
    <w:rsid w:val="00AD3F5C"/>
    <w:rsid w:val="00AE2FF9"/>
    <w:rsid w:val="00AE36D2"/>
    <w:rsid w:val="00AE7D07"/>
    <w:rsid w:val="00AF0C6A"/>
    <w:rsid w:val="00AF268A"/>
    <w:rsid w:val="00AF7DB7"/>
    <w:rsid w:val="00AF7FFE"/>
    <w:rsid w:val="00B00F47"/>
    <w:rsid w:val="00B1019D"/>
    <w:rsid w:val="00B20583"/>
    <w:rsid w:val="00B2350B"/>
    <w:rsid w:val="00B2622D"/>
    <w:rsid w:val="00B3069F"/>
    <w:rsid w:val="00B34D67"/>
    <w:rsid w:val="00B35A82"/>
    <w:rsid w:val="00B36191"/>
    <w:rsid w:val="00B36BAE"/>
    <w:rsid w:val="00B3753B"/>
    <w:rsid w:val="00B402CE"/>
    <w:rsid w:val="00B41B15"/>
    <w:rsid w:val="00B556DD"/>
    <w:rsid w:val="00B557FC"/>
    <w:rsid w:val="00B6178F"/>
    <w:rsid w:val="00B6279E"/>
    <w:rsid w:val="00B6505D"/>
    <w:rsid w:val="00B66E9E"/>
    <w:rsid w:val="00B67775"/>
    <w:rsid w:val="00B70D68"/>
    <w:rsid w:val="00B75B7A"/>
    <w:rsid w:val="00B76F46"/>
    <w:rsid w:val="00B8529F"/>
    <w:rsid w:val="00B86A10"/>
    <w:rsid w:val="00B9060F"/>
    <w:rsid w:val="00B90FC0"/>
    <w:rsid w:val="00B9424F"/>
    <w:rsid w:val="00B9513C"/>
    <w:rsid w:val="00BA34DA"/>
    <w:rsid w:val="00BA4274"/>
    <w:rsid w:val="00BB36FD"/>
    <w:rsid w:val="00BB5A82"/>
    <w:rsid w:val="00BC7937"/>
    <w:rsid w:val="00BD0AB3"/>
    <w:rsid w:val="00BD186D"/>
    <w:rsid w:val="00BD4A1C"/>
    <w:rsid w:val="00BD6F17"/>
    <w:rsid w:val="00BE2092"/>
    <w:rsid w:val="00BE404C"/>
    <w:rsid w:val="00BE5ED0"/>
    <w:rsid w:val="00BF323D"/>
    <w:rsid w:val="00BF73C8"/>
    <w:rsid w:val="00C02AA5"/>
    <w:rsid w:val="00C052B7"/>
    <w:rsid w:val="00C111F8"/>
    <w:rsid w:val="00C152F6"/>
    <w:rsid w:val="00C21305"/>
    <w:rsid w:val="00C22FDC"/>
    <w:rsid w:val="00C25CEF"/>
    <w:rsid w:val="00C27683"/>
    <w:rsid w:val="00C40477"/>
    <w:rsid w:val="00C43F34"/>
    <w:rsid w:val="00C44045"/>
    <w:rsid w:val="00C45A32"/>
    <w:rsid w:val="00C51063"/>
    <w:rsid w:val="00C520A3"/>
    <w:rsid w:val="00C576A2"/>
    <w:rsid w:val="00C60576"/>
    <w:rsid w:val="00C620F8"/>
    <w:rsid w:val="00C6396C"/>
    <w:rsid w:val="00C66C90"/>
    <w:rsid w:val="00C74578"/>
    <w:rsid w:val="00C77E1C"/>
    <w:rsid w:val="00C8623E"/>
    <w:rsid w:val="00C86ACC"/>
    <w:rsid w:val="00C916C4"/>
    <w:rsid w:val="00C93C49"/>
    <w:rsid w:val="00C948C1"/>
    <w:rsid w:val="00C95C5C"/>
    <w:rsid w:val="00CA03EB"/>
    <w:rsid w:val="00CA6120"/>
    <w:rsid w:val="00CA6CDB"/>
    <w:rsid w:val="00CB0BFB"/>
    <w:rsid w:val="00CB7EA6"/>
    <w:rsid w:val="00CC0FE2"/>
    <w:rsid w:val="00CC7BE9"/>
    <w:rsid w:val="00CE3D9A"/>
    <w:rsid w:val="00CE7CB6"/>
    <w:rsid w:val="00CF074C"/>
    <w:rsid w:val="00CF27AC"/>
    <w:rsid w:val="00CF3E20"/>
    <w:rsid w:val="00D01FD6"/>
    <w:rsid w:val="00D02F28"/>
    <w:rsid w:val="00D03A25"/>
    <w:rsid w:val="00D03AD3"/>
    <w:rsid w:val="00D05017"/>
    <w:rsid w:val="00D065B8"/>
    <w:rsid w:val="00D114CA"/>
    <w:rsid w:val="00D20239"/>
    <w:rsid w:val="00D2029C"/>
    <w:rsid w:val="00D206A4"/>
    <w:rsid w:val="00D2143C"/>
    <w:rsid w:val="00D2746E"/>
    <w:rsid w:val="00D3282E"/>
    <w:rsid w:val="00D40A33"/>
    <w:rsid w:val="00D456BF"/>
    <w:rsid w:val="00D45D13"/>
    <w:rsid w:val="00D50E17"/>
    <w:rsid w:val="00D56147"/>
    <w:rsid w:val="00D63875"/>
    <w:rsid w:val="00D66503"/>
    <w:rsid w:val="00D67004"/>
    <w:rsid w:val="00D7267F"/>
    <w:rsid w:val="00D72A8B"/>
    <w:rsid w:val="00D73D05"/>
    <w:rsid w:val="00D7513A"/>
    <w:rsid w:val="00D846E5"/>
    <w:rsid w:val="00D9351A"/>
    <w:rsid w:val="00D96A5C"/>
    <w:rsid w:val="00DA002F"/>
    <w:rsid w:val="00DA6169"/>
    <w:rsid w:val="00DB0CEF"/>
    <w:rsid w:val="00DB7150"/>
    <w:rsid w:val="00DB78C1"/>
    <w:rsid w:val="00DC139B"/>
    <w:rsid w:val="00DC161D"/>
    <w:rsid w:val="00DC1CEE"/>
    <w:rsid w:val="00DD5360"/>
    <w:rsid w:val="00DE0C64"/>
    <w:rsid w:val="00DE0E55"/>
    <w:rsid w:val="00DE7FD6"/>
    <w:rsid w:val="00DF24B4"/>
    <w:rsid w:val="00DF27F4"/>
    <w:rsid w:val="00DF36F4"/>
    <w:rsid w:val="00DF390D"/>
    <w:rsid w:val="00DF5E76"/>
    <w:rsid w:val="00E01B95"/>
    <w:rsid w:val="00E03E00"/>
    <w:rsid w:val="00E05156"/>
    <w:rsid w:val="00E10183"/>
    <w:rsid w:val="00E13DAC"/>
    <w:rsid w:val="00E20335"/>
    <w:rsid w:val="00E253F8"/>
    <w:rsid w:val="00E31217"/>
    <w:rsid w:val="00E33C7C"/>
    <w:rsid w:val="00E3433E"/>
    <w:rsid w:val="00E37FC0"/>
    <w:rsid w:val="00E41627"/>
    <w:rsid w:val="00E45680"/>
    <w:rsid w:val="00E46899"/>
    <w:rsid w:val="00E546BE"/>
    <w:rsid w:val="00E54E5A"/>
    <w:rsid w:val="00E567CA"/>
    <w:rsid w:val="00E6018D"/>
    <w:rsid w:val="00E62163"/>
    <w:rsid w:val="00E62963"/>
    <w:rsid w:val="00E67056"/>
    <w:rsid w:val="00E73461"/>
    <w:rsid w:val="00E740B3"/>
    <w:rsid w:val="00E760FC"/>
    <w:rsid w:val="00E76110"/>
    <w:rsid w:val="00E7778C"/>
    <w:rsid w:val="00E77AF5"/>
    <w:rsid w:val="00E77C1A"/>
    <w:rsid w:val="00E82738"/>
    <w:rsid w:val="00E84E62"/>
    <w:rsid w:val="00E86C02"/>
    <w:rsid w:val="00EA02C5"/>
    <w:rsid w:val="00EA2A9A"/>
    <w:rsid w:val="00EA2BAA"/>
    <w:rsid w:val="00EA4AB3"/>
    <w:rsid w:val="00EA7504"/>
    <w:rsid w:val="00EB1887"/>
    <w:rsid w:val="00EB759D"/>
    <w:rsid w:val="00EB7975"/>
    <w:rsid w:val="00EB7F05"/>
    <w:rsid w:val="00EC1701"/>
    <w:rsid w:val="00EC32B2"/>
    <w:rsid w:val="00EC542B"/>
    <w:rsid w:val="00EC5B0F"/>
    <w:rsid w:val="00ED421E"/>
    <w:rsid w:val="00ED6F3E"/>
    <w:rsid w:val="00EF3600"/>
    <w:rsid w:val="00EF3C28"/>
    <w:rsid w:val="00EF44AE"/>
    <w:rsid w:val="00EF7010"/>
    <w:rsid w:val="00F02702"/>
    <w:rsid w:val="00F04118"/>
    <w:rsid w:val="00F05639"/>
    <w:rsid w:val="00F06E5E"/>
    <w:rsid w:val="00F06EFC"/>
    <w:rsid w:val="00F10AE6"/>
    <w:rsid w:val="00F116C8"/>
    <w:rsid w:val="00F13D96"/>
    <w:rsid w:val="00F151EA"/>
    <w:rsid w:val="00F162A1"/>
    <w:rsid w:val="00F233D5"/>
    <w:rsid w:val="00F24987"/>
    <w:rsid w:val="00F24B97"/>
    <w:rsid w:val="00F26A43"/>
    <w:rsid w:val="00F34653"/>
    <w:rsid w:val="00F350EF"/>
    <w:rsid w:val="00F40986"/>
    <w:rsid w:val="00F4569D"/>
    <w:rsid w:val="00F513D0"/>
    <w:rsid w:val="00F52D91"/>
    <w:rsid w:val="00F573C3"/>
    <w:rsid w:val="00F57450"/>
    <w:rsid w:val="00F57D1B"/>
    <w:rsid w:val="00F6322D"/>
    <w:rsid w:val="00F64295"/>
    <w:rsid w:val="00F65996"/>
    <w:rsid w:val="00F71326"/>
    <w:rsid w:val="00F730B1"/>
    <w:rsid w:val="00F7513E"/>
    <w:rsid w:val="00F90AAB"/>
    <w:rsid w:val="00F90B0D"/>
    <w:rsid w:val="00F9145B"/>
    <w:rsid w:val="00FA2484"/>
    <w:rsid w:val="00FA28CF"/>
    <w:rsid w:val="00FA310D"/>
    <w:rsid w:val="00FA3EDF"/>
    <w:rsid w:val="00FA426B"/>
    <w:rsid w:val="00FB1468"/>
    <w:rsid w:val="00FB464D"/>
    <w:rsid w:val="00FC243C"/>
    <w:rsid w:val="00FC56B6"/>
    <w:rsid w:val="00FD03EA"/>
    <w:rsid w:val="00FD20B6"/>
    <w:rsid w:val="00FD2AD6"/>
    <w:rsid w:val="00FD6EE8"/>
    <w:rsid w:val="00FE2411"/>
    <w:rsid w:val="00FE44E0"/>
    <w:rsid w:val="00FE569F"/>
    <w:rsid w:val="00FF0115"/>
    <w:rsid w:val="00FF2AFA"/>
    <w:rsid w:val="00FF2B85"/>
    <w:rsid w:val="00FF2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decimalSymbol w:val="."/>
  <w:listSeparator w:val=","/>
  <w15:chartTrackingRefBased/>
  <w15:docId w15:val="{B6D2A1BB-D276-4AE1-9CDB-7110964D2705}"/>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1">
    <w:name w:val="heading 1"/>
    <w:basedOn w:val="Normal"/>
    <w:qFormat/>
    <w:rsid w:val="00DA002F"/>
    <w:pPr>
      <w:bidi w:val="0"/>
      <w:spacing w:before="5pt" w:beforeAutospacing="1" w:after="5pt" w:afterAutospacing="1"/>
      <w:outlineLvl w:val="0"/>
    </w:pPr>
    <w:rPr>
      <w:b/>
      <w:bCs/>
      <w:kern w:val="36"/>
      <w:sz w:val="48"/>
      <w:szCs w:val="48"/>
    </w:rPr>
  </w:style>
  <w:style w:type="paragraph" w:styleId="Heading2">
    <w:name w:val="heading 2"/>
    <w:basedOn w:val="Normal"/>
    <w:next w:val="Normal"/>
    <w:qFormat/>
    <w:rsid w:val="0090209D"/>
    <w:pPr>
      <w:keepNext/>
      <w:spacing w:before="12pt" w:after="3pt"/>
      <w:outlineLvl w:val="1"/>
    </w:pPr>
    <w:rPr>
      <w:rFonts w:ascii="Arial" w:hAnsi="Arial" w:cs="Arial"/>
      <w:b/>
      <w:bCs/>
      <w:i/>
      <w:iCs/>
      <w:sz w:val="28"/>
      <w:szCs w:val="28"/>
    </w:rPr>
  </w:style>
  <w:style w:type="paragraph" w:styleId="Heading3">
    <w:name w:val="heading 3"/>
    <w:basedOn w:val="Normal"/>
    <w:next w:val="Normal"/>
    <w:qFormat/>
    <w:rsid w:val="00754B87"/>
    <w:pPr>
      <w:keepNext/>
      <w:spacing w:before="12pt" w:after="3pt"/>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Footer">
    <w:name w:val="footer"/>
    <w:basedOn w:val="Normal"/>
    <w:rsid w:val="00F26A43"/>
    <w:pPr>
      <w:tabs>
        <w:tab w:val="center" w:pos="207.65pt"/>
        <w:tab w:val="end" w:pos="415.30pt"/>
      </w:tabs>
    </w:pPr>
  </w:style>
  <w:style w:type="character" w:styleId="PageNumber">
    <w:name w:val="page number"/>
    <w:basedOn w:val="DefaultParagraphFont"/>
    <w:rsid w:val="00F26A43"/>
  </w:style>
  <w:style w:type="character" w:customStyle="1" w:styleId="shorttext">
    <w:name w:val="short_text"/>
    <w:basedOn w:val="DefaultParagraphFont"/>
    <w:rsid w:val="00F57450"/>
  </w:style>
  <w:style w:type="character" w:customStyle="1" w:styleId="hps">
    <w:name w:val="hps"/>
    <w:basedOn w:val="DefaultParagraphFont"/>
    <w:rsid w:val="00F57450"/>
  </w:style>
  <w:style w:type="character" w:styleId="Hyperlink">
    <w:name w:val="Hyperlink"/>
    <w:rsid w:val="00CB7EA6"/>
    <w:rPr>
      <w:color w:val="0000FF"/>
      <w:u w:val="single"/>
    </w:rPr>
  </w:style>
  <w:style w:type="paragraph" w:styleId="Header">
    <w:name w:val="header"/>
    <w:basedOn w:val="Normal"/>
    <w:rsid w:val="008B5AFC"/>
    <w:pPr>
      <w:tabs>
        <w:tab w:val="center" w:pos="207.65pt"/>
        <w:tab w:val="end" w:pos="415.30pt"/>
      </w:tabs>
    </w:pPr>
  </w:style>
  <w:style w:type="paragraph" w:styleId="NormalWeb">
    <w:name w:val="Normal (Web)"/>
    <w:basedOn w:val="Normal"/>
    <w:rsid w:val="00630008"/>
    <w:pPr>
      <w:bidi w:val="0"/>
      <w:spacing w:before="5pt" w:beforeAutospacing="1" w:after="5pt" w:afterAutospacing="1"/>
    </w:pPr>
  </w:style>
  <w:style w:type="character" w:customStyle="1" w:styleId="apple-converted-space">
    <w:name w:val="apple-converted-space"/>
    <w:basedOn w:val="DefaultParagraphFont"/>
    <w:rsid w:val="00165B81"/>
  </w:style>
  <w:style w:type="character" w:styleId="Strong">
    <w:name w:val="Strong"/>
    <w:qFormat/>
    <w:rsid w:val="006469CF"/>
    <w:rPr>
      <w:b/>
      <w:bCs/>
    </w:rPr>
  </w:style>
  <w:style w:type="paragraph" w:customStyle="1" w:styleId="para">
    <w:name w:val="para"/>
    <w:basedOn w:val="Normal"/>
    <w:rsid w:val="00DA002F"/>
    <w:pPr>
      <w:bidi w:val="0"/>
      <w:spacing w:before="5pt" w:beforeAutospacing="1" w:after="5pt" w:afterAutospacing="1"/>
    </w:pPr>
  </w:style>
  <w:style w:type="character" w:customStyle="1" w:styleId="newterm">
    <w:name w:val="newterm"/>
    <w:basedOn w:val="DefaultParagraphFont"/>
    <w:rsid w:val="00DA002F"/>
  </w:style>
  <w:style w:type="character" w:customStyle="1" w:styleId="notlocalizable">
    <w:name w:val="notlocalizable"/>
    <w:basedOn w:val="DefaultParagraphFont"/>
    <w:rsid w:val="0090209D"/>
  </w:style>
  <w:style w:type="character" w:customStyle="1" w:styleId="leadinphraseother">
    <w:name w:val="leadinphrase_other"/>
    <w:basedOn w:val="DefaultParagraphFont"/>
    <w:rsid w:val="0090209D"/>
  </w:style>
  <w:style w:type="character" w:customStyle="1" w:styleId="ui">
    <w:name w:val="ui"/>
    <w:basedOn w:val="DefaultParagraphFont"/>
    <w:rsid w:val="0090209D"/>
  </w:style>
  <w:style w:type="character" w:customStyle="1" w:styleId="leadinphrasesummary">
    <w:name w:val="leadinphrase_summary"/>
    <w:basedOn w:val="DefaultParagraphFont"/>
    <w:rsid w:val="00121656"/>
  </w:style>
  <w:style w:type="character" w:customStyle="1" w:styleId="Caption1">
    <w:name w:val="Caption1"/>
    <w:basedOn w:val="DefaultParagraphFont"/>
    <w:rsid w:val="00A762E9"/>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52630306">
      <w:bodyDiv w:val="1"/>
      <w:marLeft w:val="0pt"/>
      <w:marRight w:val="0pt"/>
      <w:marTop w:val="0pt"/>
      <w:marBottom w:val="0pt"/>
      <w:divBdr>
        <w:top w:val="none" w:sz="0" w:space="0" w:color="auto"/>
        <w:left w:val="none" w:sz="0" w:space="0" w:color="auto"/>
        <w:bottom w:val="none" w:sz="0" w:space="0" w:color="auto"/>
        <w:right w:val="none" w:sz="0" w:space="0" w:color="auto"/>
      </w:divBdr>
      <w:divsChild>
        <w:div w:id="7610797">
          <w:marLeft w:val="0pt"/>
          <w:marRight w:val="0pt"/>
          <w:marTop w:val="0pt"/>
          <w:marBottom w:val="0pt"/>
          <w:divBdr>
            <w:top w:val="none" w:sz="0" w:space="0" w:color="auto"/>
            <w:left w:val="none" w:sz="0" w:space="0" w:color="auto"/>
            <w:bottom w:val="none" w:sz="0" w:space="0" w:color="auto"/>
            <w:right w:val="none" w:sz="0" w:space="0" w:color="auto"/>
          </w:divBdr>
        </w:div>
      </w:divsChild>
    </w:div>
    <w:div w:id="24006190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44050891">
          <w:marLeft w:val="0pt"/>
          <w:marRight w:val="0pt"/>
          <w:marTop w:val="0pt"/>
          <w:marBottom w:val="0pt"/>
          <w:divBdr>
            <w:top w:val="none" w:sz="0" w:space="0" w:color="auto"/>
            <w:left w:val="none" w:sz="0" w:space="0" w:color="auto"/>
            <w:bottom w:val="none" w:sz="0" w:space="0" w:color="auto"/>
            <w:right w:val="none" w:sz="0" w:space="0" w:color="auto"/>
          </w:divBdr>
        </w:div>
      </w:divsChild>
    </w:div>
    <w:div w:id="24904375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814789429">
          <w:marLeft w:val="0pt"/>
          <w:marRight w:val="0pt"/>
          <w:marTop w:val="0pt"/>
          <w:marBottom w:val="0pt"/>
          <w:divBdr>
            <w:top w:val="none" w:sz="0" w:space="0" w:color="auto"/>
            <w:left w:val="none" w:sz="0" w:space="0" w:color="auto"/>
            <w:bottom w:val="none" w:sz="0" w:space="0" w:color="auto"/>
            <w:right w:val="none" w:sz="0" w:space="0" w:color="auto"/>
          </w:divBdr>
        </w:div>
      </w:divsChild>
    </w:div>
    <w:div w:id="38210206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97354763">
          <w:marLeft w:val="0pt"/>
          <w:marRight w:val="0pt"/>
          <w:marTop w:val="0pt"/>
          <w:marBottom w:val="0pt"/>
          <w:divBdr>
            <w:top w:val="none" w:sz="0" w:space="0" w:color="auto"/>
            <w:left w:val="none" w:sz="0" w:space="0" w:color="auto"/>
            <w:bottom w:val="none" w:sz="0" w:space="0" w:color="auto"/>
            <w:right w:val="none" w:sz="0" w:space="0" w:color="auto"/>
          </w:divBdr>
          <w:divsChild>
            <w:div w:id="1568999625">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43536935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878155608">
          <w:marLeft w:val="0pt"/>
          <w:marRight w:val="0pt"/>
          <w:marTop w:val="0pt"/>
          <w:marBottom w:val="0pt"/>
          <w:divBdr>
            <w:top w:val="none" w:sz="0" w:space="0" w:color="auto"/>
            <w:left w:val="none" w:sz="0" w:space="0" w:color="auto"/>
            <w:bottom w:val="none" w:sz="0" w:space="0" w:color="auto"/>
            <w:right w:val="none" w:sz="0" w:space="0" w:color="auto"/>
          </w:divBdr>
        </w:div>
      </w:divsChild>
    </w:div>
    <w:div w:id="44932114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581984487">
          <w:marLeft w:val="0pt"/>
          <w:marRight w:val="0pt"/>
          <w:marTop w:val="0pt"/>
          <w:marBottom w:val="0pt"/>
          <w:divBdr>
            <w:top w:val="none" w:sz="0" w:space="0" w:color="auto"/>
            <w:left w:val="none" w:sz="0" w:space="0" w:color="auto"/>
            <w:bottom w:val="none" w:sz="0" w:space="0" w:color="auto"/>
            <w:right w:val="none" w:sz="0" w:space="0" w:color="auto"/>
          </w:divBdr>
          <w:divsChild>
            <w:div w:id="117844996">
              <w:marLeft w:val="0pt"/>
              <w:marRight w:val="0pt"/>
              <w:marTop w:val="0pt"/>
              <w:marBottom w:val="0pt"/>
              <w:divBdr>
                <w:top w:val="none" w:sz="0" w:space="0" w:color="auto"/>
                <w:left w:val="none" w:sz="0" w:space="0" w:color="auto"/>
                <w:bottom w:val="none" w:sz="0" w:space="0" w:color="auto"/>
                <w:right w:val="none" w:sz="0" w:space="0" w:color="auto"/>
              </w:divBdr>
              <w:divsChild>
                <w:div w:id="350189069">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47155846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021318470">
          <w:marLeft w:val="0pt"/>
          <w:marRight w:val="0pt"/>
          <w:marTop w:val="0pt"/>
          <w:marBottom w:val="0pt"/>
          <w:divBdr>
            <w:top w:val="none" w:sz="0" w:space="0" w:color="auto"/>
            <w:left w:val="none" w:sz="0" w:space="0" w:color="auto"/>
            <w:bottom w:val="none" w:sz="0" w:space="0" w:color="auto"/>
            <w:right w:val="none" w:sz="0" w:space="0" w:color="auto"/>
          </w:divBdr>
        </w:div>
      </w:divsChild>
    </w:div>
    <w:div w:id="586572501">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82221460">
          <w:marLeft w:val="0pt"/>
          <w:marRight w:val="0pt"/>
          <w:marTop w:val="0pt"/>
          <w:marBottom w:val="0pt"/>
          <w:divBdr>
            <w:top w:val="none" w:sz="0" w:space="0" w:color="auto"/>
            <w:left w:val="none" w:sz="0" w:space="0" w:color="auto"/>
            <w:bottom w:val="none" w:sz="0" w:space="0" w:color="auto"/>
            <w:right w:val="none" w:sz="0" w:space="0" w:color="auto"/>
          </w:divBdr>
          <w:divsChild>
            <w:div w:id="59999484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65923726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80512574">
          <w:marLeft w:val="0pt"/>
          <w:marRight w:val="0pt"/>
          <w:marTop w:val="0pt"/>
          <w:marBottom w:val="0pt"/>
          <w:divBdr>
            <w:top w:val="none" w:sz="0" w:space="0" w:color="auto"/>
            <w:left w:val="none" w:sz="0" w:space="0" w:color="auto"/>
            <w:bottom w:val="none" w:sz="0" w:space="0" w:color="auto"/>
            <w:right w:val="none" w:sz="0" w:space="0" w:color="auto"/>
          </w:divBdr>
        </w:div>
      </w:divsChild>
    </w:div>
    <w:div w:id="75787416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2007781509">
          <w:marLeft w:val="0pt"/>
          <w:marRight w:val="0pt"/>
          <w:marTop w:val="0pt"/>
          <w:marBottom w:val="0pt"/>
          <w:divBdr>
            <w:top w:val="none" w:sz="0" w:space="0" w:color="auto"/>
            <w:left w:val="none" w:sz="0" w:space="0" w:color="auto"/>
            <w:bottom w:val="none" w:sz="0" w:space="0" w:color="auto"/>
            <w:right w:val="none" w:sz="0" w:space="0" w:color="auto"/>
          </w:divBdr>
          <w:divsChild>
            <w:div w:id="2093160369">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78840150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547835213">
          <w:marLeft w:val="0pt"/>
          <w:marRight w:val="0pt"/>
          <w:marTop w:val="0pt"/>
          <w:marBottom w:val="0pt"/>
          <w:divBdr>
            <w:top w:val="none" w:sz="0" w:space="0" w:color="auto"/>
            <w:left w:val="none" w:sz="0" w:space="0" w:color="auto"/>
            <w:bottom w:val="none" w:sz="0" w:space="0" w:color="auto"/>
            <w:right w:val="none" w:sz="0" w:space="0" w:color="auto"/>
          </w:divBdr>
        </w:div>
      </w:divsChild>
    </w:div>
    <w:div w:id="82058082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878855988">
          <w:marLeft w:val="0pt"/>
          <w:marRight w:val="0pt"/>
          <w:marTop w:val="0pt"/>
          <w:marBottom w:val="0pt"/>
          <w:divBdr>
            <w:top w:val="none" w:sz="0" w:space="0" w:color="auto"/>
            <w:left w:val="none" w:sz="0" w:space="0" w:color="auto"/>
            <w:bottom w:val="none" w:sz="0" w:space="0" w:color="auto"/>
            <w:right w:val="none" w:sz="0" w:space="0" w:color="auto"/>
          </w:divBdr>
          <w:divsChild>
            <w:div w:id="1294287217">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87241941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008290202">
          <w:marLeft w:val="0pt"/>
          <w:marRight w:val="0pt"/>
          <w:marTop w:val="0pt"/>
          <w:marBottom w:val="0pt"/>
          <w:divBdr>
            <w:top w:val="none" w:sz="0" w:space="0" w:color="auto"/>
            <w:left w:val="none" w:sz="0" w:space="0" w:color="auto"/>
            <w:bottom w:val="none" w:sz="0" w:space="0" w:color="auto"/>
            <w:right w:val="none" w:sz="0" w:space="0" w:color="auto"/>
          </w:divBdr>
        </w:div>
      </w:divsChild>
    </w:div>
    <w:div w:id="87608649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821966576">
          <w:marLeft w:val="0pt"/>
          <w:marRight w:val="0pt"/>
          <w:marTop w:val="0pt"/>
          <w:marBottom w:val="0pt"/>
          <w:divBdr>
            <w:top w:val="none" w:sz="0" w:space="0" w:color="auto"/>
            <w:left w:val="none" w:sz="0" w:space="0" w:color="auto"/>
            <w:bottom w:val="none" w:sz="0" w:space="0" w:color="auto"/>
            <w:right w:val="none" w:sz="0" w:space="0" w:color="auto"/>
          </w:divBdr>
          <w:divsChild>
            <w:div w:id="5745115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964460392">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80640706">
          <w:marLeft w:val="0pt"/>
          <w:marRight w:val="0pt"/>
          <w:marTop w:val="0pt"/>
          <w:marBottom w:val="0pt"/>
          <w:divBdr>
            <w:top w:val="none" w:sz="0" w:space="0" w:color="auto"/>
            <w:left w:val="none" w:sz="0" w:space="0" w:color="auto"/>
            <w:bottom w:val="none" w:sz="0" w:space="0" w:color="auto"/>
            <w:right w:val="none" w:sz="0" w:space="0" w:color="auto"/>
          </w:divBdr>
          <w:divsChild>
            <w:div w:id="1610820441">
              <w:marLeft w:val="0pt"/>
              <w:marRight w:val="0pt"/>
              <w:marTop w:val="0pt"/>
              <w:marBottom w:val="0pt"/>
              <w:divBdr>
                <w:top w:val="none" w:sz="0" w:space="0" w:color="auto"/>
                <w:left w:val="none" w:sz="0" w:space="0" w:color="auto"/>
                <w:bottom w:val="none" w:sz="0" w:space="0" w:color="auto"/>
                <w:right w:val="none" w:sz="0" w:space="0" w:color="auto"/>
              </w:divBdr>
              <w:divsChild>
                <w:div w:id="406922140">
                  <w:marLeft w:val="0pt"/>
                  <w:marRight w:val="0pt"/>
                  <w:marTop w:val="0pt"/>
                  <w:marBottom w:val="0pt"/>
                  <w:divBdr>
                    <w:top w:val="none" w:sz="0" w:space="0" w:color="auto"/>
                    <w:left w:val="none" w:sz="0" w:space="0" w:color="auto"/>
                    <w:bottom w:val="none" w:sz="0" w:space="0" w:color="auto"/>
                    <w:right w:val="none" w:sz="0" w:space="0" w:color="auto"/>
                  </w:divBdr>
                </w:div>
                <w:div w:id="692148469">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97937896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811896341">
          <w:marLeft w:val="0pt"/>
          <w:marRight w:val="0pt"/>
          <w:marTop w:val="0pt"/>
          <w:marBottom w:val="0pt"/>
          <w:divBdr>
            <w:top w:val="none" w:sz="0" w:space="0" w:color="auto"/>
            <w:left w:val="none" w:sz="0" w:space="0" w:color="auto"/>
            <w:bottom w:val="none" w:sz="0" w:space="0" w:color="auto"/>
            <w:right w:val="none" w:sz="0" w:space="0" w:color="auto"/>
          </w:divBdr>
          <w:divsChild>
            <w:div w:id="1334645220">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99761463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84472742">
          <w:marLeft w:val="0pt"/>
          <w:marRight w:val="0pt"/>
          <w:marTop w:val="0pt"/>
          <w:marBottom w:val="0pt"/>
          <w:divBdr>
            <w:top w:val="none" w:sz="0" w:space="0" w:color="auto"/>
            <w:left w:val="none" w:sz="0" w:space="0" w:color="auto"/>
            <w:bottom w:val="none" w:sz="0" w:space="0" w:color="auto"/>
            <w:right w:val="none" w:sz="0" w:space="0" w:color="auto"/>
          </w:divBdr>
          <w:divsChild>
            <w:div w:id="127019532">
              <w:marLeft w:val="0pt"/>
              <w:marRight w:val="0pt"/>
              <w:marTop w:val="0pt"/>
              <w:marBottom w:val="0pt"/>
              <w:divBdr>
                <w:top w:val="none" w:sz="0" w:space="0" w:color="auto"/>
                <w:left w:val="none" w:sz="0" w:space="0" w:color="auto"/>
                <w:bottom w:val="none" w:sz="0" w:space="0" w:color="auto"/>
                <w:right w:val="none" w:sz="0" w:space="0" w:color="auto"/>
              </w:divBdr>
              <w:divsChild>
                <w:div w:id="436411961">
                  <w:marLeft w:val="0pt"/>
                  <w:marRight w:val="0pt"/>
                  <w:marTop w:val="0pt"/>
                  <w:marBottom w:val="0pt"/>
                  <w:divBdr>
                    <w:top w:val="none" w:sz="0" w:space="0" w:color="auto"/>
                    <w:left w:val="none" w:sz="0" w:space="0" w:color="auto"/>
                    <w:bottom w:val="none" w:sz="0" w:space="0" w:color="auto"/>
                    <w:right w:val="none" w:sz="0" w:space="0" w:color="auto"/>
                  </w:divBdr>
                </w:div>
              </w:divsChild>
            </w:div>
            <w:div w:id="260375688">
              <w:marLeft w:val="0pt"/>
              <w:marRight w:val="0pt"/>
              <w:marTop w:val="0pt"/>
              <w:marBottom w:val="0pt"/>
              <w:divBdr>
                <w:top w:val="none" w:sz="0" w:space="0" w:color="auto"/>
                <w:left w:val="none" w:sz="0" w:space="0" w:color="auto"/>
                <w:bottom w:val="none" w:sz="0" w:space="0" w:color="auto"/>
                <w:right w:val="none" w:sz="0" w:space="0" w:color="auto"/>
              </w:divBdr>
              <w:divsChild>
                <w:div w:id="835343680">
                  <w:marLeft w:val="0pt"/>
                  <w:marRight w:val="0pt"/>
                  <w:marTop w:val="0pt"/>
                  <w:marBottom w:val="0pt"/>
                  <w:divBdr>
                    <w:top w:val="none" w:sz="0" w:space="0" w:color="auto"/>
                    <w:left w:val="none" w:sz="0" w:space="0" w:color="auto"/>
                    <w:bottom w:val="none" w:sz="0" w:space="0" w:color="auto"/>
                    <w:right w:val="none" w:sz="0" w:space="0" w:color="auto"/>
                  </w:divBdr>
                </w:div>
              </w:divsChild>
            </w:div>
            <w:div w:id="396322782">
              <w:marLeft w:val="0pt"/>
              <w:marRight w:val="0pt"/>
              <w:marTop w:val="0pt"/>
              <w:marBottom w:val="0pt"/>
              <w:divBdr>
                <w:top w:val="none" w:sz="0" w:space="0" w:color="auto"/>
                <w:left w:val="none" w:sz="0" w:space="0" w:color="auto"/>
                <w:bottom w:val="none" w:sz="0" w:space="0" w:color="auto"/>
                <w:right w:val="none" w:sz="0" w:space="0" w:color="auto"/>
              </w:divBdr>
            </w:div>
            <w:div w:id="451481360">
              <w:marLeft w:val="0pt"/>
              <w:marRight w:val="0pt"/>
              <w:marTop w:val="0pt"/>
              <w:marBottom w:val="0pt"/>
              <w:divBdr>
                <w:top w:val="none" w:sz="0" w:space="0" w:color="auto"/>
                <w:left w:val="none" w:sz="0" w:space="0" w:color="auto"/>
                <w:bottom w:val="none" w:sz="0" w:space="0" w:color="auto"/>
                <w:right w:val="none" w:sz="0" w:space="0" w:color="auto"/>
              </w:divBdr>
            </w:div>
            <w:div w:id="1037579850">
              <w:marLeft w:val="0pt"/>
              <w:marRight w:val="0pt"/>
              <w:marTop w:val="0pt"/>
              <w:marBottom w:val="0pt"/>
              <w:divBdr>
                <w:top w:val="none" w:sz="0" w:space="0" w:color="auto"/>
                <w:left w:val="none" w:sz="0" w:space="0" w:color="auto"/>
                <w:bottom w:val="none" w:sz="0" w:space="0" w:color="auto"/>
                <w:right w:val="none" w:sz="0" w:space="0" w:color="auto"/>
              </w:divBdr>
              <w:divsChild>
                <w:div w:id="2026132097">
                  <w:marLeft w:val="0pt"/>
                  <w:marRight w:val="0pt"/>
                  <w:marTop w:val="0pt"/>
                  <w:marBottom w:val="0pt"/>
                  <w:divBdr>
                    <w:top w:val="none" w:sz="0" w:space="0" w:color="auto"/>
                    <w:left w:val="none" w:sz="0" w:space="0" w:color="auto"/>
                    <w:bottom w:val="none" w:sz="0" w:space="0" w:color="auto"/>
                    <w:right w:val="none" w:sz="0" w:space="0" w:color="auto"/>
                  </w:divBdr>
                </w:div>
              </w:divsChild>
            </w:div>
            <w:div w:id="1139419796">
              <w:marLeft w:val="0pt"/>
              <w:marRight w:val="0pt"/>
              <w:marTop w:val="0pt"/>
              <w:marBottom w:val="0pt"/>
              <w:divBdr>
                <w:top w:val="none" w:sz="0" w:space="0" w:color="auto"/>
                <w:left w:val="none" w:sz="0" w:space="0" w:color="auto"/>
                <w:bottom w:val="none" w:sz="0" w:space="0" w:color="auto"/>
                <w:right w:val="none" w:sz="0" w:space="0" w:color="auto"/>
              </w:divBdr>
              <w:divsChild>
                <w:div w:id="734159310">
                  <w:marLeft w:val="0pt"/>
                  <w:marRight w:val="0pt"/>
                  <w:marTop w:val="0pt"/>
                  <w:marBottom w:val="0pt"/>
                  <w:divBdr>
                    <w:top w:val="none" w:sz="0" w:space="0" w:color="auto"/>
                    <w:left w:val="none" w:sz="0" w:space="0" w:color="auto"/>
                    <w:bottom w:val="none" w:sz="0" w:space="0" w:color="auto"/>
                    <w:right w:val="none" w:sz="0" w:space="0" w:color="auto"/>
                  </w:divBdr>
                </w:div>
              </w:divsChild>
            </w:div>
            <w:div w:id="1304042460">
              <w:marLeft w:val="0pt"/>
              <w:marRight w:val="0pt"/>
              <w:marTop w:val="0pt"/>
              <w:marBottom w:val="0pt"/>
              <w:divBdr>
                <w:top w:val="none" w:sz="0" w:space="0" w:color="auto"/>
                <w:left w:val="none" w:sz="0" w:space="0" w:color="auto"/>
                <w:bottom w:val="none" w:sz="0" w:space="0" w:color="auto"/>
                <w:right w:val="none" w:sz="0" w:space="0" w:color="auto"/>
              </w:divBdr>
              <w:divsChild>
                <w:div w:id="1219364623">
                  <w:marLeft w:val="0pt"/>
                  <w:marRight w:val="0pt"/>
                  <w:marTop w:val="0pt"/>
                  <w:marBottom w:val="0pt"/>
                  <w:divBdr>
                    <w:top w:val="none" w:sz="0" w:space="0" w:color="auto"/>
                    <w:left w:val="none" w:sz="0" w:space="0" w:color="auto"/>
                    <w:bottom w:val="none" w:sz="0" w:space="0" w:color="auto"/>
                    <w:right w:val="none" w:sz="0" w:space="0" w:color="auto"/>
                  </w:divBdr>
                </w:div>
              </w:divsChild>
            </w:div>
            <w:div w:id="1557542794">
              <w:marLeft w:val="0pt"/>
              <w:marRight w:val="0pt"/>
              <w:marTop w:val="0pt"/>
              <w:marBottom w:val="0pt"/>
              <w:divBdr>
                <w:top w:val="none" w:sz="0" w:space="0" w:color="auto"/>
                <w:left w:val="none" w:sz="0" w:space="0" w:color="auto"/>
                <w:bottom w:val="none" w:sz="0" w:space="0" w:color="auto"/>
                <w:right w:val="none" w:sz="0" w:space="0" w:color="auto"/>
              </w:divBdr>
              <w:divsChild>
                <w:div w:id="382408418">
                  <w:marLeft w:val="0pt"/>
                  <w:marRight w:val="0pt"/>
                  <w:marTop w:val="0pt"/>
                  <w:marBottom w:val="0pt"/>
                  <w:divBdr>
                    <w:top w:val="none" w:sz="0" w:space="0" w:color="auto"/>
                    <w:left w:val="none" w:sz="0" w:space="0" w:color="auto"/>
                    <w:bottom w:val="none" w:sz="0" w:space="0" w:color="auto"/>
                    <w:right w:val="none" w:sz="0" w:space="0" w:color="auto"/>
                  </w:divBdr>
                </w:div>
                <w:div w:id="1779330682">
                  <w:marLeft w:val="0pt"/>
                  <w:marRight w:val="0pt"/>
                  <w:marTop w:val="0pt"/>
                  <w:marBottom w:val="0pt"/>
                  <w:divBdr>
                    <w:top w:val="none" w:sz="0" w:space="0" w:color="auto"/>
                    <w:left w:val="none" w:sz="0" w:space="0" w:color="auto"/>
                    <w:bottom w:val="none" w:sz="0" w:space="0" w:color="auto"/>
                    <w:right w:val="none" w:sz="0" w:space="0" w:color="auto"/>
                  </w:divBdr>
                </w:div>
              </w:divsChild>
            </w:div>
            <w:div w:id="1801412077">
              <w:marLeft w:val="0pt"/>
              <w:marRight w:val="0pt"/>
              <w:marTop w:val="0pt"/>
              <w:marBottom w:val="0pt"/>
              <w:divBdr>
                <w:top w:val="none" w:sz="0" w:space="0" w:color="auto"/>
                <w:left w:val="none" w:sz="0" w:space="0" w:color="auto"/>
                <w:bottom w:val="none" w:sz="0" w:space="0" w:color="auto"/>
                <w:right w:val="none" w:sz="0" w:space="0" w:color="auto"/>
              </w:divBdr>
              <w:divsChild>
                <w:div w:id="612709771">
                  <w:marLeft w:val="0pt"/>
                  <w:marRight w:val="0pt"/>
                  <w:marTop w:val="0pt"/>
                  <w:marBottom w:val="0pt"/>
                  <w:divBdr>
                    <w:top w:val="none" w:sz="0" w:space="0" w:color="auto"/>
                    <w:left w:val="none" w:sz="0" w:space="0" w:color="auto"/>
                    <w:bottom w:val="none" w:sz="0" w:space="0" w:color="auto"/>
                    <w:right w:val="none" w:sz="0" w:space="0" w:color="auto"/>
                  </w:divBdr>
                </w:div>
                <w:div w:id="842163190">
                  <w:marLeft w:val="0pt"/>
                  <w:marRight w:val="0pt"/>
                  <w:marTop w:val="0pt"/>
                  <w:marBottom w:val="0pt"/>
                  <w:divBdr>
                    <w:top w:val="none" w:sz="0" w:space="0" w:color="auto"/>
                    <w:left w:val="none" w:sz="0" w:space="0" w:color="auto"/>
                    <w:bottom w:val="none" w:sz="0" w:space="0" w:color="auto"/>
                    <w:right w:val="none" w:sz="0" w:space="0" w:color="auto"/>
                  </w:divBdr>
                </w:div>
              </w:divsChild>
            </w:div>
            <w:div w:id="1906837992">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05712554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277372734">
          <w:marLeft w:val="0pt"/>
          <w:marRight w:val="0pt"/>
          <w:marTop w:val="0pt"/>
          <w:marBottom w:val="0pt"/>
          <w:divBdr>
            <w:top w:val="none" w:sz="0" w:space="0" w:color="auto"/>
            <w:left w:val="none" w:sz="0" w:space="0" w:color="auto"/>
            <w:bottom w:val="none" w:sz="0" w:space="0" w:color="auto"/>
            <w:right w:val="none" w:sz="0" w:space="0" w:color="auto"/>
          </w:divBdr>
          <w:divsChild>
            <w:div w:id="1804035908">
              <w:marLeft w:val="0pt"/>
              <w:marRight w:val="0pt"/>
              <w:marTop w:val="0pt"/>
              <w:marBottom w:val="0pt"/>
              <w:divBdr>
                <w:top w:val="none" w:sz="0" w:space="0" w:color="auto"/>
                <w:left w:val="none" w:sz="0" w:space="0" w:color="auto"/>
                <w:bottom w:val="none" w:sz="0" w:space="0" w:color="auto"/>
                <w:right w:val="none" w:sz="0" w:space="0" w:color="auto"/>
              </w:divBdr>
              <w:divsChild>
                <w:div w:id="1103574032">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122305501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22750883">
          <w:marLeft w:val="0pt"/>
          <w:marRight w:val="0pt"/>
          <w:marTop w:val="0pt"/>
          <w:marBottom w:val="0pt"/>
          <w:divBdr>
            <w:top w:val="none" w:sz="0" w:space="0" w:color="auto"/>
            <w:left w:val="none" w:sz="0" w:space="0" w:color="auto"/>
            <w:bottom w:val="none" w:sz="0" w:space="0" w:color="auto"/>
            <w:right w:val="none" w:sz="0" w:space="0" w:color="auto"/>
          </w:divBdr>
          <w:divsChild>
            <w:div w:id="50240094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24649844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2086142237">
          <w:marLeft w:val="0pt"/>
          <w:marRight w:val="0pt"/>
          <w:marTop w:val="0pt"/>
          <w:marBottom w:val="0pt"/>
          <w:divBdr>
            <w:top w:val="none" w:sz="0" w:space="0" w:color="auto"/>
            <w:left w:val="none" w:sz="0" w:space="0" w:color="auto"/>
            <w:bottom w:val="none" w:sz="0" w:space="0" w:color="auto"/>
            <w:right w:val="none" w:sz="0" w:space="0" w:color="auto"/>
          </w:divBdr>
          <w:divsChild>
            <w:div w:id="1199582093">
              <w:marLeft w:val="0pt"/>
              <w:marRight w:val="0pt"/>
              <w:marTop w:val="0pt"/>
              <w:marBottom w:val="0pt"/>
              <w:divBdr>
                <w:top w:val="none" w:sz="0" w:space="0" w:color="auto"/>
                <w:left w:val="none" w:sz="0" w:space="0" w:color="auto"/>
                <w:bottom w:val="none" w:sz="0" w:space="0" w:color="auto"/>
                <w:right w:val="none" w:sz="0" w:space="0" w:color="auto"/>
              </w:divBdr>
            </w:div>
            <w:div w:id="124545311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32890265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15737167">
          <w:marLeft w:val="0pt"/>
          <w:marRight w:val="0pt"/>
          <w:marTop w:val="0pt"/>
          <w:marBottom w:val="0pt"/>
          <w:divBdr>
            <w:top w:val="none" w:sz="0" w:space="0" w:color="auto"/>
            <w:left w:val="none" w:sz="0" w:space="0" w:color="auto"/>
            <w:bottom w:val="none" w:sz="0" w:space="0" w:color="auto"/>
            <w:right w:val="none" w:sz="0" w:space="0" w:color="auto"/>
          </w:divBdr>
          <w:divsChild>
            <w:div w:id="88718767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34193071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511141453">
          <w:marLeft w:val="0pt"/>
          <w:marRight w:val="0pt"/>
          <w:marTop w:val="0pt"/>
          <w:marBottom w:val="0pt"/>
          <w:divBdr>
            <w:top w:val="none" w:sz="0" w:space="0" w:color="auto"/>
            <w:left w:val="none" w:sz="0" w:space="0" w:color="auto"/>
            <w:bottom w:val="none" w:sz="0" w:space="0" w:color="auto"/>
            <w:right w:val="none" w:sz="0" w:space="0" w:color="auto"/>
          </w:divBdr>
          <w:divsChild>
            <w:div w:id="1866020205">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420177321">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85851899">
          <w:marLeft w:val="0pt"/>
          <w:marRight w:val="0pt"/>
          <w:marTop w:val="0pt"/>
          <w:marBottom w:val="0pt"/>
          <w:divBdr>
            <w:top w:val="none" w:sz="0" w:space="0" w:color="auto"/>
            <w:left w:val="none" w:sz="0" w:space="0" w:color="auto"/>
            <w:bottom w:val="none" w:sz="0" w:space="0" w:color="auto"/>
            <w:right w:val="none" w:sz="0" w:space="0" w:color="auto"/>
          </w:divBdr>
        </w:div>
      </w:divsChild>
    </w:div>
    <w:div w:id="1483153326">
      <w:bodyDiv w:val="1"/>
      <w:marLeft w:val="0pt"/>
      <w:marRight w:val="0pt"/>
      <w:marTop w:val="0pt"/>
      <w:marBottom w:val="0pt"/>
      <w:divBdr>
        <w:top w:val="none" w:sz="0" w:space="0" w:color="auto"/>
        <w:left w:val="none" w:sz="0" w:space="0" w:color="auto"/>
        <w:bottom w:val="none" w:sz="0" w:space="0" w:color="auto"/>
        <w:right w:val="none" w:sz="0" w:space="0" w:color="auto"/>
      </w:divBdr>
      <w:divsChild>
        <w:div w:id="2113085214">
          <w:marLeft w:val="0pt"/>
          <w:marRight w:val="0pt"/>
          <w:marTop w:val="0pt"/>
          <w:marBottom w:val="0pt"/>
          <w:divBdr>
            <w:top w:val="none" w:sz="0" w:space="0" w:color="auto"/>
            <w:left w:val="none" w:sz="0" w:space="0" w:color="auto"/>
            <w:bottom w:val="none" w:sz="0" w:space="0" w:color="auto"/>
            <w:right w:val="none" w:sz="0" w:space="0" w:color="auto"/>
          </w:divBdr>
          <w:divsChild>
            <w:div w:id="1388720478">
              <w:marLeft w:val="0pt"/>
              <w:marRight w:val="0pt"/>
              <w:marTop w:val="0pt"/>
              <w:marBottom w:val="0pt"/>
              <w:divBdr>
                <w:top w:val="none" w:sz="0" w:space="0" w:color="auto"/>
                <w:left w:val="none" w:sz="0" w:space="0" w:color="auto"/>
                <w:bottom w:val="none" w:sz="0" w:space="0" w:color="auto"/>
                <w:right w:val="none" w:sz="0" w:space="0" w:color="auto"/>
              </w:divBdr>
              <w:divsChild>
                <w:div w:id="189269645">
                  <w:marLeft w:val="0pt"/>
                  <w:marRight w:val="0pt"/>
                  <w:marTop w:val="0pt"/>
                  <w:marBottom w:val="0pt"/>
                  <w:divBdr>
                    <w:top w:val="none" w:sz="0" w:space="0" w:color="auto"/>
                    <w:left w:val="none" w:sz="0" w:space="0" w:color="auto"/>
                    <w:bottom w:val="none" w:sz="0" w:space="0" w:color="auto"/>
                    <w:right w:val="none" w:sz="0" w:space="0" w:color="auto"/>
                  </w:divBdr>
                  <w:divsChild>
                    <w:div w:id="1933123256">
                      <w:marLeft w:val="0pt"/>
                      <w:marRight w:val="0pt"/>
                      <w:marTop w:val="0pt"/>
                      <w:marBottom w:val="0pt"/>
                      <w:divBdr>
                        <w:top w:val="none" w:sz="0" w:space="0" w:color="auto"/>
                        <w:left w:val="none" w:sz="0" w:space="0" w:color="auto"/>
                        <w:bottom w:val="none" w:sz="0" w:space="0" w:color="auto"/>
                        <w:right w:val="none" w:sz="0" w:space="0" w:color="auto"/>
                      </w:divBdr>
                      <w:divsChild>
                        <w:div w:id="730272562">
                          <w:marLeft w:val="0pt"/>
                          <w:marRight w:val="0pt"/>
                          <w:marTop w:val="0pt"/>
                          <w:marBottom w:val="0pt"/>
                          <w:divBdr>
                            <w:top w:val="none" w:sz="0" w:space="0" w:color="auto"/>
                            <w:left w:val="none" w:sz="0" w:space="0" w:color="auto"/>
                            <w:bottom w:val="none" w:sz="0" w:space="0" w:color="auto"/>
                            <w:right w:val="none" w:sz="0" w:space="0" w:color="auto"/>
                          </w:divBdr>
                          <w:divsChild>
                            <w:div w:id="2077313607">
                              <w:marLeft w:val="0pt"/>
                              <w:marRight w:val="0pt"/>
                              <w:marTop w:val="0pt"/>
                              <w:marBottom w:val="0pt"/>
                              <w:divBdr>
                                <w:top w:val="none" w:sz="0" w:space="0" w:color="auto"/>
                                <w:left w:val="none" w:sz="0" w:space="0" w:color="auto"/>
                                <w:bottom w:val="none" w:sz="0" w:space="0" w:color="auto"/>
                                <w:right w:val="none" w:sz="0" w:space="0" w:color="auto"/>
                              </w:divBdr>
                              <w:divsChild>
                                <w:div w:id="295377912">
                                  <w:marLeft w:val="0pt"/>
                                  <w:marRight w:val="0pt"/>
                                  <w:marTop w:val="0pt"/>
                                  <w:marBottom w:val="0pt"/>
                                  <w:divBdr>
                                    <w:top w:val="none" w:sz="0" w:space="0" w:color="auto"/>
                                    <w:left w:val="none" w:sz="0" w:space="0" w:color="auto"/>
                                    <w:bottom w:val="none" w:sz="0" w:space="0" w:color="auto"/>
                                    <w:right w:val="none" w:sz="0" w:space="0" w:color="auto"/>
                                  </w:divBdr>
                                  <w:divsChild>
                                    <w:div w:id="2119253223">
                                      <w:marLeft w:val="0pt"/>
                                      <w:marRight w:val="0pt"/>
                                      <w:marTop w:val="0pt"/>
                                      <w:marBottom w:val="0pt"/>
                                      <w:divBdr>
                                        <w:top w:val="single" w:sz="6" w:space="0" w:color="F5F5F5"/>
                                        <w:left w:val="single" w:sz="6" w:space="0" w:color="F5F5F5"/>
                                        <w:bottom w:val="single" w:sz="6" w:space="0" w:color="F5F5F5"/>
                                        <w:right w:val="single" w:sz="6" w:space="0" w:color="F5F5F5"/>
                                      </w:divBdr>
                                      <w:divsChild>
                                        <w:div w:id="706878549">
                                          <w:marLeft w:val="0pt"/>
                                          <w:marRight w:val="0pt"/>
                                          <w:marTop w:val="0pt"/>
                                          <w:marBottom w:val="0pt"/>
                                          <w:divBdr>
                                            <w:top w:val="none" w:sz="0" w:space="0" w:color="auto"/>
                                            <w:left w:val="none" w:sz="0" w:space="0" w:color="auto"/>
                                            <w:bottom w:val="none" w:sz="0" w:space="0" w:color="auto"/>
                                            <w:right w:val="none" w:sz="0" w:space="0" w:color="auto"/>
                                          </w:divBdr>
                                          <w:divsChild>
                                            <w:div w:id="1764111742">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490316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6002718">
          <w:marLeft w:val="0pt"/>
          <w:marRight w:val="0pt"/>
          <w:marTop w:val="0pt"/>
          <w:marBottom w:val="0pt"/>
          <w:divBdr>
            <w:top w:val="none" w:sz="0" w:space="0" w:color="auto"/>
            <w:left w:val="none" w:sz="0" w:space="0" w:color="auto"/>
            <w:bottom w:val="none" w:sz="0" w:space="0" w:color="auto"/>
            <w:right w:val="none" w:sz="0" w:space="0" w:color="auto"/>
          </w:divBdr>
        </w:div>
      </w:divsChild>
    </w:div>
    <w:div w:id="153356972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22740159">
          <w:marLeft w:val="0pt"/>
          <w:marRight w:val="0pt"/>
          <w:marTop w:val="0pt"/>
          <w:marBottom w:val="0pt"/>
          <w:divBdr>
            <w:top w:val="none" w:sz="0" w:space="0" w:color="auto"/>
            <w:left w:val="none" w:sz="0" w:space="0" w:color="auto"/>
            <w:bottom w:val="none" w:sz="0" w:space="0" w:color="auto"/>
            <w:right w:val="none" w:sz="0" w:space="0" w:color="auto"/>
          </w:divBdr>
          <w:divsChild>
            <w:div w:id="675348936">
              <w:marLeft w:val="0pt"/>
              <w:marRight w:val="0pt"/>
              <w:marTop w:val="0pt"/>
              <w:marBottom w:val="0pt"/>
              <w:divBdr>
                <w:top w:val="none" w:sz="0" w:space="0" w:color="auto"/>
                <w:left w:val="none" w:sz="0" w:space="0" w:color="auto"/>
                <w:bottom w:val="none" w:sz="0" w:space="0" w:color="auto"/>
                <w:right w:val="none" w:sz="0" w:space="0" w:color="auto"/>
              </w:divBdr>
              <w:divsChild>
                <w:div w:id="1798450444">
                  <w:marLeft w:val="0pt"/>
                  <w:marRight w:val="0pt"/>
                  <w:marTop w:val="0pt"/>
                  <w:marBottom w:val="0pt"/>
                  <w:divBdr>
                    <w:top w:val="none" w:sz="0" w:space="0" w:color="auto"/>
                    <w:left w:val="none" w:sz="0" w:space="0" w:color="auto"/>
                    <w:bottom w:val="none" w:sz="0" w:space="0" w:color="auto"/>
                    <w:right w:val="none" w:sz="0" w:space="0" w:color="auto"/>
                  </w:divBdr>
                  <w:divsChild>
                    <w:div w:id="1326127705">
                      <w:marLeft w:val="0pt"/>
                      <w:marRight w:val="0pt"/>
                      <w:marTop w:val="0pt"/>
                      <w:marBottom w:val="0pt"/>
                      <w:divBdr>
                        <w:top w:val="none" w:sz="0" w:space="0" w:color="auto"/>
                        <w:left w:val="none" w:sz="0" w:space="0" w:color="auto"/>
                        <w:bottom w:val="none" w:sz="0" w:space="0" w:color="auto"/>
                        <w:right w:val="none" w:sz="0" w:space="0" w:color="auto"/>
                      </w:divBdr>
                      <w:divsChild>
                        <w:div w:id="1844281181">
                          <w:marLeft w:val="0pt"/>
                          <w:marRight w:val="0pt"/>
                          <w:marTop w:val="0pt"/>
                          <w:marBottom w:val="0pt"/>
                          <w:divBdr>
                            <w:top w:val="none" w:sz="0" w:space="0" w:color="auto"/>
                            <w:left w:val="none" w:sz="0" w:space="0" w:color="auto"/>
                            <w:bottom w:val="none" w:sz="0" w:space="0" w:color="auto"/>
                            <w:right w:val="none" w:sz="0" w:space="0" w:color="auto"/>
                          </w:divBdr>
                          <w:divsChild>
                            <w:div w:id="735280970">
                              <w:marLeft w:val="0pt"/>
                              <w:marRight w:val="0pt"/>
                              <w:marTop w:val="0pt"/>
                              <w:marBottom w:val="0pt"/>
                              <w:divBdr>
                                <w:top w:val="none" w:sz="0" w:space="0" w:color="auto"/>
                                <w:left w:val="none" w:sz="0" w:space="0" w:color="auto"/>
                                <w:bottom w:val="none" w:sz="0" w:space="0" w:color="auto"/>
                                <w:right w:val="none" w:sz="0" w:space="0" w:color="auto"/>
                              </w:divBdr>
                              <w:divsChild>
                                <w:div w:id="1705519211">
                                  <w:marLeft w:val="0pt"/>
                                  <w:marRight w:val="0pt"/>
                                  <w:marTop w:val="0pt"/>
                                  <w:marBottom w:val="0pt"/>
                                  <w:divBdr>
                                    <w:top w:val="none" w:sz="0" w:space="0" w:color="auto"/>
                                    <w:left w:val="none" w:sz="0" w:space="0" w:color="auto"/>
                                    <w:bottom w:val="none" w:sz="0" w:space="0" w:color="auto"/>
                                    <w:right w:val="none" w:sz="0" w:space="0" w:color="auto"/>
                                  </w:divBdr>
                                  <w:divsChild>
                                    <w:div w:id="1067414569">
                                      <w:marLeft w:val="0pt"/>
                                      <w:marRight w:val="0pt"/>
                                      <w:marTop w:val="0pt"/>
                                      <w:marBottom w:val="0pt"/>
                                      <w:divBdr>
                                        <w:top w:val="single" w:sz="6" w:space="0" w:color="F5F5F5"/>
                                        <w:left w:val="single" w:sz="6" w:space="0" w:color="F5F5F5"/>
                                        <w:bottom w:val="single" w:sz="6" w:space="0" w:color="F5F5F5"/>
                                        <w:right w:val="single" w:sz="6" w:space="0" w:color="F5F5F5"/>
                                      </w:divBdr>
                                      <w:divsChild>
                                        <w:div w:id="1311443610">
                                          <w:marLeft w:val="0pt"/>
                                          <w:marRight w:val="0pt"/>
                                          <w:marTop w:val="0pt"/>
                                          <w:marBottom w:val="0pt"/>
                                          <w:divBdr>
                                            <w:top w:val="none" w:sz="0" w:space="0" w:color="auto"/>
                                            <w:left w:val="none" w:sz="0" w:space="0" w:color="auto"/>
                                            <w:bottom w:val="none" w:sz="0" w:space="0" w:color="auto"/>
                                            <w:right w:val="none" w:sz="0" w:space="0" w:color="auto"/>
                                          </w:divBdr>
                                          <w:divsChild>
                                            <w:div w:id="203642101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625587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07378135">
          <w:marLeft w:val="0pt"/>
          <w:marRight w:val="0pt"/>
          <w:marTop w:val="0pt"/>
          <w:marBottom w:val="0pt"/>
          <w:divBdr>
            <w:top w:val="none" w:sz="0" w:space="0" w:color="auto"/>
            <w:left w:val="none" w:sz="0" w:space="0" w:color="auto"/>
            <w:bottom w:val="none" w:sz="0" w:space="0" w:color="auto"/>
            <w:right w:val="none" w:sz="0" w:space="0" w:color="auto"/>
          </w:divBdr>
          <w:divsChild>
            <w:div w:id="1908491787">
              <w:marLeft w:val="0pt"/>
              <w:marRight w:val="0pt"/>
              <w:marTop w:val="0pt"/>
              <w:marBottom w:val="0pt"/>
              <w:divBdr>
                <w:top w:val="none" w:sz="0" w:space="0" w:color="auto"/>
                <w:left w:val="none" w:sz="0" w:space="0" w:color="auto"/>
                <w:bottom w:val="none" w:sz="0" w:space="0" w:color="auto"/>
                <w:right w:val="none" w:sz="0" w:space="0" w:color="auto"/>
              </w:divBdr>
              <w:divsChild>
                <w:div w:id="844706792">
                  <w:marLeft w:val="0pt"/>
                  <w:marRight w:val="0pt"/>
                  <w:marTop w:val="0pt"/>
                  <w:marBottom w:val="0pt"/>
                  <w:divBdr>
                    <w:top w:val="none" w:sz="0" w:space="0" w:color="auto"/>
                    <w:left w:val="none" w:sz="0" w:space="0" w:color="auto"/>
                    <w:bottom w:val="none" w:sz="0" w:space="0" w:color="auto"/>
                    <w:right w:val="none" w:sz="0" w:space="0" w:color="auto"/>
                  </w:divBdr>
                  <w:divsChild>
                    <w:div w:id="1126699704">
                      <w:marLeft w:val="0pt"/>
                      <w:marRight w:val="0pt"/>
                      <w:marTop w:val="0pt"/>
                      <w:marBottom w:val="0pt"/>
                      <w:divBdr>
                        <w:top w:val="none" w:sz="0" w:space="0" w:color="auto"/>
                        <w:left w:val="none" w:sz="0" w:space="0" w:color="auto"/>
                        <w:bottom w:val="none" w:sz="0" w:space="0" w:color="auto"/>
                        <w:right w:val="none" w:sz="0" w:space="0" w:color="auto"/>
                      </w:divBdr>
                      <w:divsChild>
                        <w:div w:id="1610821697">
                          <w:marLeft w:val="0pt"/>
                          <w:marRight w:val="0pt"/>
                          <w:marTop w:val="0pt"/>
                          <w:marBottom w:val="0pt"/>
                          <w:divBdr>
                            <w:top w:val="none" w:sz="0" w:space="0" w:color="auto"/>
                            <w:left w:val="none" w:sz="0" w:space="0" w:color="auto"/>
                            <w:bottom w:val="none" w:sz="0" w:space="0" w:color="auto"/>
                            <w:right w:val="none" w:sz="0" w:space="0" w:color="auto"/>
                          </w:divBdr>
                          <w:divsChild>
                            <w:div w:id="40716792">
                              <w:marLeft w:val="0pt"/>
                              <w:marRight w:val="0pt"/>
                              <w:marTop w:val="0pt"/>
                              <w:marBottom w:val="0pt"/>
                              <w:divBdr>
                                <w:top w:val="none" w:sz="0" w:space="0" w:color="auto"/>
                                <w:left w:val="none" w:sz="0" w:space="0" w:color="auto"/>
                                <w:bottom w:val="none" w:sz="0" w:space="0" w:color="auto"/>
                                <w:right w:val="none" w:sz="0" w:space="0" w:color="auto"/>
                              </w:divBdr>
                              <w:divsChild>
                                <w:div w:id="1856963894">
                                  <w:marLeft w:val="0pt"/>
                                  <w:marRight w:val="0pt"/>
                                  <w:marTop w:val="0pt"/>
                                  <w:marBottom w:val="0pt"/>
                                  <w:divBdr>
                                    <w:top w:val="none" w:sz="0" w:space="0" w:color="auto"/>
                                    <w:left w:val="none" w:sz="0" w:space="0" w:color="auto"/>
                                    <w:bottom w:val="none" w:sz="0" w:space="0" w:color="auto"/>
                                    <w:right w:val="none" w:sz="0" w:space="0" w:color="auto"/>
                                  </w:divBdr>
                                  <w:divsChild>
                                    <w:div w:id="518084567">
                                      <w:marLeft w:val="0pt"/>
                                      <w:marRight w:val="0pt"/>
                                      <w:marTop w:val="0pt"/>
                                      <w:marBottom w:val="0pt"/>
                                      <w:divBdr>
                                        <w:top w:val="single" w:sz="6" w:space="0" w:color="F5F5F5"/>
                                        <w:left w:val="single" w:sz="6" w:space="0" w:color="F5F5F5"/>
                                        <w:bottom w:val="single" w:sz="6" w:space="0" w:color="F5F5F5"/>
                                        <w:right w:val="single" w:sz="6" w:space="0" w:color="F5F5F5"/>
                                      </w:divBdr>
                                      <w:divsChild>
                                        <w:div w:id="1219896336">
                                          <w:marLeft w:val="0pt"/>
                                          <w:marRight w:val="0pt"/>
                                          <w:marTop w:val="0pt"/>
                                          <w:marBottom w:val="0pt"/>
                                          <w:divBdr>
                                            <w:top w:val="none" w:sz="0" w:space="0" w:color="auto"/>
                                            <w:left w:val="none" w:sz="0" w:space="0" w:color="auto"/>
                                            <w:bottom w:val="none" w:sz="0" w:space="0" w:color="auto"/>
                                            <w:right w:val="none" w:sz="0" w:space="0" w:color="auto"/>
                                          </w:divBdr>
                                          <w:divsChild>
                                            <w:div w:id="1539705792">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29832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763988368">
          <w:marLeft w:val="0pt"/>
          <w:marRight w:val="0pt"/>
          <w:marTop w:val="0pt"/>
          <w:marBottom w:val="0pt"/>
          <w:divBdr>
            <w:top w:val="none" w:sz="0" w:space="0" w:color="auto"/>
            <w:left w:val="none" w:sz="0" w:space="0" w:color="auto"/>
            <w:bottom w:val="none" w:sz="0" w:space="0" w:color="auto"/>
            <w:right w:val="none" w:sz="0" w:space="0" w:color="auto"/>
          </w:divBdr>
        </w:div>
      </w:divsChild>
    </w:div>
    <w:div w:id="1654987642">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52721034">
          <w:marLeft w:val="0pt"/>
          <w:marRight w:val="0pt"/>
          <w:marTop w:val="0pt"/>
          <w:marBottom w:val="0pt"/>
          <w:divBdr>
            <w:top w:val="none" w:sz="0" w:space="0" w:color="auto"/>
            <w:left w:val="none" w:sz="0" w:space="0" w:color="auto"/>
            <w:bottom w:val="none" w:sz="0" w:space="0" w:color="auto"/>
            <w:right w:val="none" w:sz="0" w:space="0" w:color="auto"/>
          </w:divBdr>
        </w:div>
      </w:divsChild>
    </w:div>
    <w:div w:id="175912958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789473110">
          <w:marLeft w:val="0pt"/>
          <w:marRight w:val="0pt"/>
          <w:marTop w:val="0pt"/>
          <w:marBottom w:val="0pt"/>
          <w:divBdr>
            <w:top w:val="none" w:sz="0" w:space="0" w:color="auto"/>
            <w:left w:val="none" w:sz="0" w:space="0" w:color="auto"/>
            <w:bottom w:val="none" w:sz="0" w:space="0" w:color="auto"/>
            <w:right w:val="none" w:sz="0" w:space="0" w:color="auto"/>
          </w:divBdr>
        </w:div>
      </w:divsChild>
    </w:div>
    <w:div w:id="184805689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380670747">
          <w:marLeft w:val="0pt"/>
          <w:marRight w:val="0pt"/>
          <w:marTop w:val="0pt"/>
          <w:marBottom w:val="0pt"/>
          <w:divBdr>
            <w:top w:val="none" w:sz="0" w:space="0" w:color="auto"/>
            <w:left w:val="none" w:sz="0" w:space="0" w:color="auto"/>
            <w:bottom w:val="none" w:sz="0" w:space="0" w:color="auto"/>
            <w:right w:val="none" w:sz="0" w:space="0" w:color="auto"/>
          </w:divBdr>
        </w:div>
      </w:divsChild>
    </w:div>
    <w:div w:id="186929758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353998315">
          <w:marLeft w:val="0pt"/>
          <w:marRight w:val="0pt"/>
          <w:marTop w:val="0pt"/>
          <w:marBottom w:val="0pt"/>
          <w:divBdr>
            <w:top w:val="none" w:sz="0" w:space="0" w:color="auto"/>
            <w:left w:val="none" w:sz="0" w:space="0" w:color="auto"/>
            <w:bottom w:val="none" w:sz="0" w:space="0" w:color="auto"/>
            <w:right w:val="none" w:sz="0" w:space="0" w:color="auto"/>
          </w:divBdr>
          <w:divsChild>
            <w:div w:id="148026706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 w:id="189183904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820924559">
          <w:marLeft w:val="0pt"/>
          <w:marRight w:val="0pt"/>
          <w:marTop w:val="0pt"/>
          <w:marBottom w:val="0pt"/>
          <w:divBdr>
            <w:top w:val="none" w:sz="0" w:space="0" w:color="auto"/>
            <w:left w:val="none" w:sz="0" w:space="0" w:color="auto"/>
            <w:bottom w:val="none" w:sz="0" w:space="0" w:color="auto"/>
            <w:right w:val="none" w:sz="0" w:space="0" w:color="auto"/>
          </w:divBdr>
          <w:divsChild>
            <w:div w:id="665740962">
              <w:marLeft w:val="0pt"/>
              <w:marRight w:val="0pt"/>
              <w:marTop w:val="0pt"/>
              <w:marBottom w:val="0pt"/>
              <w:divBdr>
                <w:top w:val="none" w:sz="0" w:space="0" w:color="auto"/>
                <w:left w:val="none" w:sz="0" w:space="0" w:color="auto"/>
                <w:bottom w:val="none" w:sz="0" w:space="0" w:color="auto"/>
                <w:right w:val="none" w:sz="0" w:space="0" w:color="auto"/>
              </w:divBdr>
              <w:divsChild>
                <w:div w:id="1038696840">
                  <w:marLeft w:val="0pt"/>
                  <w:marRight w:val="0pt"/>
                  <w:marTop w:val="0pt"/>
                  <w:marBottom w:val="0pt"/>
                  <w:divBdr>
                    <w:top w:val="none" w:sz="0" w:space="0" w:color="auto"/>
                    <w:left w:val="none" w:sz="0" w:space="0" w:color="auto"/>
                    <w:bottom w:val="none" w:sz="0" w:space="0" w:color="auto"/>
                    <w:right w:val="none" w:sz="0" w:space="0" w:color="auto"/>
                  </w:divBdr>
                  <w:divsChild>
                    <w:div w:id="2123961490">
                      <w:marLeft w:val="0pt"/>
                      <w:marRight w:val="0pt"/>
                      <w:marTop w:val="0pt"/>
                      <w:marBottom w:val="0pt"/>
                      <w:divBdr>
                        <w:top w:val="none" w:sz="0" w:space="0" w:color="auto"/>
                        <w:left w:val="none" w:sz="0" w:space="0" w:color="auto"/>
                        <w:bottom w:val="none" w:sz="0" w:space="0" w:color="auto"/>
                        <w:right w:val="none" w:sz="0" w:space="0" w:color="auto"/>
                      </w:divBdr>
                      <w:divsChild>
                        <w:div w:id="315259168">
                          <w:marLeft w:val="0pt"/>
                          <w:marRight w:val="0pt"/>
                          <w:marTop w:val="0pt"/>
                          <w:marBottom w:val="0pt"/>
                          <w:divBdr>
                            <w:top w:val="none" w:sz="0" w:space="0" w:color="auto"/>
                            <w:left w:val="none" w:sz="0" w:space="0" w:color="auto"/>
                            <w:bottom w:val="none" w:sz="0" w:space="0" w:color="auto"/>
                            <w:right w:val="none" w:sz="0" w:space="0" w:color="auto"/>
                          </w:divBdr>
                          <w:divsChild>
                            <w:div w:id="1274753201">
                              <w:marLeft w:val="0pt"/>
                              <w:marRight w:val="0pt"/>
                              <w:marTop w:val="0pt"/>
                              <w:marBottom w:val="0pt"/>
                              <w:divBdr>
                                <w:top w:val="none" w:sz="0" w:space="0" w:color="auto"/>
                                <w:left w:val="none" w:sz="0" w:space="0" w:color="auto"/>
                                <w:bottom w:val="none" w:sz="0" w:space="0" w:color="auto"/>
                                <w:right w:val="none" w:sz="0" w:space="0" w:color="auto"/>
                              </w:divBdr>
                              <w:divsChild>
                                <w:div w:id="337074111">
                                  <w:marLeft w:val="0pt"/>
                                  <w:marRight w:val="0pt"/>
                                  <w:marTop w:val="0pt"/>
                                  <w:marBottom w:val="0pt"/>
                                  <w:divBdr>
                                    <w:top w:val="none" w:sz="0" w:space="0" w:color="auto"/>
                                    <w:left w:val="none" w:sz="0" w:space="0" w:color="auto"/>
                                    <w:bottom w:val="none" w:sz="0" w:space="0" w:color="auto"/>
                                    <w:right w:val="none" w:sz="0" w:space="0" w:color="auto"/>
                                  </w:divBdr>
                                  <w:divsChild>
                                    <w:div w:id="1337616949">
                                      <w:marLeft w:val="0pt"/>
                                      <w:marRight w:val="0pt"/>
                                      <w:marTop w:val="0pt"/>
                                      <w:marBottom w:val="0pt"/>
                                      <w:divBdr>
                                        <w:top w:val="single" w:sz="6" w:space="0" w:color="F5F5F5"/>
                                        <w:left w:val="single" w:sz="6" w:space="0" w:color="F5F5F5"/>
                                        <w:bottom w:val="single" w:sz="6" w:space="0" w:color="F5F5F5"/>
                                        <w:right w:val="single" w:sz="6" w:space="0" w:color="F5F5F5"/>
                                      </w:divBdr>
                                      <w:divsChild>
                                        <w:div w:id="1395272739">
                                          <w:marLeft w:val="0pt"/>
                                          <w:marRight w:val="0pt"/>
                                          <w:marTop w:val="0pt"/>
                                          <w:marBottom w:val="0pt"/>
                                          <w:divBdr>
                                            <w:top w:val="none" w:sz="0" w:space="0" w:color="auto"/>
                                            <w:left w:val="none" w:sz="0" w:space="0" w:color="auto"/>
                                            <w:bottom w:val="none" w:sz="0" w:space="0" w:color="auto"/>
                                            <w:right w:val="none" w:sz="0" w:space="0" w:color="auto"/>
                                          </w:divBdr>
                                          <w:divsChild>
                                            <w:div w:id="126545314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8783862">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35130609">
          <w:marLeft w:val="0pt"/>
          <w:marRight w:val="0pt"/>
          <w:marTop w:val="0pt"/>
          <w:marBottom w:val="0pt"/>
          <w:divBdr>
            <w:top w:val="none" w:sz="0" w:space="0" w:color="auto"/>
            <w:left w:val="none" w:sz="0" w:space="0" w:color="auto"/>
            <w:bottom w:val="none" w:sz="0" w:space="0" w:color="auto"/>
            <w:right w:val="none" w:sz="0" w:space="0" w:color="auto"/>
          </w:divBdr>
        </w:div>
      </w:divsChild>
    </w:div>
    <w:div w:id="207095842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74155226">
          <w:marLeft w:val="0pt"/>
          <w:marRight w:val="0pt"/>
          <w:marTop w:val="0pt"/>
          <w:marBottom w:val="0pt"/>
          <w:divBdr>
            <w:top w:val="none" w:sz="0" w:space="0" w:color="auto"/>
            <w:left w:val="none" w:sz="0" w:space="0" w:color="auto"/>
            <w:bottom w:val="none" w:sz="0" w:space="0" w:color="auto"/>
            <w:right w:val="none" w:sz="0" w:space="0" w:color="auto"/>
          </w:divBdr>
        </w:div>
      </w:divsChild>
    </w:div>
  </w:divs>
  <w:encoding w:val="windows-1256"/>
  <w:optimizeForBrowser/>
</w:webSettings>
</file>

<file path=word/_rels/document.xml.rels><?xml version="1.0" encoding="UTF-8" standalone="yes"?>
<Relationships xmlns="http://schemas.openxmlformats.org/package/2006/relationships"><Relationship Id="rId8" Type="http://purl.oclc.org/ooxml/officeDocument/relationships/hyperlink" Target="mshelp://windows/?id=5692cd60-bb26-48af-8980-485070feed51" TargetMode="External"/><Relationship Id="rId13" Type="http://purl.oclc.org/ooxml/officeDocument/relationships/image" Target="media/image4.png"/><Relationship Id="rId18" Type="http://purl.oclc.org/ooxml/officeDocument/relationships/image" Target="media/image9.png"/><Relationship Id="rId26" Type="http://purl.oclc.org/ooxml/officeDocument/relationships/image" Target="media/image12.png"/><Relationship Id="rId3" Type="http://purl.oclc.org/ooxml/officeDocument/relationships/settings" Target="settings.xml"/><Relationship Id="rId21" Type="http://purl.oclc.org/ooxml/officeDocument/relationships/image" Target="media/image11.png"/><Relationship Id="rId7" Type="http://purl.oclc.org/ooxml/officeDocument/relationships/hyperlink" Target="mshelp://windows/?id=c902cf44-35da-46f6-972d-59a8fe055898" TargetMode="External"/><Relationship Id="rId12" Type="http://purl.oclc.org/ooxml/officeDocument/relationships/image" Target="media/image3.png"/><Relationship Id="rId17" Type="http://purl.oclc.org/ooxml/officeDocument/relationships/image" Target="media/image8.png"/><Relationship Id="rId25" Type="http://purl.oclc.org/ooxml/officeDocument/relationships/hyperlink" Target="mshelp://windows/?id=6af159e2-19d6-4116-a30d-8f9a970621e5" TargetMode="External"/><Relationship Id="rId2" Type="http://purl.oclc.org/ooxml/officeDocument/relationships/styles" Target="styles.xml"/><Relationship Id="rId16" Type="http://purl.oclc.org/ooxml/officeDocument/relationships/image" Target="media/image7.png"/><Relationship Id="rId20" Type="http://purl.oclc.org/ooxml/officeDocument/relationships/image" Target="media/image10.png"/><Relationship Id="rId29" Type="http://purl.oclc.org/ooxml/officeDocument/relationships/footer" Target="footer2.xml"/><Relationship Id="rId1" Type="http://purl.oclc.org/ooxml/officeDocument/relationships/numbering" Target="numbering.xml"/><Relationship Id="rId6" Type="http://purl.oclc.org/ooxml/officeDocument/relationships/endnotes" Target="endnotes.xml"/><Relationship Id="rId11" Type="http://purl.oclc.org/ooxml/officeDocument/relationships/hyperlink" Target="mshelp://windows/?id=e18cb038-4ac9-42ad-af03-4af222c12a11" TargetMode="External"/><Relationship Id="rId24" Type="http://purl.oclc.org/ooxml/officeDocument/relationships/hyperlink" Target="mshelp://windows/?id=e18cb038-4ac9-42ad-af03-4af222c12a11" TargetMode="External"/><Relationship Id="rId5" Type="http://purl.oclc.org/ooxml/officeDocument/relationships/footnotes" Target="footnotes.xml"/><Relationship Id="rId15" Type="http://purl.oclc.org/ooxml/officeDocument/relationships/image" Target="media/image6.png"/><Relationship Id="rId23" Type="http://purl.oclc.org/ooxml/officeDocument/relationships/hyperlink" Target="mshelp://windows/?id=4c7a98ab-e99e-485d-ae81-28110bfe3b9c" TargetMode="External"/><Relationship Id="rId28" Type="http://purl.oclc.org/ooxml/officeDocument/relationships/footer" Target="footer1.xml"/><Relationship Id="rId10" Type="http://purl.oclc.org/ooxml/officeDocument/relationships/hyperlink" Target="mshelp://windows/?id=344723d4-fd80-4ee9-8f2e-22740a1ce410" TargetMode="External"/><Relationship Id="rId19" Type="http://purl.oclc.org/ooxml/officeDocument/relationships/hyperlink" Target="mshelp://windows/?id=2bdd4886-a8d6-4878-8a9e-343ce05a0b64" TargetMode="External"/><Relationship Id="rId31" Type="http://purl.oclc.org/ooxml/officeDocument/relationships/theme" Target="theme/theme1.xml"/><Relationship Id="rId4" Type="http://purl.oclc.org/ooxml/officeDocument/relationships/webSettings" Target="webSettings.xml"/><Relationship Id="rId9" Type="http://purl.oclc.org/ooxml/officeDocument/relationships/hyperlink" Target="mshelp://windows/?id=332d7acf-bb07-4e33-8adb-bc8bd6c4477c" TargetMode="External"/><Relationship Id="rId14" Type="http://purl.oclc.org/ooxml/officeDocument/relationships/image" Target="media/image5.png"/><Relationship Id="rId22" Type="http://purl.oclc.org/ooxml/officeDocument/relationships/hyperlink" Target="mshelp://windows/?id=9ada1558-de2c-46fa-b6f3-5330af66ac9b" TargetMode="External"/><Relationship Id="rId27" Type="http://purl.oclc.org/ooxml/officeDocument/relationships/hyperlink" Target="mshelp://windows/?id=6af159e2-19d6-4116-a30d-8f9a970621e5" TargetMode="External"/><Relationship Id="rId30" Type="http://purl.oclc.org/ooxml/officeDocument/relationships/fontTable" Target="fontTable.xml"/></Relationships>
</file>

<file path=word/_rels/numbering.xml.rels><?xml version="1.0" encoding="UTF-8" standalone="yes"?>
<Relationships xmlns="http://schemas.openxmlformats.org/package/2006/relationships"><Relationship Id="rId2" Type="http://purl.oclc.org/ooxml/officeDocument/relationships/image" Target="media/image2.png"/><Relationship Id="rId1" Type="http://purl.oclc.org/ooxml/officeDocument/relationships/image" Target="media/image1.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28</TotalTime>
  <Pages>5</Pages>
  <Words>1428</Words>
  <Characters>8143</Characters>
  <Application>Microsoft Office Word</Application>
  <DocSecurity>0</DocSecurity>
  <Lines>67</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2008</Company>
  <LinksUpToDate>false</LinksUpToDate>
  <CharactersWithSpaces>9552</CharactersWithSpaces>
  <SharedDoc>false</SharedDoc>
  <HLinks>
    <vt:vector size="66" baseType="variant">
      <vt:variant>
        <vt:i4>3997702</vt:i4>
      </vt:variant>
      <vt:variant>
        <vt:i4>30</vt:i4>
      </vt:variant>
      <vt:variant>
        <vt:i4>0</vt:i4>
      </vt:variant>
      <vt:variant>
        <vt:i4>5</vt:i4>
      </vt:variant>
      <vt:variant>
        <vt:lpwstr>mshelp://windows/?id=6af159e2-19d6-4116-a30d-8f9a970621e5</vt:lpwstr>
      </vt:variant>
      <vt:variant>
        <vt:lpwstr>gtmt_personal_folder_def</vt:lpwstr>
      </vt:variant>
      <vt:variant>
        <vt:i4>3997702</vt:i4>
      </vt:variant>
      <vt:variant>
        <vt:i4>27</vt:i4>
      </vt:variant>
      <vt:variant>
        <vt:i4>0</vt:i4>
      </vt:variant>
      <vt:variant>
        <vt:i4>5</vt:i4>
      </vt:variant>
      <vt:variant>
        <vt:lpwstr>mshelp://windows/?id=6af159e2-19d6-4116-a30d-8f9a970621e5</vt:lpwstr>
      </vt:variant>
      <vt:variant>
        <vt:lpwstr>gtmt_personal_folder_def</vt:lpwstr>
      </vt:variant>
      <vt:variant>
        <vt:i4>8323194</vt:i4>
      </vt:variant>
      <vt:variant>
        <vt:i4>24</vt:i4>
      </vt:variant>
      <vt:variant>
        <vt:i4>0</vt:i4>
      </vt:variant>
      <vt:variant>
        <vt:i4>5</vt:i4>
      </vt:variant>
      <vt:variant>
        <vt:lpwstr>mshelp://windows/?id=e18cb038-4ac9-42ad-af03-4af222c12a11</vt:lpwstr>
      </vt:variant>
      <vt:variant>
        <vt:lpwstr>gtmt_icon_def</vt:lpwstr>
      </vt:variant>
      <vt:variant>
        <vt:i4>2752557</vt:i4>
      </vt:variant>
      <vt:variant>
        <vt:i4>21</vt:i4>
      </vt:variant>
      <vt:variant>
        <vt:i4>0</vt:i4>
      </vt:variant>
      <vt:variant>
        <vt:i4>5</vt:i4>
      </vt:variant>
      <vt:variant>
        <vt:lpwstr>mshelp://windows/?id=4c7a98ab-e99e-485d-ae81-28110bfe3b9c</vt:lpwstr>
      </vt:variant>
      <vt:variant>
        <vt:lpwstr>gtmt_file_def</vt:lpwstr>
      </vt:variant>
      <vt:variant>
        <vt:i4>1966205</vt:i4>
      </vt:variant>
      <vt:variant>
        <vt:i4>18</vt:i4>
      </vt:variant>
      <vt:variant>
        <vt:i4>0</vt:i4>
      </vt:variant>
      <vt:variant>
        <vt:i4>5</vt:i4>
      </vt:variant>
      <vt:variant>
        <vt:lpwstr>mshelp://windows/?id=9ada1558-de2c-46fa-b6f3-5330af66ac9b</vt:lpwstr>
      </vt:variant>
      <vt:variant>
        <vt:lpwstr>gtmt_gls_application_def</vt:lpwstr>
      </vt:variant>
      <vt:variant>
        <vt:i4>2621443</vt:i4>
      </vt:variant>
      <vt:variant>
        <vt:i4>15</vt:i4>
      </vt:variant>
      <vt:variant>
        <vt:i4>0</vt:i4>
      </vt:variant>
      <vt:variant>
        <vt:i4>5</vt:i4>
      </vt:variant>
      <vt:variant>
        <vt:lpwstr>mshelp://windows/?id=2bdd4886-a8d6-4878-8a9e-343ce05a0b64</vt:lpwstr>
      </vt:variant>
      <vt:variant>
        <vt:lpwstr>gtmt_operating_system_def</vt:lpwstr>
      </vt:variant>
      <vt:variant>
        <vt:i4>8323194</vt:i4>
      </vt:variant>
      <vt:variant>
        <vt:i4>12</vt:i4>
      </vt:variant>
      <vt:variant>
        <vt:i4>0</vt:i4>
      </vt:variant>
      <vt:variant>
        <vt:i4>5</vt:i4>
      </vt:variant>
      <vt:variant>
        <vt:lpwstr>mshelp://windows/?id=e18cb038-4ac9-42ad-af03-4af222c12a11</vt:lpwstr>
      </vt:variant>
      <vt:variant>
        <vt:lpwstr>gtmt_icon_def</vt:lpwstr>
      </vt:variant>
      <vt:variant>
        <vt:i4>6422604</vt:i4>
      </vt:variant>
      <vt:variant>
        <vt:i4>9</vt:i4>
      </vt:variant>
      <vt:variant>
        <vt:i4>0</vt:i4>
      </vt:variant>
      <vt:variant>
        <vt:i4>5</vt:i4>
      </vt:variant>
      <vt:variant>
        <vt:lpwstr>mshelp://windows/?id=344723d4-fd80-4ee9-8f2e-22740a1ce410</vt:lpwstr>
      </vt:variant>
      <vt:variant>
        <vt:lpwstr>gtmt_notification_area1_def</vt:lpwstr>
      </vt:variant>
      <vt:variant>
        <vt:i4>65546</vt:i4>
      </vt:variant>
      <vt:variant>
        <vt:i4>6</vt:i4>
      </vt:variant>
      <vt:variant>
        <vt:i4>0</vt:i4>
      </vt:variant>
      <vt:variant>
        <vt:i4>5</vt:i4>
      </vt:variant>
      <vt:variant>
        <vt:lpwstr>mshelp://windows/?id=332d7acf-bb07-4e33-8adb-bc8bd6c4477c</vt:lpwstr>
      </vt:variant>
      <vt:variant>
        <vt:lpwstr>gtmt_window_def</vt:lpwstr>
      </vt:variant>
      <vt:variant>
        <vt:i4>5701652</vt:i4>
      </vt:variant>
      <vt:variant>
        <vt:i4>3</vt:i4>
      </vt:variant>
      <vt:variant>
        <vt:i4>0</vt:i4>
      </vt:variant>
      <vt:variant>
        <vt:i4>5</vt:i4>
      </vt:variant>
      <vt:variant>
        <vt:lpwstr>mshelp://windows/?id=5692cd60-bb26-48af-8980-485070feed51</vt:lpwstr>
      </vt:variant>
      <vt:variant>
        <vt:lpwstr>gtmt_desktop_def</vt:lpwstr>
      </vt:variant>
      <vt:variant>
        <vt:i4>6619258</vt:i4>
      </vt:variant>
      <vt:variant>
        <vt:i4>0</vt:i4>
      </vt:variant>
      <vt:variant>
        <vt:i4>0</vt:i4>
      </vt:variant>
      <vt:variant>
        <vt:i4>5</vt:i4>
      </vt:variant>
      <vt:variant>
        <vt:lpwstr>mshelp://windows/?id=c902cf44-35da-46f6-972d-59a8fe055898</vt:lpwstr>
      </vt:variant>
      <vt:variant>
        <vt:lpwstr>gtmt_taskbar1_def</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safa</dc:creator>
  <cp:keywords/>
  <cp:lastModifiedBy>mumenh</cp:lastModifiedBy>
  <cp:revision>3</cp:revision>
  <cp:lastPrinted>2013-01-28T08:41:00Z</cp:lastPrinted>
  <dcterms:created xsi:type="dcterms:W3CDTF">2015-12-20T13:12:00Z</dcterms:created>
  <dcterms:modified xsi:type="dcterms:W3CDTF">2016-12-16T18:22:00Z</dcterms:modified>
</cp:coreProperties>
</file>