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7F" w:rsidRDefault="0066047F" w:rsidP="00C95A78">
      <w:pPr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قاعة قسم اللغة </w:t>
      </w:r>
      <w:r w:rsidR="00A1289D">
        <w:rPr>
          <w:rFonts w:asciiTheme="minorBidi" w:hAnsiTheme="minorBidi" w:hint="cs"/>
          <w:b/>
          <w:bCs/>
          <w:sz w:val="28"/>
          <w:szCs w:val="28"/>
          <w:rtl/>
        </w:rPr>
        <w:t>ا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لعربية</w:t>
      </w:r>
    </w:p>
    <w:p w:rsidR="0066047F" w:rsidRDefault="0066047F" w:rsidP="00C95A78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محاور الموضوع:</w:t>
      </w:r>
    </w:p>
    <w:p w:rsidR="0066047F" w:rsidRPr="00A17E09" w:rsidRDefault="0066047F" w:rsidP="0066047F">
      <w:pPr>
        <w:pStyle w:val="a3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17E09">
        <w:rPr>
          <w:rFonts w:asciiTheme="minorBidi" w:hAnsiTheme="minorBidi" w:hint="cs"/>
          <w:sz w:val="28"/>
          <w:szCs w:val="28"/>
          <w:rtl/>
        </w:rPr>
        <w:t>تعريف نائب الفاعل</w:t>
      </w:r>
    </w:p>
    <w:p w:rsidR="0066047F" w:rsidRPr="00A17E09" w:rsidRDefault="0066047F" w:rsidP="0066047F">
      <w:pPr>
        <w:pStyle w:val="a3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A17E09">
        <w:rPr>
          <w:rFonts w:asciiTheme="minorBidi" w:hAnsiTheme="minorBidi" w:hint="cs"/>
          <w:sz w:val="28"/>
          <w:szCs w:val="28"/>
          <w:rtl/>
        </w:rPr>
        <w:t>العامل في رفع نائب الفاعل</w:t>
      </w:r>
    </w:p>
    <w:p w:rsidR="0066047F" w:rsidRPr="00A17E09" w:rsidRDefault="0066047F" w:rsidP="0066047F">
      <w:pPr>
        <w:pStyle w:val="a3"/>
        <w:numPr>
          <w:ilvl w:val="0"/>
          <w:numId w:val="1"/>
        </w:numPr>
        <w:rPr>
          <w:rFonts w:asciiTheme="minorBidi" w:hAnsiTheme="minorBidi"/>
          <w:sz w:val="28"/>
          <w:szCs w:val="28"/>
          <w:rtl/>
        </w:rPr>
      </w:pPr>
      <w:r w:rsidRPr="00A17E09">
        <w:rPr>
          <w:rFonts w:asciiTheme="minorBidi" w:hAnsiTheme="minorBidi" w:hint="cs"/>
          <w:sz w:val="28"/>
          <w:szCs w:val="28"/>
          <w:rtl/>
        </w:rPr>
        <w:t>الموازنة بين أحكامه وأحكام الفاعل</w:t>
      </w:r>
    </w:p>
    <w:p w:rsidR="00C95A78" w:rsidRPr="00C95A78" w:rsidRDefault="00C95A78" w:rsidP="00C95A78">
      <w:pPr>
        <w:rPr>
          <w:rFonts w:asciiTheme="minorBidi" w:hAnsiTheme="minorBidi"/>
          <w:sz w:val="28"/>
          <w:szCs w:val="28"/>
          <w:rtl/>
        </w:rPr>
      </w:pPr>
      <w:r w:rsidRPr="00C95A78">
        <w:rPr>
          <w:rFonts w:asciiTheme="minorBidi" w:hAnsiTheme="minorBidi"/>
          <w:sz w:val="28"/>
          <w:szCs w:val="28"/>
          <w:rtl/>
        </w:rPr>
        <w:t>هو المسند إليه بعد الفعل المبني للمجهول أو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شبهه نحو: (  يُكرَمُ المجتهدُ) فـ ( المجتهدُ ): نائب فاعل مرفوع بالضمة الظاهرة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وقد أسند إلى الفعل المبني للمجهول قبله ، ومثاله أيضا قولنا: ( المحمود خُلقهُ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ممدوحٌ) فـ ( خلقُه) نائب فاعل مرفوع وقد أسند إلى شبه الفعل وهو اسم المفعول ، لأن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اسم المفعول يعمل عمل الفعل فأشبهه من هذه الجهة.     وكذلك يشبه الفعل في رفع نائب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الفاعل الاسم المنسوب إليه نحو: ( صاحبْ رجلا نَبوياً  خُلقُه) فـ ( خلقُه) : نائب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فاعل مرفوع بالضمة الظاهرة وقد أُسند إلى الاسم المنسوب( نبويا) لأن الاسم المنسوب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في تأويل اسم المفعول، والتقدير: صاحبْ رجلا منسوباً خلقُه إلى الأنبياء</w:t>
      </w:r>
      <w:r w:rsidRPr="00C95A78">
        <w:rPr>
          <w:rFonts w:asciiTheme="minorBidi" w:hAnsiTheme="minorBidi"/>
          <w:sz w:val="28"/>
          <w:szCs w:val="28"/>
        </w:rPr>
        <w:t>.</w:t>
      </w:r>
      <w:r w:rsidRPr="00C95A78">
        <w:rPr>
          <w:rFonts w:asciiTheme="minorBidi" w:hAnsiTheme="minorBidi"/>
          <w:sz w:val="28"/>
          <w:szCs w:val="28"/>
        </w:rPr>
        <w:br/>
      </w:r>
      <w:r w:rsidRPr="00C95A78">
        <w:rPr>
          <w:rFonts w:asciiTheme="minorBidi" w:hAnsiTheme="minorBidi"/>
          <w:sz w:val="28"/>
          <w:szCs w:val="28"/>
          <w:rtl/>
        </w:rPr>
        <w:t>أحكام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نائب الفاعل</w:t>
      </w:r>
      <w:r w:rsidRPr="00C95A78">
        <w:rPr>
          <w:rFonts w:asciiTheme="minorBidi" w:hAnsiTheme="minorBidi"/>
          <w:sz w:val="28"/>
          <w:szCs w:val="28"/>
        </w:rPr>
        <w:br/>
      </w:r>
      <w:r w:rsidRPr="00C95A78">
        <w:rPr>
          <w:rFonts w:asciiTheme="minorBidi" w:hAnsiTheme="minorBidi"/>
          <w:sz w:val="28"/>
          <w:szCs w:val="28"/>
          <w:rtl/>
        </w:rPr>
        <w:t>كلُّ ما تقدم من أحكام الفاعل يجب أن يُراعى مع نائب الفاعل، لأنه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قائم مقامه فله حكمه ،فيجب رفعه، وأن يقع  بعد المسند ، وأن يُذكر في الكلام ،فإن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لم يذكر فهو ضمير مستتر وأن يجوز حذف فعله لقرينة دالة عليه</w:t>
      </w:r>
      <w:r w:rsidRPr="00C95A78">
        <w:rPr>
          <w:rFonts w:asciiTheme="minorBidi" w:hAnsiTheme="minorBidi"/>
          <w:sz w:val="28"/>
          <w:szCs w:val="28"/>
        </w:rPr>
        <w:t>  .</w:t>
      </w:r>
      <w:r w:rsidRPr="00C95A78">
        <w:rPr>
          <w:rFonts w:asciiTheme="minorBidi" w:hAnsiTheme="minorBidi"/>
          <w:sz w:val="28"/>
          <w:szCs w:val="28"/>
        </w:rPr>
        <w:br/>
      </w:r>
      <w:r w:rsidRPr="00C95A78">
        <w:rPr>
          <w:rFonts w:asciiTheme="minorBidi" w:hAnsiTheme="minorBidi"/>
          <w:sz w:val="28"/>
          <w:szCs w:val="28"/>
          <w:rtl/>
        </w:rPr>
        <w:t>مع ملاحظة أن هذه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الأحكام لنائب الفاعل أحكام شكلية لا معنوية ، فنائب الفاعل يقوم مقام الفاعل من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حيث الشكل فقط، فيأخذ حكمه الإعرابي فيُرفع بعد أن كان منصوبا ، ويأخذ موقعه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الإسنادي بعد أن كان فضلة في الأصل ، أما حكمه المعنوي فلا يصح له، إذ إن نائب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الفاعل لا يكون فاعلا في المعنى، فقولنا: ( كُتِبَ الدرسُ ) لا يفهم منه قطعا أن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الدرس هو الفاعل في المعنى بل هو فاعل لغوي أو فاعل غير حقيقي أوجبته الصنعة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النحوية التي تقتضي لكل فعل فاعلا مرفوعا..فعلى الطالب مراجعة هذه الأحكام كلها في</w:t>
      </w:r>
      <w:r w:rsidRPr="00C95A78">
        <w:rPr>
          <w:rFonts w:asciiTheme="minorBidi" w:hAnsiTheme="minorBidi"/>
          <w:sz w:val="28"/>
          <w:szCs w:val="28"/>
        </w:rPr>
        <w:t xml:space="preserve"> </w:t>
      </w:r>
      <w:r w:rsidRPr="00C95A78">
        <w:rPr>
          <w:rFonts w:asciiTheme="minorBidi" w:hAnsiTheme="minorBidi"/>
          <w:sz w:val="28"/>
          <w:szCs w:val="28"/>
          <w:rtl/>
        </w:rPr>
        <w:t>مبحث الفاعل وأن يأتي بأمثلة لنائب الفاعل على شاكلة أمثلة الفاعل</w:t>
      </w:r>
      <w:r w:rsidRPr="00C95A78">
        <w:rPr>
          <w:rFonts w:asciiTheme="minorBidi" w:hAnsiTheme="minorBidi"/>
          <w:sz w:val="28"/>
          <w:szCs w:val="28"/>
        </w:rPr>
        <w:t>.</w:t>
      </w:r>
    </w:p>
    <w:p w:rsidR="001A73F3" w:rsidRPr="00C95A78" w:rsidRDefault="001A73F3" w:rsidP="00C95A78">
      <w:pPr>
        <w:rPr>
          <w:rFonts w:asciiTheme="minorBidi" w:hAnsiTheme="minorBidi"/>
          <w:sz w:val="28"/>
          <w:szCs w:val="28"/>
        </w:rPr>
      </w:pPr>
    </w:p>
    <w:sectPr w:rsidR="001A73F3" w:rsidRPr="00C95A78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2C3E"/>
    <w:multiLevelType w:val="hybridMultilevel"/>
    <w:tmpl w:val="210C5136"/>
    <w:lvl w:ilvl="0" w:tplc="348E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78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0F2D60"/>
    <w:rsid w:val="00100453"/>
    <w:rsid w:val="00113495"/>
    <w:rsid w:val="00163E36"/>
    <w:rsid w:val="00182081"/>
    <w:rsid w:val="001858BB"/>
    <w:rsid w:val="001A73F3"/>
    <w:rsid w:val="001C2395"/>
    <w:rsid w:val="001C792B"/>
    <w:rsid w:val="001C7E39"/>
    <w:rsid w:val="001D0231"/>
    <w:rsid w:val="001D6457"/>
    <w:rsid w:val="002114B0"/>
    <w:rsid w:val="00224A68"/>
    <w:rsid w:val="00245039"/>
    <w:rsid w:val="00251F3E"/>
    <w:rsid w:val="00290CA5"/>
    <w:rsid w:val="002B0724"/>
    <w:rsid w:val="00324BE4"/>
    <w:rsid w:val="003408FA"/>
    <w:rsid w:val="003676B5"/>
    <w:rsid w:val="003730B6"/>
    <w:rsid w:val="003C2E0A"/>
    <w:rsid w:val="003C3676"/>
    <w:rsid w:val="003C64DC"/>
    <w:rsid w:val="003E4BEC"/>
    <w:rsid w:val="003E7A65"/>
    <w:rsid w:val="00401E09"/>
    <w:rsid w:val="00404402"/>
    <w:rsid w:val="00404A63"/>
    <w:rsid w:val="0041573A"/>
    <w:rsid w:val="004305C4"/>
    <w:rsid w:val="00430A44"/>
    <w:rsid w:val="00436EDF"/>
    <w:rsid w:val="00452537"/>
    <w:rsid w:val="00462E00"/>
    <w:rsid w:val="00465F30"/>
    <w:rsid w:val="00471C0C"/>
    <w:rsid w:val="00480F1F"/>
    <w:rsid w:val="004868DE"/>
    <w:rsid w:val="004A0D94"/>
    <w:rsid w:val="004B342B"/>
    <w:rsid w:val="004B7528"/>
    <w:rsid w:val="004E601C"/>
    <w:rsid w:val="004F31B9"/>
    <w:rsid w:val="0050017E"/>
    <w:rsid w:val="00511C8D"/>
    <w:rsid w:val="005133D1"/>
    <w:rsid w:val="00516FF0"/>
    <w:rsid w:val="00550C83"/>
    <w:rsid w:val="00565EAF"/>
    <w:rsid w:val="0057235B"/>
    <w:rsid w:val="00573B29"/>
    <w:rsid w:val="00584EE1"/>
    <w:rsid w:val="00586EB5"/>
    <w:rsid w:val="005933E0"/>
    <w:rsid w:val="005D100F"/>
    <w:rsid w:val="005E507D"/>
    <w:rsid w:val="005F37B5"/>
    <w:rsid w:val="005F496D"/>
    <w:rsid w:val="00621AC9"/>
    <w:rsid w:val="0066047F"/>
    <w:rsid w:val="006633B5"/>
    <w:rsid w:val="00682AA8"/>
    <w:rsid w:val="006C0630"/>
    <w:rsid w:val="006F01A2"/>
    <w:rsid w:val="00721EF4"/>
    <w:rsid w:val="00732237"/>
    <w:rsid w:val="0073650D"/>
    <w:rsid w:val="00795559"/>
    <w:rsid w:val="007D0C94"/>
    <w:rsid w:val="008016EE"/>
    <w:rsid w:val="008220E9"/>
    <w:rsid w:val="00844CEA"/>
    <w:rsid w:val="00850341"/>
    <w:rsid w:val="00850B32"/>
    <w:rsid w:val="008724B2"/>
    <w:rsid w:val="00887F10"/>
    <w:rsid w:val="0089157D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7B15"/>
    <w:rsid w:val="009771C2"/>
    <w:rsid w:val="0098133F"/>
    <w:rsid w:val="0099566C"/>
    <w:rsid w:val="00995A74"/>
    <w:rsid w:val="009A2D4F"/>
    <w:rsid w:val="009B70EA"/>
    <w:rsid w:val="009D163C"/>
    <w:rsid w:val="009D6B59"/>
    <w:rsid w:val="009E3654"/>
    <w:rsid w:val="00A1289D"/>
    <w:rsid w:val="00A17E09"/>
    <w:rsid w:val="00A23DDD"/>
    <w:rsid w:val="00A45147"/>
    <w:rsid w:val="00A474AA"/>
    <w:rsid w:val="00A6730B"/>
    <w:rsid w:val="00A73B21"/>
    <w:rsid w:val="00A9156E"/>
    <w:rsid w:val="00AB7B8D"/>
    <w:rsid w:val="00AF512D"/>
    <w:rsid w:val="00B029F4"/>
    <w:rsid w:val="00B04600"/>
    <w:rsid w:val="00B262CC"/>
    <w:rsid w:val="00B505A6"/>
    <w:rsid w:val="00B861D3"/>
    <w:rsid w:val="00BD70E2"/>
    <w:rsid w:val="00C11BA8"/>
    <w:rsid w:val="00C175C0"/>
    <w:rsid w:val="00C2714C"/>
    <w:rsid w:val="00C271C5"/>
    <w:rsid w:val="00C375DF"/>
    <w:rsid w:val="00C55728"/>
    <w:rsid w:val="00C76E44"/>
    <w:rsid w:val="00C8620C"/>
    <w:rsid w:val="00C90399"/>
    <w:rsid w:val="00C95A78"/>
    <w:rsid w:val="00CB13F5"/>
    <w:rsid w:val="00D0137A"/>
    <w:rsid w:val="00D06A79"/>
    <w:rsid w:val="00D13DE6"/>
    <w:rsid w:val="00D37F99"/>
    <w:rsid w:val="00D50C4D"/>
    <w:rsid w:val="00D60ED9"/>
    <w:rsid w:val="00D86291"/>
    <w:rsid w:val="00D96A19"/>
    <w:rsid w:val="00DC0F4C"/>
    <w:rsid w:val="00DC4FC1"/>
    <w:rsid w:val="00E06198"/>
    <w:rsid w:val="00E16CEA"/>
    <w:rsid w:val="00E326EC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  <w:rsid w:val="00FF04CD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2017-12-16T06:43:00Z</cp:lastPrinted>
  <dcterms:created xsi:type="dcterms:W3CDTF">2017-11-28T16:33:00Z</dcterms:created>
  <dcterms:modified xsi:type="dcterms:W3CDTF">2017-12-16T06:43:00Z</dcterms:modified>
</cp:coreProperties>
</file>