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45C" w:rsidRDefault="00BC545C" w:rsidP="00443BBF">
      <w:pPr>
        <w:jc w:val="center"/>
        <w:rPr>
          <w:sz w:val="32"/>
          <w:szCs w:val="32"/>
          <w:lang w:bidi="ar-IQ"/>
        </w:rPr>
      </w:pPr>
      <w:r w:rsidRPr="00BC545C">
        <w:rPr>
          <w:rFonts w:ascii="Times New Roman" w:hAnsi="Times New Roman" w:cs="Times New Roman"/>
          <w:b/>
          <w:bCs/>
          <w:sz w:val="32"/>
          <w:szCs w:val="32"/>
        </w:rPr>
        <w:t>V</w:t>
      </w:r>
      <w:r w:rsidR="00443BBF">
        <w:rPr>
          <w:rFonts w:ascii="Times New Roman" w:hAnsi="Times New Roman" w:cs="Times New Roman"/>
          <w:b/>
          <w:bCs/>
          <w:sz w:val="32"/>
          <w:szCs w:val="32"/>
        </w:rPr>
        <w:t>arying</w:t>
      </w:r>
      <w:r w:rsidRPr="00BC545C">
        <w:rPr>
          <w:rFonts w:ascii="Times New Roman" w:hAnsi="Times New Roman" w:cs="Times New Roman"/>
          <w:b/>
          <w:bCs/>
          <w:sz w:val="32"/>
          <w:szCs w:val="32"/>
        </w:rPr>
        <w:t>-V</w:t>
      </w:r>
      <w:r w:rsidR="00443BBF">
        <w:rPr>
          <w:rFonts w:ascii="Times New Roman" w:hAnsi="Times New Roman" w:cs="Times New Roman"/>
          <w:b/>
          <w:bCs/>
          <w:sz w:val="32"/>
          <w:szCs w:val="32"/>
        </w:rPr>
        <w:t xml:space="preserve">olume </w:t>
      </w:r>
      <w:r w:rsidRPr="00BC545C">
        <w:rPr>
          <w:rFonts w:ascii="Times New Roman" w:hAnsi="Times New Roman" w:cs="Times New Roman"/>
          <w:b/>
          <w:bCs/>
          <w:sz w:val="32"/>
          <w:szCs w:val="32"/>
        </w:rPr>
        <w:t>B</w:t>
      </w:r>
      <w:r w:rsidR="00443BBF">
        <w:rPr>
          <w:rFonts w:ascii="Times New Roman" w:hAnsi="Times New Roman" w:cs="Times New Roman"/>
          <w:b/>
          <w:bCs/>
          <w:sz w:val="32"/>
          <w:szCs w:val="32"/>
        </w:rPr>
        <w:t>atch</w:t>
      </w:r>
      <w:r w:rsidRPr="00BC545C">
        <w:rPr>
          <w:rFonts w:ascii="Times New Roman" w:hAnsi="Times New Roman" w:cs="Times New Roman"/>
          <w:b/>
          <w:bCs/>
          <w:sz w:val="32"/>
          <w:szCs w:val="32"/>
        </w:rPr>
        <w:t xml:space="preserve"> R</w:t>
      </w:r>
      <w:r w:rsidR="00443BBF">
        <w:rPr>
          <w:rFonts w:ascii="Times New Roman" w:hAnsi="Times New Roman" w:cs="Times New Roman"/>
          <w:b/>
          <w:bCs/>
          <w:sz w:val="32"/>
          <w:szCs w:val="32"/>
        </w:rPr>
        <w:t>eactor</w:t>
      </w:r>
      <w:r>
        <w:rPr>
          <w:noProof/>
        </w:rPr>
        <w:drawing>
          <wp:inline distT="0" distB="0" distL="0" distR="0" wp14:anchorId="4FA72221" wp14:editId="59D53F14">
            <wp:extent cx="5273336" cy="727969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8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45C" w:rsidRDefault="00BC545C" w:rsidP="00BC545C">
      <w:pPr>
        <w:tabs>
          <w:tab w:val="left" w:pos="6614"/>
        </w:tabs>
        <w:jc w:val="center"/>
        <w:rPr>
          <w:sz w:val="32"/>
          <w:szCs w:val="32"/>
          <w:rtl/>
          <w:lang w:bidi="ar-IQ"/>
        </w:rPr>
      </w:pPr>
      <w:r>
        <w:rPr>
          <w:noProof/>
        </w:rPr>
        <w:drawing>
          <wp:inline distT="0" distB="0" distL="0" distR="0" wp14:anchorId="2909933B" wp14:editId="6F6213D9">
            <wp:extent cx="4267200" cy="15716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45C" w:rsidRDefault="00BC545C" w:rsidP="00BC545C">
      <w:pPr>
        <w:tabs>
          <w:tab w:val="left" w:pos="6614"/>
        </w:tabs>
        <w:jc w:val="right"/>
        <w:rPr>
          <w:sz w:val="32"/>
          <w:szCs w:val="32"/>
          <w:lang w:bidi="ar-IQ"/>
        </w:rPr>
      </w:pPr>
      <w:r>
        <w:rPr>
          <w:noProof/>
        </w:rPr>
        <w:drawing>
          <wp:inline distT="0" distB="0" distL="0" distR="0" wp14:anchorId="1E4EBA89" wp14:editId="0738E289">
            <wp:extent cx="5258974" cy="144706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5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45C" w:rsidRDefault="00BC545C" w:rsidP="00BC545C">
      <w:pPr>
        <w:jc w:val="right"/>
        <w:rPr>
          <w:sz w:val="32"/>
          <w:szCs w:val="32"/>
          <w:lang w:bidi="ar-IQ"/>
        </w:rPr>
      </w:pPr>
      <w:r>
        <w:rPr>
          <w:noProof/>
        </w:rPr>
        <w:drawing>
          <wp:inline distT="0" distB="0" distL="0" distR="0" wp14:anchorId="0EA111BF" wp14:editId="74D01CBB">
            <wp:extent cx="5254707" cy="745725"/>
            <wp:effectExtent l="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8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D79" w:rsidRDefault="00BC545C" w:rsidP="00BC545C">
      <w:pPr>
        <w:jc w:val="right"/>
        <w:rPr>
          <w:sz w:val="32"/>
          <w:szCs w:val="32"/>
          <w:lang w:bidi="ar-IQ"/>
        </w:rPr>
      </w:pPr>
      <w:r>
        <w:rPr>
          <w:noProof/>
        </w:rPr>
        <w:drawing>
          <wp:inline distT="0" distB="0" distL="0" distR="0" wp14:anchorId="0BACFC9A" wp14:editId="29BB1C79">
            <wp:extent cx="5257358" cy="2521259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29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0249" w:rsidRDefault="00922D79" w:rsidP="00922D79">
      <w:pPr>
        <w:tabs>
          <w:tab w:val="left" w:pos="7509"/>
        </w:tabs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lastRenderedPageBreak/>
        <w:tab/>
      </w:r>
      <w:r>
        <w:rPr>
          <w:noProof/>
        </w:rPr>
        <w:drawing>
          <wp:inline distT="0" distB="0" distL="0" distR="0" wp14:anchorId="328ECCC0" wp14:editId="2B51AAA8">
            <wp:extent cx="5274310" cy="2754362"/>
            <wp:effectExtent l="0" t="0" r="2540" b="825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54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C545C">
        <w:rPr>
          <w:noProof/>
        </w:rPr>
        <w:drawing>
          <wp:inline distT="0" distB="0" distL="0" distR="0" wp14:anchorId="3EFED625" wp14:editId="516A0FCC">
            <wp:extent cx="5274310" cy="836930"/>
            <wp:effectExtent l="0" t="0" r="254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0249" w:rsidRDefault="00250249" w:rsidP="00250249">
      <w:pPr>
        <w:jc w:val="right"/>
        <w:rPr>
          <w:sz w:val="32"/>
          <w:szCs w:val="32"/>
          <w:lang w:bidi="ar-IQ"/>
        </w:rPr>
      </w:pPr>
      <w:r>
        <w:rPr>
          <w:rFonts w:hint="cs"/>
          <w:noProof/>
          <w:sz w:val="32"/>
          <w:szCs w:val="32"/>
        </w:rPr>
        <w:drawing>
          <wp:inline distT="0" distB="0" distL="0" distR="0">
            <wp:extent cx="5264458" cy="2166151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2169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45C" w:rsidRDefault="00250249" w:rsidP="00250249">
      <w:pPr>
        <w:jc w:val="right"/>
        <w:rPr>
          <w:sz w:val="32"/>
          <w:szCs w:val="32"/>
          <w:rtl/>
          <w:lang w:bidi="ar-IQ"/>
        </w:rPr>
      </w:pPr>
      <w:r>
        <w:rPr>
          <w:rFonts w:hint="cs"/>
          <w:noProof/>
          <w:sz w:val="32"/>
          <w:szCs w:val="32"/>
        </w:rPr>
        <w:drawing>
          <wp:inline distT="0" distB="0" distL="0" distR="0">
            <wp:extent cx="5263747" cy="210400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2104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EF0" w:rsidRDefault="00CD6EF0" w:rsidP="00250249">
      <w:pPr>
        <w:jc w:val="right"/>
        <w:rPr>
          <w:sz w:val="32"/>
          <w:szCs w:val="32"/>
          <w:lang w:bidi="ar-IQ"/>
        </w:rPr>
      </w:pPr>
      <w:r>
        <w:rPr>
          <w:rFonts w:hint="cs"/>
          <w:noProof/>
          <w:sz w:val="32"/>
          <w:szCs w:val="32"/>
        </w:rPr>
        <w:lastRenderedPageBreak/>
        <w:drawing>
          <wp:inline distT="0" distB="0" distL="0" distR="0">
            <wp:extent cx="5264458" cy="1624614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627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EF0" w:rsidRDefault="00CD6EF0" w:rsidP="00CD6EF0">
      <w:pPr>
        <w:jc w:val="right"/>
        <w:rPr>
          <w:sz w:val="32"/>
          <w:szCs w:val="32"/>
          <w:lang w:bidi="ar-IQ"/>
        </w:rPr>
      </w:pPr>
      <w:r>
        <w:rPr>
          <w:noProof/>
        </w:rPr>
        <w:drawing>
          <wp:inline distT="0" distB="0" distL="0" distR="0" wp14:anchorId="1BFF84E0" wp14:editId="6DA204EE">
            <wp:extent cx="5246703" cy="852256"/>
            <wp:effectExtent l="0" t="0" r="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EF0" w:rsidRDefault="00CD6EF0" w:rsidP="00CD6EF0">
      <w:pPr>
        <w:jc w:val="right"/>
        <w:rPr>
          <w:sz w:val="32"/>
          <w:szCs w:val="32"/>
          <w:lang w:bidi="ar-IQ"/>
        </w:rPr>
      </w:pPr>
      <w:r>
        <w:rPr>
          <w:noProof/>
          <w:sz w:val="32"/>
          <w:szCs w:val="32"/>
        </w:rPr>
        <w:drawing>
          <wp:inline distT="0" distB="0" distL="0" distR="0">
            <wp:extent cx="5273113" cy="2219417"/>
            <wp:effectExtent l="0" t="0" r="381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2219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302" w:rsidRDefault="00CD6EF0" w:rsidP="00CD6EF0">
      <w:pPr>
        <w:tabs>
          <w:tab w:val="left" w:pos="6097"/>
        </w:tabs>
        <w:jc w:val="center"/>
        <w:rPr>
          <w:sz w:val="32"/>
          <w:szCs w:val="32"/>
          <w:lang w:bidi="ar-IQ"/>
        </w:rPr>
      </w:pPr>
      <w:r>
        <w:rPr>
          <w:noProof/>
        </w:rPr>
        <w:drawing>
          <wp:inline distT="0" distB="0" distL="0" distR="0" wp14:anchorId="3C00D2FC" wp14:editId="06AADF86">
            <wp:extent cx="5274310" cy="3383128"/>
            <wp:effectExtent l="0" t="0" r="2540" b="825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83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302" w:rsidRDefault="00022302" w:rsidP="00022302">
      <w:pPr>
        <w:jc w:val="right"/>
        <w:rPr>
          <w:sz w:val="32"/>
          <w:szCs w:val="32"/>
          <w:lang w:bidi="ar-IQ"/>
        </w:rPr>
      </w:pPr>
      <w:r>
        <w:rPr>
          <w:rFonts w:hint="cs"/>
          <w:noProof/>
          <w:sz w:val="32"/>
          <w:szCs w:val="32"/>
        </w:rPr>
        <w:lastRenderedPageBreak/>
        <w:drawing>
          <wp:inline distT="0" distB="0" distL="0" distR="0">
            <wp:extent cx="5264458" cy="2592279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259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302" w:rsidRDefault="00022302" w:rsidP="00022302">
      <w:pPr>
        <w:jc w:val="center"/>
        <w:rPr>
          <w:sz w:val="32"/>
          <w:szCs w:val="32"/>
          <w:lang w:bidi="ar-IQ"/>
        </w:rPr>
      </w:pPr>
      <w:r>
        <w:rPr>
          <w:noProof/>
        </w:rPr>
        <w:drawing>
          <wp:inline distT="0" distB="0" distL="0" distR="0" wp14:anchorId="777A4E99" wp14:editId="1A2E3A52">
            <wp:extent cx="5095782" cy="2441359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2441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302" w:rsidRDefault="00022302" w:rsidP="00022302">
      <w:pPr>
        <w:jc w:val="right"/>
        <w:rPr>
          <w:sz w:val="32"/>
          <w:szCs w:val="32"/>
          <w:lang w:bidi="ar-IQ"/>
        </w:rPr>
      </w:pPr>
      <w:r>
        <w:rPr>
          <w:noProof/>
        </w:rPr>
        <w:drawing>
          <wp:inline distT="0" distB="0" distL="0" distR="0" wp14:anchorId="5FC5A00F" wp14:editId="72F029EB">
            <wp:extent cx="5251606" cy="736846"/>
            <wp:effectExtent l="0" t="0" r="6350" b="635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0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0C3" w:rsidRDefault="00022302" w:rsidP="00022302">
      <w:pPr>
        <w:jc w:val="right"/>
        <w:rPr>
          <w:sz w:val="32"/>
          <w:szCs w:val="32"/>
          <w:lang w:bidi="ar-IQ"/>
        </w:rPr>
      </w:pPr>
      <w:r>
        <w:rPr>
          <w:noProof/>
          <w:sz w:val="32"/>
          <w:szCs w:val="32"/>
        </w:rPr>
        <w:drawing>
          <wp:inline distT="0" distB="0" distL="0" distR="0">
            <wp:extent cx="5273040" cy="2157095"/>
            <wp:effectExtent l="0" t="0" r="381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215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0C3" w:rsidRDefault="005A20C3" w:rsidP="005A20C3">
      <w:pPr>
        <w:tabs>
          <w:tab w:val="left" w:pos="6041"/>
        </w:tabs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lastRenderedPageBreak/>
        <w:tab/>
      </w:r>
      <w:r>
        <w:rPr>
          <w:noProof/>
        </w:rPr>
        <w:drawing>
          <wp:inline distT="0" distB="0" distL="0" distR="0" wp14:anchorId="6C2B83D5" wp14:editId="5C6D7851">
            <wp:extent cx="4161183" cy="2547891"/>
            <wp:effectExtent l="0" t="0" r="0" b="508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2560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77C" w:rsidRDefault="005A20C3" w:rsidP="005A20C3">
      <w:pPr>
        <w:tabs>
          <w:tab w:val="left" w:pos="5678"/>
        </w:tabs>
        <w:jc w:val="right"/>
        <w:rPr>
          <w:sz w:val="32"/>
          <w:szCs w:val="32"/>
          <w:lang w:bidi="ar-IQ"/>
        </w:rPr>
      </w:pPr>
      <w:r>
        <w:rPr>
          <w:noProof/>
        </w:rPr>
        <w:drawing>
          <wp:inline distT="0" distB="0" distL="0" distR="0" wp14:anchorId="6B4B69BA" wp14:editId="2F1E4167">
            <wp:extent cx="5273336" cy="674703"/>
            <wp:effectExtent l="0" t="0" r="381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4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77C" w:rsidRPr="0030577C" w:rsidRDefault="0030577C" w:rsidP="0030577C">
      <w:pPr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0577C">
        <w:rPr>
          <w:rFonts w:asciiTheme="majorBidi" w:hAnsiTheme="majorBidi" w:cstheme="majorBidi"/>
          <w:b/>
          <w:bCs/>
          <w:sz w:val="28"/>
          <w:szCs w:val="28"/>
          <w:lang w:bidi="ar-IQ"/>
        </w:rPr>
        <w:t>Problem:</w:t>
      </w:r>
    </w:p>
    <w:p w:rsidR="0030577C" w:rsidRPr="0030577C" w:rsidRDefault="0030577C" w:rsidP="0030577C">
      <w:pPr>
        <w:jc w:val="right"/>
        <w:rPr>
          <w:sz w:val="32"/>
          <w:szCs w:val="32"/>
          <w:lang w:bidi="ar-IQ"/>
        </w:rPr>
      </w:pPr>
      <w:r>
        <w:rPr>
          <w:noProof/>
        </w:rPr>
        <w:drawing>
          <wp:inline distT="0" distB="0" distL="0" distR="0" wp14:anchorId="7CDE108D" wp14:editId="0C927917">
            <wp:extent cx="5274310" cy="633650"/>
            <wp:effectExtent l="0" t="0" r="254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77C" w:rsidRPr="0030577C" w:rsidRDefault="0030577C" w:rsidP="0030577C">
      <w:pPr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0577C">
        <w:rPr>
          <w:rFonts w:asciiTheme="majorBidi" w:hAnsiTheme="majorBidi" w:cstheme="majorBidi"/>
          <w:b/>
          <w:bCs/>
          <w:sz w:val="28"/>
          <w:szCs w:val="28"/>
          <w:lang w:bidi="ar-IQ"/>
        </w:rPr>
        <w:t>Solution:</w:t>
      </w:r>
    </w:p>
    <w:p w:rsidR="00F2549C" w:rsidRDefault="00F2549C" w:rsidP="00F2549C">
      <w:pPr>
        <w:jc w:val="right"/>
        <w:rPr>
          <w:sz w:val="32"/>
          <w:szCs w:val="32"/>
          <w:rtl/>
          <w:lang w:bidi="ar-IQ"/>
        </w:rPr>
      </w:pPr>
      <w:r>
        <w:rPr>
          <w:rFonts w:hint="cs"/>
          <w:noProof/>
          <w:sz w:val="32"/>
          <w:szCs w:val="32"/>
        </w:rPr>
        <w:drawing>
          <wp:inline distT="0" distB="0" distL="0" distR="0">
            <wp:extent cx="5202315" cy="2849732"/>
            <wp:effectExtent l="0" t="0" r="0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2555" cy="284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D5F" w:rsidRDefault="00F2549C" w:rsidP="00F2549C">
      <w:pPr>
        <w:tabs>
          <w:tab w:val="left" w:pos="6041"/>
        </w:tabs>
        <w:jc w:val="right"/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ab/>
      </w:r>
    </w:p>
    <w:p w:rsidR="00250249" w:rsidRDefault="00F2549C" w:rsidP="00F2549C">
      <w:pPr>
        <w:tabs>
          <w:tab w:val="left" w:pos="6041"/>
        </w:tabs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F2549C">
        <w:rPr>
          <w:rFonts w:asciiTheme="majorBidi" w:hAnsiTheme="majorBidi" w:cstheme="majorBidi"/>
          <w:b/>
          <w:bCs/>
          <w:sz w:val="32"/>
          <w:szCs w:val="32"/>
          <w:lang w:bidi="ar-IQ"/>
        </w:rPr>
        <w:lastRenderedPageBreak/>
        <w:t>Homework</w:t>
      </w: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>:</w:t>
      </w:r>
    </w:p>
    <w:p w:rsidR="002F4D5F" w:rsidRPr="00F2549C" w:rsidRDefault="002F4D5F" w:rsidP="00F2549C">
      <w:pPr>
        <w:tabs>
          <w:tab w:val="left" w:pos="6041"/>
        </w:tabs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F2549C" w:rsidRPr="00F2549C" w:rsidRDefault="00F2549C" w:rsidP="00F2549C">
      <w:pPr>
        <w:tabs>
          <w:tab w:val="left" w:pos="6041"/>
        </w:tabs>
        <w:jc w:val="right"/>
        <w:rPr>
          <w:sz w:val="32"/>
          <w:szCs w:val="32"/>
          <w:rtl/>
          <w:lang w:bidi="ar-IQ"/>
        </w:rPr>
      </w:pPr>
      <w:r>
        <w:rPr>
          <w:rFonts w:hint="cs"/>
          <w:noProof/>
          <w:sz w:val="32"/>
          <w:szCs w:val="32"/>
        </w:rPr>
        <w:drawing>
          <wp:inline distT="0" distB="0" distL="0" distR="0">
            <wp:extent cx="5006975" cy="798830"/>
            <wp:effectExtent l="0" t="0" r="3175" b="127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975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549C" w:rsidRPr="00F2549C" w:rsidSect="00B35D7B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30C" w:rsidRDefault="0039530C" w:rsidP="00BC545C">
      <w:pPr>
        <w:spacing w:after="0" w:line="240" w:lineRule="auto"/>
      </w:pPr>
      <w:r>
        <w:separator/>
      </w:r>
    </w:p>
  </w:endnote>
  <w:endnote w:type="continuationSeparator" w:id="0">
    <w:p w:rsidR="0039530C" w:rsidRDefault="0039530C" w:rsidP="00BC5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C1E" w:rsidRDefault="00976C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C1E" w:rsidRDefault="00976C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C1E" w:rsidRDefault="00976C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30C" w:rsidRDefault="0039530C" w:rsidP="00BC545C">
      <w:pPr>
        <w:spacing w:after="0" w:line="240" w:lineRule="auto"/>
      </w:pPr>
      <w:r>
        <w:separator/>
      </w:r>
    </w:p>
  </w:footnote>
  <w:footnote w:type="continuationSeparator" w:id="0">
    <w:p w:rsidR="0039530C" w:rsidRDefault="0039530C" w:rsidP="00BC5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667" w:rsidRDefault="0039530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26178" o:spid="_x0000_s2050" type="#_x0000_t136" style="position:absolute;left:0;text-align:left;margin-left:0;margin-top:0;width:475.7pt;height:109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.Auda Jabb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667" w:rsidRDefault="0039530C" w:rsidP="00976C1E">
    <w:pPr>
      <w:pStyle w:val="a4"/>
      <w:jc w:val="right"/>
      <w:rPr>
        <w:lang w:bidi="ar-IQ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26179" o:spid="_x0000_s2051" type="#_x0000_t136" style="position:absolute;margin-left:0;margin-top:0;width:475.7pt;height:109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.Auda Jabbar"/>
          <w10:wrap anchorx="margin" anchory="margin"/>
        </v:shape>
      </w:pict>
    </w:r>
    <w:proofErr w:type="spellStart"/>
    <w:r w:rsidR="00376667">
      <w:rPr>
        <w:lang w:bidi="ar-IQ"/>
      </w:rPr>
      <w:t>Lec</w:t>
    </w:r>
    <w:proofErr w:type="spellEnd"/>
    <w:r w:rsidR="00376667">
      <w:rPr>
        <w:lang w:bidi="ar-IQ"/>
      </w:rPr>
      <w:t xml:space="preserve">. </w:t>
    </w:r>
    <w:r w:rsidR="00976C1E">
      <w:rPr>
        <w:lang w:bidi="ar-IQ"/>
      </w:rPr>
      <w:t>5</w:t>
    </w:r>
    <w:bookmarkStart w:id="0" w:name="_GoBack"/>
    <w:bookmarkEnd w:id="0"/>
    <w:r w:rsidR="00376667">
      <w:rPr>
        <w:lang w:bidi="ar-IQ"/>
      </w:rPr>
      <w:t>………………………………………………………………………………………Varying-Volume Batch Reactor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667" w:rsidRDefault="0039530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26177" o:spid="_x0000_s2049" type="#_x0000_t136" style="position:absolute;left:0;text-align:left;margin-left:0;margin-top:0;width:475.7pt;height:10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.Auda Jabba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9D7"/>
    <w:rsid w:val="00022302"/>
    <w:rsid w:val="00213C25"/>
    <w:rsid w:val="00250249"/>
    <w:rsid w:val="002B5DC9"/>
    <w:rsid w:val="002F4D5F"/>
    <w:rsid w:val="0030577C"/>
    <w:rsid w:val="00376667"/>
    <w:rsid w:val="0039530C"/>
    <w:rsid w:val="00443BBF"/>
    <w:rsid w:val="005A20C3"/>
    <w:rsid w:val="008829D7"/>
    <w:rsid w:val="00922D79"/>
    <w:rsid w:val="00976C1E"/>
    <w:rsid w:val="00A53732"/>
    <w:rsid w:val="00B35D7B"/>
    <w:rsid w:val="00BC545C"/>
    <w:rsid w:val="00CD6EF0"/>
    <w:rsid w:val="00D45851"/>
    <w:rsid w:val="00E042F9"/>
    <w:rsid w:val="00EC596A"/>
    <w:rsid w:val="00F12674"/>
    <w:rsid w:val="00F155CF"/>
    <w:rsid w:val="00F2549C"/>
    <w:rsid w:val="00F8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D5620530-6C9E-4604-AD8B-2DD959B1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C5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C545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BC54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BC545C"/>
  </w:style>
  <w:style w:type="paragraph" w:styleId="a5">
    <w:name w:val="footer"/>
    <w:basedOn w:val="a"/>
    <w:link w:val="Char1"/>
    <w:uiPriority w:val="99"/>
    <w:unhideWhenUsed/>
    <w:rsid w:val="00BC54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BC5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Dr.Auda</cp:lastModifiedBy>
  <cp:revision>13</cp:revision>
  <dcterms:created xsi:type="dcterms:W3CDTF">2015-12-01T11:03:00Z</dcterms:created>
  <dcterms:modified xsi:type="dcterms:W3CDTF">2017-11-30T17:24:00Z</dcterms:modified>
</cp:coreProperties>
</file>