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59D" w:rsidRPr="00436C64" w:rsidRDefault="0065759D" w:rsidP="0065759D">
      <w:pPr>
        <w:spacing w:line="276" w:lineRule="auto"/>
        <w:ind w:left="-154" w:firstLine="154"/>
        <w:jc w:val="both"/>
        <w:rPr>
          <w:rFonts w:hint="cs"/>
          <w:b/>
          <w:bCs/>
          <w:sz w:val="28"/>
          <w:szCs w:val="28"/>
          <w:rtl/>
          <w:lang w:bidi="ar-IQ"/>
        </w:rPr>
      </w:pPr>
    </w:p>
    <w:p w:rsidR="0065759D" w:rsidRDefault="0065759D" w:rsidP="0065759D">
      <w:pPr>
        <w:ind w:left="-64"/>
        <w:jc w:val="both"/>
        <w:rPr>
          <w:rFonts w:hint="cs"/>
          <w:b/>
          <w:bCs/>
          <w:sz w:val="28"/>
          <w:szCs w:val="28"/>
          <w:rtl/>
          <w:lang w:bidi="ar-IQ"/>
        </w:rPr>
      </w:pPr>
    </w:p>
    <w:p w:rsidR="0065759D" w:rsidRPr="00436C64" w:rsidRDefault="0065759D" w:rsidP="0065759D">
      <w:pPr>
        <w:ind w:left="-64"/>
        <w:jc w:val="both"/>
        <w:rPr>
          <w:sz w:val="28"/>
          <w:szCs w:val="28"/>
          <w:rtl/>
          <w:lang w:bidi="ar-IQ"/>
        </w:rPr>
      </w:pPr>
      <w:r w:rsidRPr="00436C64">
        <w:rPr>
          <w:rFonts w:hint="cs"/>
          <w:b/>
          <w:bCs/>
          <w:sz w:val="28"/>
          <w:szCs w:val="28"/>
          <w:rtl/>
          <w:lang w:bidi="ar-IQ"/>
        </w:rPr>
        <w:t xml:space="preserve">الدورة الدموية المحية: </w:t>
      </w:r>
    </w:p>
    <w:p w:rsidR="0065759D" w:rsidRPr="00436C64" w:rsidRDefault="0065759D" w:rsidP="0065759D">
      <w:pPr>
        <w:ind w:left="-64" w:firstLine="784"/>
        <w:jc w:val="both"/>
        <w:rPr>
          <w:sz w:val="28"/>
          <w:szCs w:val="28"/>
          <w:rtl/>
          <w:lang w:bidi="ar-IQ"/>
        </w:rPr>
      </w:pPr>
      <w:r w:rsidRPr="00436C64">
        <w:rPr>
          <w:rFonts w:hint="cs"/>
          <w:sz w:val="28"/>
          <w:szCs w:val="28"/>
          <w:rtl/>
          <w:lang w:bidi="ar-IQ"/>
        </w:rPr>
        <w:t>يخرج الدم من القلب إلى الابهر البطني والى الأقواس الابهرية ثم إلى الشريانين الابهريين الظهريين ثم الابهر الظهري عند اتحاد الابهريين الظهريين فالشرايين السرية والى شبكة الشعيرات الدموية الموجودة على المح. ثم يجمع الدم بواسطة الجيوب النهائية والأوردة المحية المنتشرة في الباحة الوعائية ويرجع الى الجيب الوريدي للقلب بواسطة الوريدين السريين.</w:t>
      </w:r>
      <w:r w:rsidRPr="00436C64">
        <w:rPr>
          <w:sz w:val="28"/>
          <w:szCs w:val="28"/>
          <w:rtl/>
          <w:lang w:bidi="ar-IQ"/>
        </w:rPr>
        <w:t xml:space="preserve"> </w:t>
      </w:r>
    </w:p>
    <w:p w:rsidR="0065759D" w:rsidRPr="00436C64" w:rsidRDefault="0065759D" w:rsidP="0065759D">
      <w:pPr>
        <w:ind w:left="-64"/>
        <w:jc w:val="both"/>
        <w:rPr>
          <w:rFonts w:hint="cs"/>
          <w:b/>
          <w:bCs/>
          <w:sz w:val="28"/>
          <w:szCs w:val="28"/>
          <w:rtl/>
          <w:lang w:bidi="ar-IQ"/>
        </w:rPr>
      </w:pPr>
    </w:p>
    <w:p w:rsidR="0065759D" w:rsidRPr="00436C64" w:rsidRDefault="0065759D" w:rsidP="0065759D">
      <w:pPr>
        <w:ind w:left="-64"/>
        <w:jc w:val="both"/>
        <w:rPr>
          <w:sz w:val="28"/>
          <w:szCs w:val="28"/>
          <w:rtl/>
          <w:lang w:bidi="ar-IQ"/>
        </w:rPr>
      </w:pPr>
      <w:r w:rsidRPr="00436C64">
        <w:rPr>
          <w:rFonts w:hint="cs"/>
          <w:b/>
          <w:bCs/>
          <w:sz w:val="28"/>
          <w:szCs w:val="28"/>
          <w:rtl/>
          <w:lang w:bidi="ar-IQ"/>
        </w:rPr>
        <w:t xml:space="preserve">الدورة الدموية الجنينية: </w:t>
      </w:r>
    </w:p>
    <w:p w:rsidR="0065759D" w:rsidRPr="00436C64" w:rsidRDefault="0065759D" w:rsidP="0065759D">
      <w:pPr>
        <w:ind w:left="-64"/>
        <w:jc w:val="both"/>
        <w:rPr>
          <w:sz w:val="28"/>
          <w:szCs w:val="28"/>
          <w:rtl/>
          <w:lang w:bidi="ar-IQ"/>
        </w:rPr>
      </w:pPr>
      <w:r w:rsidRPr="00436C64">
        <w:rPr>
          <w:rFonts w:hint="cs"/>
          <w:sz w:val="28"/>
          <w:szCs w:val="28"/>
          <w:rtl/>
          <w:lang w:bidi="ar-IQ"/>
        </w:rPr>
        <w:tab/>
      </w:r>
      <w:r w:rsidRPr="00436C64">
        <w:rPr>
          <w:rFonts w:hint="cs"/>
          <w:sz w:val="28"/>
          <w:szCs w:val="28"/>
          <w:rtl/>
          <w:lang w:bidi="ar-IQ"/>
        </w:rPr>
        <w:tab/>
        <w:t>يخرج الدم من القلب الى الشريان الابهر البطني ثم إلى الأقواس الابهرية فالشريانين الابهريين الظهريين . ينتشر الدم من الابهرين الظهريين بواسطة فروع إلى إنحاء جسم الجنين. يرجع الدم من أنسجة الجنين خلال الأوردة الأساسية الأمامية والخلفية التي تصب في الأوردة الأساسية العامة والأخيرة تفتح على الجيب الوريدي للقلب.</w:t>
      </w:r>
    </w:p>
    <w:p w:rsidR="0065759D" w:rsidRPr="00436C64" w:rsidRDefault="0065759D" w:rsidP="0065759D">
      <w:pPr>
        <w:jc w:val="both"/>
        <w:rPr>
          <w:b/>
          <w:bCs/>
          <w:sz w:val="28"/>
          <w:szCs w:val="28"/>
          <w:rtl/>
          <w:lang w:bidi="ar-IQ"/>
        </w:rPr>
      </w:pPr>
      <w:r w:rsidRPr="00436C64">
        <w:rPr>
          <w:rFonts w:hint="cs"/>
          <w:b/>
          <w:bCs/>
          <w:sz w:val="28"/>
          <w:szCs w:val="28"/>
          <w:rtl/>
          <w:lang w:bidi="ar-IQ"/>
        </w:rPr>
        <w:t>الأقواس الابهرية :</w:t>
      </w:r>
    </w:p>
    <w:p w:rsidR="0065759D" w:rsidRPr="00436C64" w:rsidRDefault="0065759D" w:rsidP="0065759D">
      <w:pPr>
        <w:ind w:left="-64" w:firstLine="784"/>
        <w:jc w:val="both"/>
        <w:rPr>
          <w:sz w:val="28"/>
          <w:szCs w:val="28"/>
          <w:rtl/>
          <w:lang w:bidi="ar-IQ"/>
        </w:rPr>
      </w:pPr>
      <w:r w:rsidRPr="00436C64">
        <w:rPr>
          <w:rFonts w:hint="cs"/>
          <w:sz w:val="28"/>
          <w:szCs w:val="28"/>
          <w:rtl/>
          <w:lang w:bidi="ar-IQ"/>
        </w:rPr>
        <w:t>تنشأ الأقواس الابهرية من الابهر البطني وهي سلسلة من الأوعية الدموية مكونة ستة أقواس أبهرية ويكون القوس الابهري السادس مشتق من القوس الخامس كفرع صغير . ينتكس القوس الابهري الأول (الفكي) والقوس الابهري الثاني ويكون أثرها قليلا في تكوين الشرايين .</w:t>
      </w:r>
    </w:p>
    <w:p w:rsidR="0065759D" w:rsidRPr="00436C64" w:rsidRDefault="0065759D" w:rsidP="0065759D">
      <w:pPr>
        <w:ind w:left="-64" w:firstLine="784"/>
        <w:jc w:val="both"/>
        <w:rPr>
          <w:sz w:val="28"/>
          <w:szCs w:val="28"/>
          <w:rtl/>
          <w:lang w:bidi="ar-IQ"/>
        </w:rPr>
      </w:pPr>
      <w:r w:rsidRPr="00436C64">
        <w:rPr>
          <w:rFonts w:hint="cs"/>
          <w:sz w:val="28"/>
          <w:szCs w:val="28"/>
          <w:rtl/>
          <w:lang w:bidi="ar-IQ"/>
        </w:rPr>
        <w:t>يبقى القوس الابهري الثالث والرابع والخامس والسادس ثم يتنكس الزوج الخامس والأجزاء الظهرية للسادس وتبقى الأجزاء البطنية للقوس السادس حيث تساهم في إنشاء اتصالات مع الرئتين لتقوم فيما بعد بوظيفة الشرايين الرئوية.</w:t>
      </w:r>
    </w:p>
    <w:p w:rsidR="0065759D" w:rsidRPr="00436C64" w:rsidRDefault="0065759D" w:rsidP="0065759D">
      <w:pPr>
        <w:ind w:left="-64" w:firstLine="784"/>
        <w:jc w:val="both"/>
        <w:rPr>
          <w:sz w:val="28"/>
          <w:szCs w:val="28"/>
          <w:rtl/>
          <w:lang w:bidi="ar-IQ"/>
        </w:rPr>
      </w:pPr>
      <w:r w:rsidRPr="00436C64">
        <w:rPr>
          <w:rFonts w:hint="cs"/>
          <w:sz w:val="28"/>
          <w:szCs w:val="28"/>
          <w:rtl/>
          <w:lang w:bidi="ar-IQ"/>
        </w:rPr>
        <w:t>ينفصل القوسان الابهريان الثالث والرابع من الابهرين الظهريين بينما يبقى اتصالهما مع الابهر البطني واضحا.</w:t>
      </w:r>
    </w:p>
    <w:p w:rsidR="0065759D" w:rsidRPr="00436C64" w:rsidRDefault="0065759D" w:rsidP="0065759D">
      <w:pPr>
        <w:ind w:left="-64"/>
        <w:jc w:val="both"/>
        <w:rPr>
          <w:b/>
          <w:bCs/>
          <w:sz w:val="28"/>
          <w:szCs w:val="28"/>
          <w:rtl/>
          <w:lang w:bidi="ar-IQ"/>
        </w:rPr>
      </w:pPr>
      <w:r w:rsidRPr="00436C64">
        <w:rPr>
          <w:rFonts w:hint="cs"/>
          <w:b/>
          <w:bCs/>
          <w:sz w:val="28"/>
          <w:szCs w:val="28"/>
          <w:rtl/>
          <w:lang w:bidi="ar-IQ"/>
        </w:rPr>
        <w:t>الأوردة الأساسية والأوردة الجوفية</w:t>
      </w:r>
    </w:p>
    <w:p w:rsidR="0065759D" w:rsidRPr="00436C64" w:rsidRDefault="0065759D" w:rsidP="0065759D">
      <w:pPr>
        <w:ind w:left="-64" w:firstLine="784"/>
        <w:jc w:val="both"/>
        <w:rPr>
          <w:sz w:val="28"/>
          <w:szCs w:val="28"/>
          <w:rtl/>
          <w:lang w:bidi="ar-IQ"/>
        </w:rPr>
      </w:pPr>
      <w:r w:rsidRPr="00436C64">
        <w:rPr>
          <w:rFonts w:hint="cs"/>
          <w:sz w:val="28"/>
          <w:szCs w:val="28"/>
          <w:rtl/>
          <w:lang w:bidi="ar-IQ"/>
        </w:rPr>
        <w:t>تتكون على سطح الخلايا المحية أوعية دموية تمثل الأوردة المحية وتسير باتجاه جسم الجنين وتنفذ فيه ثم تسير مجاورة إلى المعي الأمامي وتدخل الجيب الوريدي.</w:t>
      </w:r>
    </w:p>
    <w:p w:rsidR="0065759D" w:rsidRPr="00436C64" w:rsidRDefault="0065759D" w:rsidP="0065759D">
      <w:pPr>
        <w:ind w:left="-64" w:firstLine="784"/>
        <w:jc w:val="both"/>
        <w:rPr>
          <w:sz w:val="28"/>
          <w:szCs w:val="28"/>
          <w:rtl/>
          <w:lang w:bidi="ar-IQ"/>
        </w:rPr>
      </w:pPr>
      <w:r w:rsidRPr="00436C64">
        <w:rPr>
          <w:rFonts w:hint="cs"/>
          <w:sz w:val="28"/>
          <w:szCs w:val="28"/>
          <w:rtl/>
          <w:lang w:bidi="ar-IQ"/>
        </w:rPr>
        <w:t xml:space="preserve">تعطي الأوردة المحية </w:t>
      </w:r>
      <w:r>
        <w:rPr>
          <w:rFonts w:hint="cs"/>
          <w:sz w:val="28"/>
          <w:szCs w:val="28"/>
          <w:rtl/>
          <w:lang w:bidi="ar-IQ"/>
        </w:rPr>
        <w:t>(</w:t>
      </w:r>
      <w:r w:rsidRPr="00436C64">
        <w:rPr>
          <w:rFonts w:hint="cs"/>
          <w:sz w:val="28"/>
          <w:szCs w:val="28"/>
          <w:rtl/>
          <w:lang w:bidi="ar-IQ"/>
        </w:rPr>
        <w:t>عند نمو الكبد والذي نشأ سابقا على شكل ردب كبدي والذي يمثل نمو</w:t>
      </w:r>
      <w:r w:rsidRPr="00C23509">
        <w:rPr>
          <w:rFonts w:hint="cs"/>
          <w:sz w:val="28"/>
          <w:szCs w:val="28"/>
          <w:rtl/>
          <w:lang w:bidi="ar-IQ"/>
        </w:rPr>
        <w:t xml:space="preserve"> </w:t>
      </w:r>
      <w:r w:rsidRPr="00436C64">
        <w:rPr>
          <w:rFonts w:hint="cs"/>
          <w:sz w:val="28"/>
          <w:szCs w:val="28"/>
          <w:rtl/>
          <w:lang w:bidi="ar-IQ"/>
        </w:rPr>
        <w:t>بطني مفرط كبير من الأديم الب</w:t>
      </w:r>
      <w:r>
        <w:rPr>
          <w:rFonts w:hint="cs"/>
          <w:sz w:val="28"/>
          <w:szCs w:val="28"/>
          <w:rtl/>
          <w:lang w:bidi="ar-IQ"/>
        </w:rPr>
        <w:t>اطن للمعي الأمامي) وريدان محيان ا</w:t>
      </w:r>
      <w:r w:rsidRPr="00436C64">
        <w:rPr>
          <w:rFonts w:hint="cs"/>
          <w:sz w:val="28"/>
          <w:szCs w:val="28"/>
          <w:rtl/>
          <w:lang w:bidi="ar-IQ"/>
        </w:rPr>
        <w:t>يمن وأيسر ويزداد نمو الأيسر على حساب الأيمن ويختفي الوريد الأيمن ويبقى الأيسر والذي يصنف إلى جزئين:</w:t>
      </w:r>
    </w:p>
    <w:p w:rsidR="0065759D" w:rsidRPr="00436C64" w:rsidRDefault="0065759D" w:rsidP="0065759D">
      <w:pPr>
        <w:pStyle w:val="ListParagraph"/>
        <w:numPr>
          <w:ilvl w:val="0"/>
          <w:numId w:val="1"/>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جزء خلفي يأتي من القناة الهضمية مارا بالكبد ويدعى الوريد البابي الكبدي</w:t>
      </w:r>
    </w:p>
    <w:p w:rsidR="0065759D" w:rsidRPr="00436C64" w:rsidRDefault="0065759D" w:rsidP="0065759D">
      <w:pPr>
        <w:pStyle w:val="ListParagraph"/>
        <w:numPr>
          <w:ilvl w:val="0"/>
          <w:numId w:val="1"/>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جزء أمامي يأتي من الكبد ومتجها نحو الجيب الوريدي يدعى بالوريد الكبدي.</w:t>
      </w:r>
    </w:p>
    <w:p w:rsidR="0065759D" w:rsidRPr="00436C64" w:rsidRDefault="0065759D" w:rsidP="0065759D">
      <w:pPr>
        <w:ind w:left="-64" w:firstLine="784"/>
        <w:jc w:val="both"/>
        <w:rPr>
          <w:sz w:val="28"/>
          <w:szCs w:val="28"/>
          <w:rtl/>
          <w:lang w:bidi="ar-IQ"/>
        </w:rPr>
      </w:pPr>
      <w:r w:rsidRPr="00436C64">
        <w:rPr>
          <w:rFonts w:hint="cs"/>
          <w:sz w:val="28"/>
          <w:szCs w:val="28"/>
          <w:rtl/>
          <w:lang w:bidi="ar-IQ"/>
        </w:rPr>
        <w:t>ينشأ وريد قصير يخرج من الكبد ويتصل من الأمام بالوريد الكبدي ومن الخلف بالوريد الأساسي الأيمن الذي يؤدي إلى الوريد الأساسي الخلفي الوسطي الذي يمتد في الذيل مكونا الوريد الذيلي يدعى الوريد الأجوف الخلفي  حيث يقوم بإبعاد اتصال الوريد الكبدي في الجيب الوريدي.</w:t>
      </w:r>
    </w:p>
    <w:p w:rsidR="0065759D" w:rsidRPr="00436C64" w:rsidRDefault="0065759D" w:rsidP="0065759D">
      <w:pPr>
        <w:ind w:left="-64"/>
        <w:jc w:val="both"/>
        <w:rPr>
          <w:sz w:val="28"/>
          <w:szCs w:val="28"/>
          <w:rtl/>
          <w:lang w:bidi="ar-IQ"/>
        </w:rPr>
      </w:pPr>
      <w:r w:rsidRPr="00436C64">
        <w:rPr>
          <w:rFonts w:hint="cs"/>
          <w:sz w:val="28"/>
          <w:szCs w:val="28"/>
          <w:rtl/>
          <w:lang w:bidi="ar-IQ"/>
        </w:rPr>
        <w:t>يتصل الوريد الكبدي مباشرة بالوريد الأجوف الخلفي بدلا من الجيب الوريدي</w:t>
      </w:r>
      <w:r>
        <w:rPr>
          <w:rFonts w:hint="cs"/>
          <w:sz w:val="28"/>
          <w:szCs w:val="28"/>
          <w:rtl/>
          <w:lang w:bidi="ar-IQ"/>
        </w:rPr>
        <w:t>.</w:t>
      </w:r>
    </w:p>
    <w:p w:rsidR="0065759D" w:rsidRPr="00436C64" w:rsidRDefault="0065759D" w:rsidP="0065759D">
      <w:pPr>
        <w:ind w:left="-64"/>
        <w:jc w:val="both"/>
        <w:rPr>
          <w:rFonts w:hint="cs"/>
          <w:b/>
          <w:bCs/>
          <w:sz w:val="28"/>
          <w:szCs w:val="28"/>
          <w:rtl/>
          <w:lang w:bidi="ar-IQ"/>
        </w:rPr>
      </w:pPr>
    </w:p>
    <w:p w:rsidR="0065759D" w:rsidRPr="00436C64" w:rsidRDefault="0065759D" w:rsidP="0065759D">
      <w:pPr>
        <w:ind w:left="-64"/>
        <w:jc w:val="both"/>
        <w:rPr>
          <w:b/>
          <w:bCs/>
          <w:sz w:val="28"/>
          <w:szCs w:val="28"/>
          <w:rtl/>
          <w:lang w:bidi="ar-IQ"/>
        </w:rPr>
      </w:pPr>
      <w:r w:rsidRPr="00436C64">
        <w:rPr>
          <w:rFonts w:hint="cs"/>
          <w:b/>
          <w:bCs/>
          <w:sz w:val="28"/>
          <w:szCs w:val="28"/>
          <w:rtl/>
          <w:lang w:bidi="ar-IQ"/>
        </w:rPr>
        <w:t>الخلاصة:</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 xml:space="preserve">تلتحم الأجزاء الخلفية من الوريدين الأساسيين الخلفيين مكونة وريدا </w:t>
      </w:r>
      <w:r>
        <w:rPr>
          <w:rFonts w:ascii="Times New Roman" w:hAnsi="Times New Roman" w:cs="Times New Roman" w:hint="cs"/>
          <w:sz w:val="28"/>
          <w:szCs w:val="28"/>
          <w:rtl/>
          <w:lang w:bidi="ar-IQ"/>
        </w:rPr>
        <w:t>رئيسيا خلفيا وسطيا وحيدا في</w:t>
      </w:r>
      <w:r w:rsidRPr="00436C64">
        <w:rPr>
          <w:rFonts w:ascii="Times New Roman" w:hAnsi="Times New Roman" w:cs="Times New Roman" w:hint="cs"/>
          <w:sz w:val="28"/>
          <w:szCs w:val="28"/>
          <w:rtl/>
          <w:lang w:bidi="ar-IQ"/>
        </w:rPr>
        <w:t xml:space="preserve"> يمتد إلى منطقة الذيل مكونا الوريد الذيلي .</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يتصل الوعاء القصي</w:t>
      </w:r>
      <w:r>
        <w:rPr>
          <w:rFonts w:ascii="Times New Roman" w:hAnsi="Times New Roman" w:cs="Times New Roman" w:hint="cs"/>
          <w:sz w:val="28"/>
          <w:szCs w:val="28"/>
          <w:rtl/>
          <w:lang w:bidi="ar-IQ"/>
        </w:rPr>
        <w:t>ر</w:t>
      </w:r>
      <w:r w:rsidRPr="00436C64">
        <w:rPr>
          <w:rFonts w:ascii="Times New Roman" w:hAnsi="Times New Roman" w:cs="Times New Roman" w:hint="cs"/>
          <w:sz w:val="28"/>
          <w:szCs w:val="28"/>
          <w:rtl/>
          <w:lang w:bidi="ar-IQ"/>
        </w:rPr>
        <w:t xml:space="preserve"> الخارج من الكبد </w:t>
      </w:r>
      <w:r>
        <w:rPr>
          <w:rFonts w:ascii="Times New Roman" w:hAnsi="Times New Roman" w:cs="Times New Roman" w:hint="cs"/>
          <w:sz w:val="28"/>
          <w:szCs w:val="28"/>
          <w:rtl/>
          <w:lang w:bidi="ar-IQ"/>
        </w:rPr>
        <w:t>ب</w:t>
      </w:r>
      <w:r w:rsidRPr="00436C64">
        <w:rPr>
          <w:rFonts w:ascii="Times New Roman" w:hAnsi="Times New Roman" w:cs="Times New Roman" w:hint="cs"/>
          <w:sz w:val="28"/>
          <w:szCs w:val="28"/>
          <w:rtl/>
          <w:lang w:bidi="ar-IQ"/>
        </w:rPr>
        <w:t>الوريد الكبدي من الأمام وبالوريد الأساسي من الخلف الذي يؤدي بدوره إلى الوريد الأساسي الخلفي الوسطي الممتد في الذيل مكونا وريدا ذيليا . ويدعى الوعاء القصير بالوريد الأجوف الخلفي .</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lastRenderedPageBreak/>
        <w:t>يصب الوريد</w:t>
      </w:r>
      <w:r>
        <w:rPr>
          <w:rFonts w:ascii="Times New Roman" w:hAnsi="Times New Roman" w:cs="Times New Roman" w:hint="cs"/>
          <w:sz w:val="28"/>
          <w:szCs w:val="28"/>
          <w:rtl/>
          <w:lang w:bidi="ar-IQ"/>
        </w:rPr>
        <w:t xml:space="preserve"> الأجوف الخلفي في الجيب الوريدي</w:t>
      </w:r>
      <w:r w:rsidRPr="00436C64">
        <w:rPr>
          <w:rFonts w:ascii="Times New Roman" w:hAnsi="Times New Roman" w:cs="Times New Roman" w:hint="cs"/>
          <w:sz w:val="28"/>
          <w:szCs w:val="28"/>
          <w:rtl/>
          <w:lang w:bidi="ar-IQ"/>
        </w:rPr>
        <w:t>.</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يختفي الوريد الأساسي الخلفي الأيسر ويترك أثرا بالقرب من القلب على شكل وريد مفرد .</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تمثل الأوردة الأساسية الأمامية الأوردة الوداجية التي تصرف الدم إلى قنوات كوفير .</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تتحد قنوات كوفير في وعاء واحد يدعى الوريد الأجوف الأمامي .</w:t>
      </w:r>
    </w:p>
    <w:p w:rsidR="0065759D" w:rsidRPr="00436C64" w:rsidRDefault="0065759D" w:rsidP="0065759D">
      <w:pPr>
        <w:pStyle w:val="ListParagraph"/>
        <w:numPr>
          <w:ilvl w:val="0"/>
          <w:numId w:val="2"/>
        </w:numPr>
        <w:ind w:left="-64" w:firstLine="0"/>
        <w:jc w:val="both"/>
        <w:rPr>
          <w:rFonts w:ascii="Times New Roman" w:hAnsi="Times New Roman" w:cs="Times New Roman"/>
          <w:sz w:val="28"/>
          <w:szCs w:val="28"/>
          <w:rtl/>
          <w:lang w:bidi="ar-IQ"/>
        </w:rPr>
      </w:pPr>
      <w:r w:rsidRPr="00436C64">
        <w:rPr>
          <w:rFonts w:ascii="Times New Roman" w:hAnsi="Times New Roman" w:cs="Times New Roman" w:hint="cs"/>
          <w:sz w:val="28"/>
          <w:szCs w:val="28"/>
          <w:rtl/>
          <w:lang w:bidi="ar-IQ"/>
        </w:rPr>
        <w:t>يصب الوريدان تحت الترقويان في الوريد الأجوف الأمامي .</w:t>
      </w:r>
    </w:p>
    <w:p w:rsidR="0065759D" w:rsidRPr="00436C64" w:rsidRDefault="0065759D" w:rsidP="0065759D">
      <w:pPr>
        <w:ind w:left="-64"/>
        <w:rPr>
          <w:b/>
          <w:bCs/>
          <w:sz w:val="28"/>
          <w:szCs w:val="28"/>
          <w:rtl/>
          <w:lang w:bidi="ar-IQ"/>
        </w:rPr>
      </w:pPr>
      <w:r w:rsidRPr="00436C64">
        <w:rPr>
          <w:rFonts w:hint="cs"/>
          <w:b/>
          <w:bCs/>
          <w:sz w:val="28"/>
          <w:szCs w:val="28"/>
          <w:rtl/>
          <w:lang w:bidi="ar-IQ"/>
        </w:rPr>
        <w:t>الجهاز البولي للدجاج</w:t>
      </w:r>
      <w:r w:rsidRPr="00436C64">
        <w:rPr>
          <w:b/>
          <w:bCs/>
          <w:sz w:val="28"/>
          <w:szCs w:val="28"/>
          <w:lang w:bidi="ar-IQ"/>
        </w:rPr>
        <w:t xml:space="preserve">Urinary system </w:t>
      </w:r>
      <w:r w:rsidRPr="00436C64">
        <w:rPr>
          <w:rFonts w:hint="cs"/>
          <w:b/>
          <w:bCs/>
          <w:sz w:val="28"/>
          <w:szCs w:val="28"/>
          <w:rtl/>
          <w:lang w:bidi="ar-IQ"/>
        </w:rPr>
        <w:t xml:space="preserve"> </w:t>
      </w:r>
    </w:p>
    <w:p w:rsidR="0065759D" w:rsidRPr="00436C64" w:rsidRDefault="0065759D" w:rsidP="0065759D">
      <w:pPr>
        <w:ind w:left="-64" w:firstLine="784"/>
        <w:jc w:val="both"/>
        <w:rPr>
          <w:sz w:val="28"/>
          <w:szCs w:val="28"/>
          <w:rtl/>
          <w:lang w:bidi="ar-IQ"/>
        </w:rPr>
      </w:pPr>
      <w:r>
        <w:rPr>
          <w:rFonts w:hint="cs"/>
          <w:sz w:val="28"/>
          <w:szCs w:val="28"/>
          <w:rtl/>
          <w:lang w:bidi="ar-IQ"/>
        </w:rPr>
        <w:t>ينشأ الجهاز البولي من القطع</w:t>
      </w:r>
      <w:r w:rsidRPr="00436C64">
        <w:rPr>
          <w:rFonts w:hint="cs"/>
          <w:sz w:val="28"/>
          <w:szCs w:val="28"/>
          <w:rtl/>
          <w:lang w:bidi="ar-IQ"/>
        </w:rPr>
        <w:t xml:space="preserve"> الكلوية </w:t>
      </w:r>
      <w:r>
        <w:rPr>
          <w:rFonts w:hint="cs"/>
          <w:sz w:val="28"/>
          <w:szCs w:val="28"/>
          <w:rtl/>
          <w:lang w:bidi="ar-IQ"/>
        </w:rPr>
        <w:t>(من الأديم المتوسط ال</w:t>
      </w:r>
      <w:r w:rsidRPr="00436C64">
        <w:rPr>
          <w:rFonts w:hint="cs"/>
          <w:sz w:val="28"/>
          <w:szCs w:val="28"/>
          <w:rtl/>
          <w:lang w:bidi="ar-IQ"/>
        </w:rPr>
        <w:t>وسط</w:t>
      </w:r>
      <w:r>
        <w:rPr>
          <w:rFonts w:hint="cs"/>
          <w:sz w:val="28"/>
          <w:szCs w:val="28"/>
          <w:rtl/>
          <w:lang w:bidi="ar-IQ"/>
        </w:rPr>
        <w:t>ي)</w:t>
      </w:r>
      <w:r w:rsidRPr="00436C64">
        <w:rPr>
          <w:rFonts w:hint="cs"/>
          <w:sz w:val="28"/>
          <w:szCs w:val="28"/>
          <w:rtl/>
          <w:lang w:bidi="ar-IQ"/>
        </w:rPr>
        <w:t xml:space="preserve"> المعروف بالصفيحة الكلوية </w:t>
      </w:r>
      <w:proofErr w:type="spellStart"/>
      <w:r w:rsidRPr="00436C64">
        <w:rPr>
          <w:sz w:val="28"/>
          <w:szCs w:val="28"/>
          <w:lang w:bidi="ar-IQ"/>
        </w:rPr>
        <w:t>Nephrotomic</w:t>
      </w:r>
      <w:proofErr w:type="spellEnd"/>
      <w:r w:rsidRPr="00436C64">
        <w:rPr>
          <w:sz w:val="28"/>
          <w:szCs w:val="28"/>
          <w:lang w:bidi="ar-IQ"/>
        </w:rPr>
        <w:t xml:space="preserve"> plate</w:t>
      </w:r>
      <w:r w:rsidRPr="00436C64">
        <w:rPr>
          <w:rFonts w:hint="cs"/>
          <w:sz w:val="28"/>
          <w:szCs w:val="28"/>
          <w:rtl/>
          <w:lang w:bidi="ar-IQ"/>
        </w:rPr>
        <w:t>. يتضمن تطور الجهاز البولي نشوء متعاقب لثلاث أنواع من الكلى.</w:t>
      </w:r>
    </w:p>
    <w:p w:rsidR="0065759D" w:rsidRPr="00436C64" w:rsidRDefault="0065759D" w:rsidP="0065759D">
      <w:pPr>
        <w:pStyle w:val="ListParagraph"/>
        <w:numPr>
          <w:ilvl w:val="0"/>
          <w:numId w:val="3"/>
        </w:numPr>
        <w:ind w:left="-64" w:firstLine="0"/>
        <w:jc w:val="both"/>
        <w:rPr>
          <w:rFonts w:ascii="Times New Roman" w:hAnsi="Times New Roman" w:cs="Times New Roman"/>
          <w:b/>
          <w:bCs/>
          <w:sz w:val="28"/>
          <w:szCs w:val="28"/>
          <w:lang w:bidi="ar-IQ"/>
        </w:rPr>
      </w:pPr>
      <w:r w:rsidRPr="00436C64">
        <w:rPr>
          <w:rFonts w:ascii="Times New Roman" w:hAnsi="Times New Roman" w:cs="Times New Roman" w:hint="cs"/>
          <w:b/>
          <w:bCs/>
          <w:sz w:val="28"/>
          <w:szCs w:val="28"/>
          <w:rtl/>
          <w:lang w:bidi="ar-IQ"/>
        </w:rPr>
        <w:t xml:space="preserve">الكلية القبلية </w:t>
      </w:r>
      <w:proofErr w:type="spellStart"/>
      <w:r w:rsidRPr="00436C64">
        <w:rPr>
          <w:rFonts w:ascii="Times New Roman" w:hAnsi="Times New Roman" w:cs="Times New Roman"/>
          <w:b/>
          <w:bCs/>
          <w:sz w:val="28"/>
          <w:szCs w:val="28"/>
          <w:lang w:bidi="ar-IQ"/>
        </w:rPr>
        <w:t>Pronephros</w:t>
      </w:r>
      <w:proofErr w:type="spellEnd"/>
      <w:r w:rsidRPr="00436C64">
        <w:rPr>
          <w:rFonts w:ascii="Times New Roman" w:hAnsi="Times New Roman" w:cs="Times New Roman" w:hint="cs"/>
          <w:b/>
          <w:bCs/>
          <w:sz w:val="28"/>
          <w:szCs w:val="28"/>
          <w:rtl/>
          <w:lang w:bidi="ar-IQ"/>
        </w:rPr>
        <w:t xml:space="preserve"> :</w:t>
      </w:r>
    </w:p>
    <w:p w:rsidR="0065759D" w:rsidRPr="00436C64" w:rsidRDefault="0065759D" w:rsidP="0065759D">
      <w:pPr>
        <w:pStyle w:val="ListParagraph"/>
        <w:ind w:left="-64"/>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 </w:t>
      </w:r>
      <w:r>
        <w:rPr>
          <w:rFonts w:ascii="Times New Roman" w:hAnsi="Times New Roman" w:cs="Times New Roman" w:hint="cs"/>
          <w:sz w:val="28"/>
          <w:szCs w:val="28"/>
          <w:rtl/>
          <w:lang w:bidi="ar-IQ"/>
        </w:rPr>
        <w:tab/>
      </w:r>
      <w:r w:rsidRPr="00436C64">
        <w:rPr>
          <w:rFonts w:ascii="Times New Roman" w:hAnsi="Times New Roman" w:cs="Times New Roman" w:hint="cs"/>
          <w:sz w:val="28"/>
          <w:szCs w:val="28"/>
          <w:rtl/>
          <w:lang w:bidi="ar-IQ"/>
        </w:rPr>
        <w:t>تكون مخت</w:t>
      </w:r>
      <w:r>
        <w:rPr>
          <w:rFonts w:ascii="Times New Roman" w:hAnsi="Times New Roman" w:cs="Times New Roman" w:hint="cs"/>
          <w:sz w:val="28"/>
          <w:szCs w:val="28"/>
          <w:rtl/>
          <w:lang w:bidi="ar-IQ"/>
        </w:rPr>
        <w:t>زلة وغير وظيفية في الطيور. تنشأ</w:t>
      </w:r>
      <w:r w:rsidRPr="00436C64">
        <w:rPr>
          <w:rFonts w:ascii="Times New Roman" w:hAnsi="Times New Roman" w:cs="Times New Roman" w:hint="cs"/>
          <w:sz w:val="28"/>
          <w:szCs w:val="28"/>
          <w:rtl/>
          <w:lang w:bidi="ar-IQ"/>
        </w:rPr>
        <w:t xml:space="preserve"> من الأديم المتوسط الوسطي ب</w:t>
      </w:r>
      <w:r>
        <w:rPr>
          <w:rFonts w:ascii="Times New Roman" w:hAnsi="Times New Roman" w:cs="Times New Roman" w:hint="cs"/>
          <w:sz w:val="28"/>
          <w:szCs w:val="28"/>
          <w:rtl/>
          <w:lang w:bidi="ar-IQ"/>
        </w:rPr>
        <w:t>عمر 33 ساعة حضانة تقريبا"</w:t>
      </w:r>
      <w:r w:rsidRPr="00436C64">
        <w:rPr>
          <w:rFonts w:ascii="Times New Roman" w:hAnsi="Times New Roman" w:cs="Times New Roman" w:hint="cs"/>
          <w:sz w:val="28"/>
          <w:szCs w:val="28"/>
          <w:rtl/>
          <w:lang w:bidi="ar-IQ"/>
        </w:rPr>
        <w:t xml:space="preserve">على شكل نبيبات تدعى النبيبات الكلوية القبلية </w:t>
      </w:r>
      <w:proofErr w:type="spellStart"/>
      <w:r w:rsidRPr="00436C64">
        <w:rPr>
          <w:rFonts w:ascii="Times New Roman" w:hAnsi="Times New Roman" w:cs="Times New Roman"/>
          <w:sz w:val="28"/>
          <w:szCs w:val="28"/>
          <w:lang w:bidi="ar-IQ"/>
        </w:rPr>
        <w:t>Pronephric</w:t>
      </w:r>
      <w:proofErr w:type="spellEnd"/>
      <w:r w:rsidRPr="00436C64">
        <w:rPr>
          <w:rFonts w:ascii="Times New Roman" w:hAnsi="Times New Roman" w:cs="Times New Roman"/>
          <w:sz w:val="28"/>
          <w:szCs w:val="28"/>
          <w:lang w:bidi="ar-IQ"/>
        </w:rPr>
        <w:t xml:space="preserve"> tubules</w:t>
      </w:r>
      <w:r w:rsidRPr="00436C64">
        <w:rPr>
          <w:rFonts w:ascii="Times New Roman" w:hAnsi="Times New Roman" w:cs="Times New Roman" w:hint="cs"/>
          <w:sz w:val="28"/>
          <w:szCs w:val="28"/>
          <w:rtl/>
          <w:lang w:bidi="ar-IQ"/>
        </w:rPr>
        <w:t xml:space="preserve"> </w:t>
      </w:r>
      <w:r>
        <w:rPr>
          <w:rFonts w:ascii="Times New Roman" w:hAnsi="Times New Roman" w:cs="Times New Roman" w:hint="cs"/>
          <w:sz w:val="28"/>
          <w:szCs w:val="28"/>
          <w:rtl/>
          <w:lang w:bidi="ar-IQ"/>
        </w:rPr>
        <w:t>و</w:t>
      </w:r>
      <w:r w:rsidRPr="00436C64">
        <w:rPr>
          <w:rFonts w:ascii="Times New Roman" w:hAnsi="Times New Roman" w:cs="Times New Roman" w:hint="cs"/>
          <w:sz w:val="28"/>
          <w:szCs w:val="28"/>
          <w:rtl/>
          <w:lang w:bidi="ar-IQ"/>
        </w:rPr>
        <w:t>تنتظم بشكل تراكيب مزدوجة ومرتبة تعقيليا". يمكن مشاهدتها اعتبارا" من القطع الجسمية</w:t>
      </w:r>
      <w:r>
        <w:rPr>
          <w:rFonts w:ascii="Times New Roman" w:hAnsi="Times New Roman" w:cs="Times New Roman"/>
          <w:sz w:val="28"/>
          <w:szCs w:val="28"/>
          <w:rtl/>
          <w:lang w:bidi="ar-IQ"/>
        </w:rPr>
        <w:br/>
      </w:r>
      <w:r>
        <w:rPr>
          <w:rFonts w:ascii="Times New Roman" w:hAnsi="Times New Roman" w:cs="Times New Roman" w:hint="cs"/>
          <w:sz w:val="28"/>
          <w:szCs w:val="28"/>
          <w:rtl/>
          <w:lang w:bidi="ar-IQ"/>
        </w:rPr>
        <w:t xml:space="preserve"> 5-16</w:t>
      </w:r>
      <w:r w:rsidRPr="00436C64">
        <w:rPr>
          <w:rFonts w:ascii="Times New Roman" w:hAnsi="Times New Roman" w:cs="Times New Roman" w:hint="cs"/>
          <w:sz w:val="28"/>
          <w:szCs w:val="28"/>
          <w:rtl/>
          <w:lang w:bidi="ar-IQ"/>
        </w:rPr>
        <w:t xml:space="preserve">. ينشأ هذا النوع بشكل برعم مصمت من الأديم المتوسط الوسطي ويتحول بعد ذلك إلى </w:t>
      </w:r>
      <w:r>
        <w:rPr>
          <w:rFonts w:ascii="Times New Roman" w:hAnsi="Times New Roman" w:cs="Times New Roman" w:hint="cs"/>
          <w:sz w:val="28"/>
          <w:szCs w:val="28"/>
          <w:rtl/>
          <w:lang w:bidi="ar-IQ"/>
        </w:rPr>
        <w:t>أشر</w:t>
      </w:r>
      <w:r w:rsidRPr="00436C64">
        <w:rPr>
          <w:rFonts w:ascii="Times New Roman" w:hAnsi="Times New Roman" w:cs="Times New Roman" w:hint="cs"/>
          <w:sz w:val="28"/>
          <w:szCs w:val="28"/>
          <w:rtl/>
          <w:lang w:bidi="ar-IQ"/>
        </w:rPr>
        <w:t>ط</w:t>
      </w:r>
      <w:r>
        <w:rPr>
          <w:rFonts w:ascii="Times New Roman" w:hAnsi="Times New Roman" w:cs="Times New Roman" w:hint="cs"/>
          <w:sz w:val="28"/>
          <w:szCs w:val="28"/>
          <w:rtl/>
          <w:lang w:bidi="ar-IQ"/>
        </w:rPr>
        <w:t>ة</w:t>
      </w:r>
      <w:r w:rsidRPr="00436C64">
        <w:rPr>
          <w:rFonts w:ascii="Times New Roman" w:hAnsi="Times New Roman" w:cs="Times New Roman" w:hint="cs"/>
          <w:sz w:val="28"/>
          <w:szCs w:val="28"/>
          <w:rtl/>
          <w:lang w:bidi="ar-IQ"/>
        </w:rPr>
        <w:t xml:space="preserve"> خلوية. يبقى احد طرفيها متصلا" بالأديم المتوسط الوحشي وينمو الآخر باتجاه الخارج نحو الأديم الظاهر السطحي. يصل الطرف النامي إلى نقطة في منتصف المسافة بين الأديم الظاهر وبين مكان نشوء الكلية القبلية حيث ي</w:t>
      </w:r>
      <w:r>
        <w:rPr>
          <w:rFonts w:ascii="Times New Roman" w:hAnsi="Times New Roman" w:cs="Times New Roman" w:hint="cs"/>
          <w:sz w:val="28"/>
          <w:szCs w:val="28"/>
          <w:rtl/>
          <w:lang w:bidi="ar-IQ"/>
        </w:rPr>
        <w:t>ستدير نحو الخلف وبزاوية تبلغ 90</w:t>
      </w:r>
      <w:r>
        <w:rPr>
          <w:rFonts w:ascii="Times New Roman" w:hAnsi="Times New Roman" w:cs="Times New Roman"/>
          <w:sz w:val="28"/>
          <w:szCs w:val="28"/>
          <w:rtl/>
          <w:lang w:bidi="ar-IQ"/>
        </w:rPr>
        <w:t>˚</w:t>
      </w:r>
      <w:r w:rsidRPr="00436C64">
        <w:rPr>
          <w:rFonts w:ascii="Times New Roman" w:hAnsi="Times New Roman" w:cs="Times New Roman" w:hint="cs"/>
          <w:sz w:val="28"/>
          <w:szCs w:val="28"/>
          <w:rtl/>
          <w:lang w:bidi="ar-IQ"/>
        </w:rPr>
        <w:t xml:space="preserve"> مؤديا" إلى ارتباط ال</w:t>
      </w:r>
      <w:r>
        <w:rPr>
          <w:rFonts w:ascii="Times New Roman" w:hAnsi="Times New Roman" w:cs="Times New Roman" w:hint="cs"/>
          <w:sz w:val="28"/>
          <w:szCs w:val="28"/>
          <w:rtl/>
          <w:lang w:bidi="ar-IQ"/>
        </w:rPr>
        <w:t>أشر</w:t>
      </w:r>
      <w:r w:rsidRPr="00436C64">
        <w:rPr>
          <w:rFonts w:ascii="Times New Roman" w:hAnsi="Times New Roman" w:cs="Times New Roman" w:hint="cs"/>
          <w:sz w:val="28"/>
          <w:szCs w:val="28"/>
          <w:rtl/>
          <w:lang w:bidi="ar-IQ"/>
        </w:rPr>
        <w:t>ط</w:t>
      </w:r>
      <w:r>
        <w:rPr>
          <w:rFonts w:ascii="Times New Roman" w:hAnsi="Times New Roman" w:cs="Times New Roman" w:hint="cs"/>
          <w:sz w:val="28"/>
          <w:szCs w:val="28"/>
          <w:rtl/>
          <w:lang w:bidi="ar-IQ"/>
        </w:rPr>
        <w:t>ة</w:t>
      </w:r>
      <w:r w:rsidRPr="00436C64">
        <w:rPr>
          <w:rFonts w:ascii="Times New Roman" w:hAnsi="Times New Roman" w:cs="Times New Roman" w:hint="cs"/>
          <w:sz w:val="28"/>
          <w:szCs w:val="28"/>
          <w:rtl/>
          <w:lang w:bidi="ar-IQ"/>
        </w:rPr>
        <w:t xml:space="preserve"> الخلوية </w:t>
      </w:r>
      <w:r>
        <w:rPr>
          <w:rFonts w:ascii="Times New Roman" w:hAnsi="Times New Roman" w:cs="Times New Roman" w:hint="cs"/>
          <w:sz w:val="28"/>
          <w:szCs w:val="28"/>
          <w:rtl/>
          <w:lang w:bidi="ar-IQ"/>
        </w:rPr>
        <w:t xml:space="preserve">مع </w:t>
      </w:r>
      <w:r w:rsidRPr="00436C64">
        <w:rPr>
          <w:rFonts w:ascii="Times New Roman" w:hAnsi="Times New Roman" w:cs="Times New Roman" w:hint="cs"/>
          <w:sz w:val="28"/>
          <w:szCs w:val="28"/>
          <w:rtl/>
          <w:lang w:bidi="ar-IQ"/>
        </w:rPr>
        <w:t>بعض</w:t>
      </w:r>
      <w:r>
        <w:rPr>
          <w:rFonts w:ascii="Times New Roman" w:hAnsi="Times New Roman" w:cs="Times New Roman" w:hint="cs"/>
          <w:sz w:val="28"/>
          <w:szCs w:val="28"/>
          <w:rtl/>
          <w:lang w:bidi="ar-IQ"/>
        </w:rPr>
        <w:t>ها ال</w:t>
      </w:r>
      <w:r w:rsidRPr="00436C64">
        <w:rPr>
          <w:rFonts w:ascii="Times New Roman" w:hAnsi="Times New Roman" w:cs="Times New Roman" w:hint="cs"/>
          <w:sz w:val="28"/>
          <w:szCs w:val="28"/>
          <w:rtl/>
          <w:lang w:bidi="ar-IQ"/>
        </w:rPr>
        <w:t>بعض وتكون في تماس مع النبيب الذي يقع خلفها.</w:t>
      </w:r>
    </w:p>
    <w:p w:rsidR="0065759D" w:rsidRDefault="0065759D" w:rsidP="0065759D">
      <w:pPr>
        <w:pStyle w:val="ListParagraph"/>
        <w:ind w:left="-64" w:firstLine="784"/>
        <w:jc w:val="both"/>
        <w:rPr>
          <w:rFonts w:ascii="Times New Roman" w:hAnsi="Times New Roman" w:cs="Times New Roman" w:hint="cs"/>
          <w:sz w:val="28"/>
          <w:szCs w:val="28"/>
          <w:rtl/>
          <w:lang w:bidi="ar-IQ"/>
        </w:rPr>
      </w:pPr>
      <w:r w:rsidRPr="00436C64">
        <w:rPr>
          <w:rFonts w:ascii="Times New Roman" w:hAnsi="Times New Roman" w:cs="Times New Roman" w:hint="cs"/>
          <w:sz w:val="28"/>
          <w:szCs w:val="28"/>
          <w:rtl/>
          <w:lang w:bidi="ar-IQ"/>
        </w:rPr>
        <w:t xml:space="preserve">يؤدي اتصال هذه النبيبات إلى تشكيل حبل مستمر من الخلايا يدعى القناة الكلوية الأولية </w:t>
      </w:r>
      <w:r w:rsidRPr="00436C64">
        <w:rPr>
          <w:rFonts w:ascii="Times New Roman" w:hAnsi="Times New Roman" w:cs="Times New Roman"/>
          <w:sz w:val="28"/>
          <w:szCs w:val="28"/>
          <w:lang w:bidi="ar-IQ"/>
        </w:rPr>
        <w:t>Primary nephric duct</w:t>
      </w:r>
      <w:r w:rsidRPr="00436C64">
        <w:rPr>
          <w:rFonts w:ascii="Times New Roman" w:hAnsi="Times New Roman" w:cs="Times New Roman" w:hint="cs"/>
          <w:sz w:val="28"/>
          <w:szCs w:val="28"/>
          <w:rtl/>
          <w:lang w:bidi="ar-IQ"/>
        </w:rPr>
        <w:t xml:space="preserve">  وتصبح قناة الكلية الأولية مجوفة اعتبارا" من القطعة الجسمية السابعة عشر وتسمى قناة الكلية القبلية </w:t>
      </w:r>
      <w:proofErr w:type="spellStart"/>
      <w:r w:rsidRPr="00436C64">
        <w:rPr>
          <w:rFonts w:ascii="Times New Roman" w:hAnsi="Times New Roman" w:cs="Times New Roman"/>
          <w:sz w:val="28"/>
          <w:szCs w:val="28"/>
          <w:lang w:bidi="ar-IQ"/>
        </w:rPr>
        <w:t>Pronephric</w:t>
      </w:r>
      <w:proofErr w:type="spellEnd"/>
      <w:r w:rsidRPr="00436C64">
        <w:rPr>
          <w:rFonts w:ascii="Times New Roman" w:hAnsi="Times New Roman" w:cs="Times New Roman"/>
          <w:sz w:val="28"/>
          <w:szCs w:val="28"/>
          <w:lang w:bidi="ar-IQ"/>
        </w:rPr>
        <w:t xml:space="preserve"> duct</w:t>
      </w:r>
      <w:r w:rsidRPr="00436C64">
        <w:rPr>
          <w:rFonts w:ascii="Times New Roman" w:hAnsi="Times New Roman" w:cs="Times New Roman" w:hint="cs"/>
          <w:sz w:val="28"/>
          <w:szCs w:val="28"/>
          <w:rtl/>
          <w:lang w:bidi="ar-IQ"/>
        </w:rPr>
        <w:t xml:space="preserve">. </w:t>
      </w:r>
    </w:p>
    <w:p w:rsidR="0065759D" w:rsidRPr="00436C64" w:rsidRDefault="0065759D" w:rsidP="0065759D">
      <w:pPr>
        <w:pStyle w:val="ListParagraph"/>
        <w:ind w:left="-64"/>
        <w:jc w:val="both"/>
        <w:rPr>
          <w:rFonts w:ascii="Times New Roman" w:hAnsi="Times New Roman" w:cs="Times New Roman"/>
          <w:sz w:val="28"/>
          <w:szCs w:val="28"/>
          <w:lang w:bidi="ar-IQ"/>
        </w:rPr>
      </w:pPr>
      <w:r w:rsidRPr="00436C64">
        <w:rPr>
          <w:rFonts w:ascii="Times New Roman" w:hAnsi="Times New Roman" w:cs="Times New Roman" w:hint="cs"/>
          <w:sz w:val="28"/>
          <w:szCs w:val="28"/>
          <w:rtl/>
          <w:lang w:bidi="ar-IQ"/>
        </w:rPr>
        <w:t xml:space="preserve"> </w:t>
      </w:r>
    </w:p>
    <w:p w:rsidR="0065759D" w:rsidRPr="00436C64" w:rsidRDefault="0065759D" w:rsidP="0065759D">
      <w:pPr>
        <w:pStyle w:val="ListParagraph"/>
        <w:numPr>
          <w:ilvl w:val="0"/>
          <w:numId w:val="3"/>
        </w:numPr>
        <w:ind w:left="-64" w:firstLine="0"/>
        <w:jc w:val="both"/>
        <w:rPr>
          <w:rFonts w:ascii="Times New Roman" w:hAnsi="Times New Roman" w:cs="Times New Roman"/>
          <w:b/>
          <w:bCs/>
          <w:sz w:val="28"/>
          <w:szCs w:val="28"/>
          <w:lang w:bidi="ar-IQ"/>
        </w:rPr>
      </w:pPr>
      <w:r w:rsidRPr="00436C64">
        <w:rPr>
          <w:rFonts w:ascii="Times New Roman" w:hAnsi="Times New Roman" w:cs="Times New Roman" w:hint="cs"/>
          <w:b/>
          <w:bCs/>
          <w:sz w:val="28"/>
          <w:szCs w:val="28"/>
          <w:rtl/>
          <w:lang w:bidi="ar-IQ"/>
        </w:rPr>
        <w:t xml:space="preserve">الكلية الوسطية </w:t>
      </w:r>
      <w:proofErr w:type="spellStart"/>
      <w:r w:rsidRPr="00436C64">
        <w:rPr>
          <w:rFonts w:ascii="Times New Roman" w:hAnsi="Times New Roman" w:cs="Times New Roman"/>
          <w:b/>
          <w:bCs/>
          <w:sz w:val="28"/>
          <w:szCs w:val="28"/>
          <w:lang w:bidi="ar-IQ"/>
        </w:rPr>
        <w:t>Mesonephrose</w:t>
      </w:r>
      <w:proofErr w:type="spellEnd"/>
      <w:r w:rsidRPr="00436C64">
        <w:rPr>
          <w:rFonts w:ascii="Times New Roman" w:hAnsi="Times New Roman" w:cs="Times New Roman" w:hint="cs"/>
          <w:b/>
          <w:bCs/>
          <w:sz w:val="28"/>
          <w:szCs w:val="28"/>
          <w:rtl/>
          <w:lang w:bidi="ar-IQ"/>
        </w:rPr>
        <w:t xml:space="preserve"> :</w:t>
      </w:r>
    </w:p>
    <w:p w:rsidR="0065759D" w:rsidRPr="00436C64" w:rsidRDefault="0065759D" w:rsidP="0065759D">
      <w:pPr>
        <w:pStyle w:val="ListParagraph"/>
        <w:ind w:left="-64" w:firstLine="784"/>
        <w:jc w:val="both"/>
        <w:rPr>
          <w:rFonts w:ascii="Times New Roman" w:hAnsi="Times New Roman" w:cs="Times New Roman"/>
          <w:sz w:val="28"/>
          <w:szCs w:val="28"/>
          <w:rtl/>
          <w:lang w:bidi="ar-IQ"/>
        </w:rPr>
      </w:pPr>
      <w:r w:rsidRPr="00436C64">
        <w:rPr>
          <w:rFonts w:ascii="Times New Roman" w:hAnsi="Times New Roman" w:cs="Times New Roman" w:hint="cs"/>
          <w:sz w:val="28"/>
          <w:szCs w:val="28"/>
          <w:rtl/>
          <w:lang w:bidi="ar-IQ"/>
        </w:rPr>
        <w:t>تنشأ بعد الكلية القبلية وتكون وظيفية خلال فترة محددة من</w:t>
      </w:r>
      <w:r>
        <w:rPr>
          <w:rFonts w:ascii="Times New Roman" w:hAnsi="Times New Roman" w:cs="Times New Roman" w:hint="cs"/>
          <w:sz w:val="28"/>
          <w:szCs w:val="28"/>
          <w:rtl/>
          <w:lang w:bidi="ar-IQ"/>
        </w:rPr>
        <w:t xml:space="preserve"> الحياة الجنينية. </w:t>
      </w:r>
      <w:r w:rsidRPr="00436C64">
        <w:rPr>
          <w:rFonts w:ascii="Times New Roman" w:hAnsi="Times New Roman" w:cs="Times New Roman" w:hint="cs"/>
          <w:sz w:val="28"/>
          <w:szCs w:val="28"/>
          <w:rtl/>
          <w:lang w:bidi="ar-IQ"/>
        </w:rPr>
        <w:t xml:space="preserve">تبدأ بالظهور خلال </w:t>
      </w:r>
      <w:r>
        <w:rPr>
          <w:rFonts w:ascii="Times New Roman" w:hAnsi="Times New Roman" w:cs="Times New Roman" w:hint="cs"/>
          <w:sz w:val="28"/>
          <w:szCs w:val="28"/>
          <w:rtl/>
          <w:lang w:bidi="ar-IQ"/>
        </w:rPr>
        <w:t xml:space="preserve">فترة </w:t>
      </w:r>
      <w:r w:rsidRPr="00436C64">
        <w:rPr>
          <w:rFonts w:ascii="Times New Roman" w:hAnsi="Times New Roman" w:cs="Times New Roman" w:hint="cs"/>
          <w:sz w:val="28"/>
          <w:szCs w:val="28"/>
          <w:rtl/>
          <w:lang w:bidi="ar-IQ"/>
        </w:rPr>
        <w:t xml:space="preserve">تدني الكلية القبلية </w:t>
      </w:r>
      <w:r>
        <w:rPr>
          <w:rFonts w:ascii="Times New Roman" w:hAnsi="Times New Roman" w:cs="Times New Roman" w:hint="cs"/>
          <w:sz w:val="28"/>
          <w:szCs w:val="28"/>
          <w:rtl/>
          <w:lang w:bidi="ar-IQ"/>
        </w:rPr>
        <w:t xml:space="preserve">أي </w:t>
      </w:r>
      <w:r w:rsidRPr="00436C64">
        <w:rPr>
          <w:rFonts w:ascii="Times New Roman" w:hAnsi="Times New Roman" w:cs="Times New Roman" w:hint="cs"/>
          <w:sz w:val="28"/>
          <w:szCs w:val="28"/>
          <w:rtl/>
          <w:lang w:bidi="ar-IQ"/>
        </w:rPr>
        <w:t>قبل اختفائها ويكون موقع ظهور النبيبات من القطعة الجسمية</w:t>
      </w:r>
      <w:r>
        <w:rPr>
          <w:rFonts w:ascii="Times New Roman" w:hAnsi="Times New Roman" w:cs="Times New Roman"/>
          <w:sz w:val="28"/>
          <w:szCs w:val="28"/>
          <w:rtl/>
          <w:lang w:bidi="ar-IQ"/>
        </w:rPr>
        <w:br/>
      </w:r>
      <w:r w:rsidRPr="00436C64">
        <w:rPr>
          <w:rFonts w:ascii="Times New Roman" w:hAnsi="Times New Roman" w:cs="Times New Roman" w:hint="cs"/>
          <w:sz w:val="28"/>
          <w:szCs w:val="28"/>
          <w:rtl/>
          <w:lang w:bidi="ar-IQ"/>
        </w:rPr>
        <w:t>13- 30 وتكون في قمة تكوينها</w:t>
      </w:r>
      <w:r w:rsidRPr="00436C64">
        <w:rPr>
          <w:rFonts w:ascii="Times New Roman" w:hAnsi="Times New Roman" w:cs="Times New Roman"/>
          <w:sz w:val="28"/>
          <w:szCs w:val="28"/>
          <w:rtl/>
          <w:lang w:bidi="ar-IQ"/>
        </w:rPr>
        <w:t>،</w:t>
      </w:r>
      <w:r w:rsidRPr="00436C64">
        <w:rPr>
          <w:rFonts w:ascii="Times New Roman" w:hAnsi="Times New Roman" w:cs="Times New Roman" w:hint="cs"/>
          <w:sz w:val="28"/>
          <w:szCs w:val="28"/>
          <w:rtl/>
          <w:lang w:bidi="ar-IQ"/>
        </w:rPr>
        <w:t xml:space="preserve"> تشبه نبيباتها نبيبات الكلية القبلية الى حد كبير ماعدا حدوث تقعر في طرف النبيب المغلق يمثل بداية نشوء الكبيبة وتكون الفم الكلوي الذي يعتبر فوهة نبيب الكلية القبلية انتقاليا" وغير وظيفيا" لنبيب الكلية الوسطية. يتخذ النسيج الناشئ من الأديم المتوسط الحبل المكون للكلية </w:t>
      </w:r>
      <w:proofErr w:type="spellStart"/>
      <w:r w:rsidRPr="00436C64">
        <w:rPr>
          <w:rFonts w:ascii="Times New Roman" w:hAnsi="Times New Roman" w:cs="Times New Roman"/>
          <w:sz w:val="28"/>
          <w:szCs w:val="28"/>
          <w:lang w:bidi="ar-IQ"/>
        </w:rPr>
        <w:t>Nephrogenic</w:t>
      </w:r>
      <w:proofErr w:type="spellEnd"/>
      <w:r w:rsidRPr="00436C64">
        <w:rPr>
          <w:rFonts w:ascii="Times New Roman" w:hAnsi="Times New Roman" w:cs="Times New Roman"/>
          <w:sz w:val="28"/>
          <w:szCs w:val="28"/>
          <w:lang w:bidi="ar-IQ"/>
        </w:rPr>
        <w:t xml:space="preserve"> cord </w:t>
      </w:r>
      <w:r w:rsidRPr="00436C64">
        <w:rPr>
          <w:rFonts w:ascii="Times New Roman" w:hAnsi="Times New Roman" w:cs="Times New Roman" w:hint="cs"/>
          <w:sz w:val="28"/>
          <w:szCs w:val="28"/>
          <w:rtl/>
          <w:lang w:bidi="ar-IQ"/>
        </w:rPr>
        <w:t xml:space="preserve"> شكلا" شعاعيا" أماميا" وحبلا" خلفيا".تنشأ النبيبات بعد تجوف كل كتلة من النسيج المكون للكلية وتسمى النبيبات الأولية للكلية الوسطية.</w:t>
      </w:r>
    </w:p>
    <w:p w:rsidR="0065759D" w:rsidRPr="00436C64" w:rsidRDefault="0065759D" w:rsidP="0065759D">
      <w:pPr>
        <w:pStyle w:val="ListParagraph"/>
        <w:ind w:left="-64" w:firstLine="784"/>
        <w:jc w:val="both"/>
        <w:rPr>
          <w:rFonts w:ascii="Times New Roman" w:hAnsi="Times New Roman" w:cs="Times New Roman"/>
          <w:sz w:val="28"/>
          <w:szCs w:val="28"/>
          <w:rtl/>
          <w:lang w:bidi="ar-IQ"/>
        </w:rPr>
      </w:pPr>
      <w:r w:rsidRPr="00436C64">
        <w:rPr>
          <w:rFonts w:ascii="Times New Roman" w:hAnsi="Times New Roman" w:cs="Times New Roman" w:hint="cs"/>
          <w:sz w:val="28"/>
          <w:szCs w:val="28"/>
          <w:rtl/>
          <w:lang w:bidi="ar-IQ"/>
        </w:rPr>
        <w:t>يتغير شكل الطرف الطليق للنبيب ويصبح رقيق الجد</w:t>
      </w:r>
      <w:r>
        <w:rPr>
          <w:rFonts w:ascii="Times New Roman" w:hAnsi="Times New Roman" w:cs="Times New Roman" w:hint="cs"/>
          <w:sz w:val="28"/>
          <w:szCs w:val="28"/>
          <w:rtl/>
          <w:lang w:bidi="ar-IQ"/>
        </w:rPr>
        <w:t>ا</w:t>
      </w:r>
      <w:r w:rsidRPr="00436C64">
        <w:rPr>
          <w:rFonts w:ascii="Times New Roman" w:hAnsi="Times New Roman" w:cs="Times New Roman" w:hint="cs"/>
          <w:sz w:val="28"/>
          <w:szCs w:val="28"/>
          <w:rtl/>
          <w:lang w:bidi="ar-IQ"/>
        </w:rPr>
        <w:t>ر فينبعج بواسطة عقدة من الشعيرات الدموية وبذلك تتكون محفظة كبيبة</w:t>
      </w:r>
      <w:r>
        <w:rPr>
          <w:rFonts w:ascii="Times New Roman" w:hAnsi="Times New Roman" w:cs="Times New Roman" w:hint="cs"/>
          <w:sz w:val="28"/>
          <w:szCs w:val="28"/>
          <w:rtl/>
          <w:lang w:bidi="ar-IQ"/>
        </w:rPr>
        <w:t xml:space="preserve"> </w:t>
      </w:r>
      <w:r w:rsidRPr="007838E3">
        <w:rPr>
          <w:rFonts w:ascii="Times New Roman" w:hAnsi="Times New Roman" w:cs="Times New Roman"/>
          <w:sz w:val="28"/>
          <w:szCs w:val="28"/>
          <w:lang w:bidi="ar-IQ"/>
        </w:rPr>
        <w:t xml:space="preserve"> </w:t>
      </w:r>
      <w:proofErr w:type="spellStart"/>
      <w:r w:rsidRPr="00436C64">
        <w:rPr>
          <w:rFonts w:ascii="Times New Roman" w:hAnsi="Times New Roman" w:cs="Times New Roman"/>
          <w:sz w:val="28"/>
          <w:szCs w:val="28"/>
          <w:lang w:bidi="ar-IQ"/>
        </w:rPr>
        <w:t>glomrulus</w:t>
      </w:r>
      <w:proofErr w:type="spellEnd"/>
      <w:r w:rsidRPr="00436C64">
        <w:rPr>
          <w:rFonts w:ascii="Times New Roman" w:hAnsi="Times New Roman" w:cs="Times New Roman"/>
          <w:sz w:val="28"/>
          <w:szCs w:val="28"/>
          <w:lang w:bidi="ar-IQ"/>
        </w:rPr>
        <w:t xml:space="preserve"> capsule</w:t>
      </w:r>
      <w:r w:rsidRPr="00436C64">
        <w:rPr>
          <w:rFonts w:ascii="Times New Roman" w:hAnsi="Times New Roman" w:cs="Times New Roman" w:hint="cs"/>
          <w:sz w:val="28"/>
          <w:szCs w:val="28"/>
          <w:rtl/>
          <w:lang w:bidi="ar-IQ"/>
        </w:rPr>
        <w:t xml:space="preserve">أو محفظة بومان </w:t>
      </w:r>
      <w:r w:rsidRPr="00436C64">
        <w:rPr>
          <w:rFonts w:ascii="Times New Roman" w:hAnsi="Times New Roman" w:cs="Times New Roman"/>
          <w:sz w:val="28"/>
          <w:szCs w:val="28"/>
          <w:lang w:bidi="ar-IQ"/>
        </w:rPr>
        <w:t>(Bowman's capsule)</w:t>
      </w:r>
      <w:r w:rsidRPr="00436C64">
        <w:rPr>
          <w:rFonts w:ascii="Times New Roman" w:hAnsi="Times New Roman" w:cs="Times New Roman" w:hint="cs"/>
          <w:sz w:val="28"/>
          <w:szCs w:val="28"/>
          <w:rtl/>
          <w:lang w:bidi="ar-IQ"/>
        </w:rPr>
        <w:t xml:space="preserve"> .</w:t>
      </w:r>
    </w:p>
    <w:p w:rsidR="0065759D" w:rsidRDefault="0065759D" w:rsidP="0065759D">
      <w:pPr>
        <w:pStyle w:val="ListParagraph"/>
        <w:ind w:left="-64" w:firstLine="784"/>
        <w:jc w:val="both"/>
        <w:rPr>
          <w:rFonts w:ascii="Times New Roman" w:hAnsi="Times New Roman" w:cs="Times New Roman" w:hint="cs"/>
          <w:sz w:val="28"/>
          <w:szCs w:val="28"/>
          <w:rtl/>
          <w:lang w:bidi="ar-IQ"/>
        </w:rPr>
      </w:pPr>
      <w:r w:rsidRPr="00436C64">
        <w:rPr>
          <w:rFonts w:ascii="Times New Roman" w:hAnsi="Times New Roman" w:cs="Times New Roman" w:hint="cs"/>
          <w:sz w:val="28"/>
          <w:szCs w:val="28"/>
          <w:rtl/>
          <w:lang w:bidi="ar-IQ"/>
        </w:rPr>
        <w:t xml:space="preserve">تتبرعم النبيبات الكلوية إلى نبيبات ثانوية وثلاثية تنبعج في قناة وولف (قناة الكلية الوسطية) وتقوم بعمل نبيبات جامعة للبول </w:t>
      </w:r>
      <w:r w:rsidRPr="00436C64">
        <w:rPr>
          <w:rFonts w:ascii="Times New Roman" w:hAnsi="Times New Roman" w:cs="Times New Roman"/>
          <w:sz w:val="28"/>
          <w:szCs w:val="28"/>
          <w:lang w:bidi="ar-IQ"/>
        </w:rPr>
        <w:t>Collecting tubules</w:t>
      </w:r>
      <w:r w:rsidRPr="00436C64">
        <w:rPr>
          <w:rFonts w:ascii="Times New Roman" w:hAnsi="Times New Roman" w:cs="Times New Roman" w:hint="cs"/>
          <w:sz w:val="28"/>
          <w:szCs w:val="28"/>
          <w:rtl/>
          <w:lang w:bidi="ar-IQ"/>
        </w:rPr>
        <w:t>. يزداد حجم قناة وولف وتتخذ شكلا" مستطيلا" محددا". يكون عمل ال</w:t>
      </w:r>
      <w:r>
        <w:rPr>
          <w:rFonts w:ascii="Times New Roman" w:hAnsi="Times New Roman" w:cs="Times New Roman" w:hint="cs"/>
          <w:sz w:val="28"/>
          <w:szCs w:val="28"/>
          <w:rtl/>
          <w:lang w:bidi="ar-IQ"/>
        </w:rPr>
        <w:t>كلية الوسطية ابرازيا" بحتا" اذ تقوم</w:t>
      </w:r>
      <w:r w:rsidRPr="00436C64">
        <w:rPr>
          <w:rFonts w:ascii="Times New Roman" w:hAnsi="Times New Roman" w:cs="Times New Roman" w:hint="cs"/>
          <w:sz w:val="28"/>
          <w:szCs w:val="28"/>
          <w:rtl/>
          <w:lang w:bidi="ar-IQ"/>
        </w:rPr>
        <w:t xml:space="preserve"> </w:t>
      </w:r>
      <w:r>
        <w:rPr>
          <w:rFonts w:ascii="Times New Roman" w:hAnsi="Times New Roman" w:cs="Times New Roman" w:hint="cs"/>
          <w:sz w:val="28"/>
          <w:szCs w:val="28"/>
          <w:rtl/>
          <w:lang w:bidi="ar-IQ"/>
        </w:rPr>
        <w:t>ب</w:t>
      </w:r>
      <w:r w:rsidRPr="00436C64">
        <w:rPr>
          <w:rFonts w:ascii="Times New Roman" w:hAnsi="Times New Roman" w:cs="Times New Roman" w:hint="cs"/>
          <w:sz w:val="28"/>
          <w:szCs w:val="28"/>
          <w:rtl/>
          <w:lang w:bidi="ar-IQ"/>
        </w:rPr>
        <w:t xml:space="preserve">ترشيح الدم. يمر </w:t>
      </w:r>
      <w:r w:rsidRPr="00436C64">
        <w:rPr>
          <w:rFonts w:ascii="Times New Roman" w:hAnsi="Times New Roman" w:cs="Times New Roman" w:hint="cs"/>
          <w:sz w:val="28"/>
          <w:szCs w:val="28"/>
          <w:rtl/>
          <w:lang w:bidi="ar-IQ"/>
        </w:rPr>
        <w:lastRenderedPageBreak/>
        <w:t>السائل المرشح خلال المحفظة إلى النبيب وهناك يحدث امتصاص الأملاح والسكريات والماء بواسطة الأوعية الدموية المجاورة للنبيبات. ت</w:t>
      </w:r>
      <w:r>
        <w:rPr>
          <w:rFonts w:ascii="Times New Roman" w:hAnsi="Times New Roman" w:cs="Times New Roman" w:hint="cs"/>
          <w:sz w:val="28"/>
          <w:szCs w:val="28"/>
          <w:rtl/>
          <w:lang w:bidi="ar-IQ"/>
        </w:rPr>
        <w:t>ترك المواد الضارة ضمن الأنبوب ثم</w:t>
      </w:r>
      <w:r w:rsidRPr="00436C64">
        <w:rPr>
          <w:rFonts w:ascii="Times New Roman" w:hAnsi="Times New Roman" w:cs="Times New Roman" w:hint="cs"/>
          <w:sz w:val="28"/>
          <w:szCs w:val="28"/>
          <w:rtl/>
          <w:lang w:bidi="ar-IQ"/>
        </w:rPr>
        <w:t xml:space="preserve"> تحمل إلى القناة الكلوية الوسطية ثم إلى اللقانقي </w:t>
      </w:r>
      <w:r w:rsidRPr="00436C64">
        <w:rPr>
          <w:rFonts w:ascii="Times New Roman" w:hAnsi="Times New Roman" w:cs="Times New Roman"/>
          <w:sz w:val="28"/>
          <w:szCs w:val="28"/>
          <w:lang w:bidi="ar-IQ"/>
        </w:rPr>
        <w:t>allantois</w:t>
      </w:r>
      <w:r w:rsidRPr="00436C64">
        <w:rPr>
          <w:rFonts w:ascii="Times New Roman" w:hAnsi="Times New Roman" w:cs="Times New Roman" w:hint="cs"/>
          <w:sz w:val="28"/>
          <w:szCs w:val="28"/>
          <w:rtl/>
          <w:lang w:bidi="ar-IQ"/>
        </w:rPr>
        <w:t xml:space="preserve"> حيث تخزن هناك.</w:t>
      </w:r>
    </w:p>
    <w:p w:rsidR="0065759D" w:rsidRPr="00436C64" w:rsidRDefault="0065759D" w:rsidP="0065759D">
      <w:pPr>
        <w:pStyle w:val="ListParagraph"/>
        <w:ind w:left="-64" w:firstLine="784"/>
        <w:jc w:val="both"/>
        <w:rPr>
          <w:rFonts w:ascii="Times New Roman" w:hAnsi="Times New Roman" w:cs="Times New Roman"/>
          <w:sz w:val="28"/>
          <w:szCs w:val="28"/>
          <w:rtl/>
          <w:lang w:bidi="ar-IQ"/>
        </w:rPr>
      </w:pPr>
    </w:p>
    <w:p w:rsidR="0065759D" w:rsidRPr="00436C64" w:rsidRDefault="0065759D" w:rsidP="0065759D">
      <w:pPr>
        <w:pStyle w:val="ListParagraph"/>
        <w:numPr>
          <w:ilvl w:val="0"/>
          <w:numId w:val="3"/>
        </w:numPr>
        <w:ind w:left="-64" w:firstLine="0"/>
        <w:jc w:val="both"/>
        <w:rPr>
          <w:rFonts w:ascii="Times New Roman" w:hAnsi="Times New Roman" w:cs="Times New Roman"/>
          <w:b/>
          <w:bCs/>
          <w:sz w:val="28"/>
          <w:szCs w:val="28"/>
          <w:lang w:bidi="ar-IQ"/>
        </w:rPr>
      </w:pPr>
      <w:r w:rsidRPr="00436C64">
        <w:rPr>
          <w:rFonts w:ascii="Times New Roman" w:hAnsi="Times New Roman" w:cs="Times New Roman" w:hint="cs"/>
          <w:b/>
          <w:bCs/>
          <w:sz w:val="28"/>
          <w:szCs w:val="28"/>
          <w:rtl/>
          <w:lang w:bidi="ar-IQ"/>
        </w:rPr>
        <w:t xml:space="preserve">الكلية البعدية </w:t>
      </w:r>
      <w:proofErr w:type="spellStart"/>
      <w:r w:rsidRPr="00436C64">
        <w:rPr>
          <w:rFonts w:ascii="Times New Roman" w:hAnsi="Times New Roman" w:cs="Times New Roman"/>
          <w:b/>
          <w:bCs/>
          <w:sz w:val="28"/>
          <w:szCs w:val="28"/>
          <w:lang w:bidi="ar-IQ"/>
        </w:rPr>
        <w:t>Metanephrose</w:t>
      </w:r>
      <w:proofErr w:type="spellEnd"/>
      <w:r w:rsidRPr="00436C64">
        <w:rPr>
          <w:rFonts w:ascii="Times New Roman" w:hAnsi="Times New Roman" w:cs="Times New Roman" w:hint="cs"/>
          <w:b/>
          <w:bCs/>
          <w:sz w:val="28"/>
          <w:szCs w:val="28"/>
          <w:rtl/>
          <w:lang w:bidi="ar-IQ"/>
        </w:rPr>
        <w:t xml:space="preserve"> :</w:t>
      </w:r>
    </w:p>
    <w:p w:rsidR="0065759D" w:rsidRPr="00436C64" w:rsidRDefault="0065759D" w:rsidP="0065759D">
      <w:pPr>
        <w:pStyle w:val="ListParagraph"/>
        <w:ind w:left="-64" w:firstLine="784"/>
        <w:jc w:val="both"/>
        <w:rPr>
          <w:rFonts w:ascii="Times New Roman" w:hAnsi="Times New Roman" w:cs="Times New Roman"/>
          <w:sz w:val="28"/>
          <w:szCs w:val="28"/>
          <w:rtl/>
          <w:lang w:bidi="ar-IQ"/>
        </w:rPr>
      </w:pPr>
      <w:r w:rsidRPr="00436C64">
        <w:rPr>
          <w:rFonts w:ascii="Times New Roman" w:hAnsi="Times New Roman" w:cs="Times New Roman" w:hint="cs"/>
          <w:sz w:val="28"/>
          <w:szCs w:val="28"/>
          <w:rtl/>
          <w:lang w:bidi="ar-IQ"/>
        </w:rPr>
        <w:t>تعتبر الكلية الدائمية والوظيفية في الطيور. تتكون بين القطعة الجسمية 31-33 .يكون أصل النبيبات ا</w:t>
      </w:r>
      <w:r>
        <w:rPr>
          <w:rFonts w:ascii="Times New Roman" w:hAnsi="Times New Roman" w:cs="Times New Roman" w:hint="cs"/>
          <w:sz w:val="28"/>
          <w:szCs w:val="28"/>
          <w:rtl/>
          <w:lang w:bidi="ar-IQ"/>
        </w:rPr>
        <w:t>لمتكونة في الكلية البعدية مشابها"</w:t>
      </w:r>
      <w:r w:rsidRPr="00436C64">
        <w:rPr>
          <w:rFonts w:ascii="Times New Roman" w:hAnsi="Times New Roman" w:cs="Times New Roman" w:hint="cs"/>
          <w:sz w:val="28"/>
          <w:szCs w:val="28"/>
          <w:rtl/>
          <w:lang w:bidi="ar-IQ"/>
        </w:rPr>
        <w:t xml:space="preserve"> لأصل النبيبات التي تكونت في الكلية الوسطية.</w:t>
      </w:r>
      <w:r>
        <w:rPr>
          <w:rFonts w:ascii="Times New Roman" w:hAnsi="Times New Roman" w:cs="Times New Roman" w:hint="cs"/>
          <w:sz w:val="28"/>
          <w:szCs w:val="28"/>
          <w:rtl/>
          <w:lang w:bidi="ar-IQ"/>
        </w:rPr>
        <w:t xml:space="preserve"> </w:t>
      </w:r>
      <w:r w:rsidRPr="00436C64">
        <w:rPr>
          <w:rFonts w:ascii="Times New Roman" w:hAnsi="Times New Roman" w:cs="Times New Roman" w:hint="cs"/>
          <w:sz w:val="28"/>
          <w:szCs w:val="28"/>
          <w:rtl/>
          <w:lang w:bidi="ar-IQ"/>
        </w:rPr>
        <w:t>يحدث تكوين الكلية البعدية في الوقت الذي تكون الكلية الوسطية قائمة بوظيفتها.</w:t>
      </w:r>
    </w:p>
    <w:p w:rsidR="0065759D" w:rsidRDefault="0065759D" w:rsidP="0065759D">
      <w:pPr>
        <w:pStyle w:val="ListParagraph"/>
        <w:ind w:left="-64"/>
        <w:jc w:val="both"/>
        <w:rPr>
          <w:rFonts w:ascii="Times New Roman" w:hAnsi="Times New Roman" w:cs="Times New Roman" w:hint="cs"/>
          <w:sz w:val="28"/>
          <w:szCs w:val="28"/>
          <w:rtl/>
          <w:lang w:bidi="ar-IQ"/>
        </w:rPr>
      </w:pPr>
    </w:p>
    <w:p w:rsidR="0065759D" w:rsidRPr="00436C64" w:rsidRDefault="0065759D" w:rsidP="0065759D">
      <w:pPr>
        <w:pStyle w:val="ListParagraph"/>
        <w:ind w:left="-64"/>
        <w:jc w:val="both"/>
        <w:rPr>
          <w:rFonts w:ascii="Times New Roman" w:hAnsi="Times New Roman" w:cs="Times New Roman"/>
          <w:sz w:val="28"/>
          <w:szCs w:val="28"/>
          <w:rtl/>
          <w:lang w:bidi="ar-IQ"/>
        </w:rPr>
      </w:pPr>
    </w:p>
    <w:p w:rsidR="0065759D" w:rsidRPr="00436C64" w:rsidRDefault="0065759D" w:rsidP="0065759D">
      <w:pPr>
        <w:pStyle w:val="ListParagraph"/>
        <w:ind w:left="-64"/>
        <w:rPr>
          <w:rFonts w:ascii="Times New Roman" w:hAnsi="Times New Roman" w:cs="Times New Roman"/>
          <w:b/>
          <w:bCs/>
          <w:sz w:val="28"/>
          <w:szCs w:val="28"/>
          <w:rtl/>
          <w:lang w:bidi="ar-IQ"/>
        </w:rPr>
      </w:pPr>
      <w:r w:rsidRPr="00436C64">
        <w:rPr>
          <w:rFonts w:ascii="Times New Roman" w:hAnsi="Times New Roman" w:cs="Times New Roman" w:hint="cs"/>
          <w:b/>
          <w:bCs/>
          <w:sz w:val="28"/>
          <w:szCs w:val="28"/>
          <w:rtl/>
          <w:lang w:bidi="ar-IQ"/>
        </w:rPr>
        <w:t xml:space="preserve">الجهاز التناسلي </w:t>
      </w:r>
      <w:r w:rsidRPr="00436C64">
        <w:rPr>
          <w:rFonts w:ascii="Times New Roman" w:hAnsi="Times New Roman" w:cs="Times New Roman"/>
          <w:b/>
          <w:bCs/>
          <w:sz w:val="28"/>
          <w:szCs w:val="28"/>
          <w:lang w:bidi="ar-IQ"/>
        </w:rPr>
        <w:t>Genital system</w:t>
      </w:r>
      <w:r w:rsidRPr="00436C64">
        <w:rPr>
          <w:rFonts w:ascii="Times New Roman" w:hAnsi="Times New Roman" w:cs="Times New Roman" w:hint="cs"/>
          <w:b/>
          <w:bCs/>
          <w:sz w:val="28"/>
          <w:szCs w:val="28"/>
          <w:rtl/>
          <w:lang w:bidi="ar-IQ"/>
        </w:rPr>
        <w:t xml:space="preserve"> :</w:t>
      </w:r>
    </w:p>
    <w:p w:rsidR="0065759D" w:rsidRPr="00436C64" w:rsidRDefault="0065759D" w:rsidP="0065759D">
      <w:pPr>
        <w:ind w:left="-64" w:firstLine="784"/>
        <w:jc w:val="both"/>
        <w:rPr>
          <w:sz w:val="28"/>
          <w:szCs w:val="28"/>
          <w:rtl/>
          <w:lang w:bidi="ar-IQ"/>
        </w:rPr>
      </w:pPr>
      <w:r w:rsidRPr="00436C64">
        <w:rPr>
          <w:rFonts w:hint="cs"/>
          <w:sz w:val="28"/>
          <w:szCs w:val="28"/>
          <w:rtl/>
          <w:lang w:bidi="ar-IQ"/>
        </w:rPr>
        <w:t>يتكون الجهاز التناسلي في الطيور من أعضاء مزدوجة تنمو وتصبح كذلك في حالة البلوغ عدا الأنثى التي تحتوي على مبيض أيسر ويعتبر غدة جنسية أنثوية مفردة</w:t>
      </w:r>
      <w:r w:rsidRPr="00436C64">
        <w:rPr>
          <w:sz w:val="28"/>
          <w:szCs w:val="28"/>
          <w:rtl/>
          <w:lang w:bidi="ar-IQ"/>
        </w:rPr>
        <w:t>،</w:t>
      </w:r>
      <w:r w:rsidRPr="00436C64">
        <w:rPr>
          <w:rFonts w:hint="cs"/>
          <w:sz w:val="28"/>
          <w:szCs w:val="28"/>
          <w:rtl/>
          <w:lang w:bidi="ar-IQ"/>
        </w:rPr>
        <w:t xml:space="preserve"> أما المبيض الأيمن فيضمر ضمورا" تاما".</w:t>
      </w:r>
    </w:p>
    <w:p w:rsidR="0065759D" w:rsidRPr="00436C64" w:rsidRDefault="0065759D" w:rsidP="0065759D">
      <w:pPr>
        <w:ind w:left="-64" w:firstLine="784"/>
        <w:jc w:val="both"/>
        <w:rPr>
          <w:sz w:val="28"/>
          <w:szCs w:val="28"/>
          <w:rtl/>
          <w:lang w:bidi="ar-IQ"/>
        </w:rPr>
      </w:pPr>
      <w:r w:rsidRPr="00436C64">
        <w:rPr>
          <w:rFonts w:hint="cs"/>
          <w:sz w:val="28"/>
          <w:szCs w:val="28"/>
          <w:rtl/>
          <w:lang w:bidi="ar-IQ"/>
        </w:rPr>
        <w:t xml:space="preserve">يظهر حرف تناسلي </w:t>
      </w:r>
      <w:r w:rsidRPr="00436C64">
        <w:rPr>
          <w:sz w:val="28"/>
          <w:szCs w:val="28"/>
          <w:lang w:bidi="ar-IQ"/>
        </w:rPr>
        <w:t>genital ridge</w:t>
      </w:r>
      <w:r w:rsidRPr="00436C64">
        <w:rPr>
          <w:rFonts w:hint="cs"/>
          <w:sz w:val="28"/>
          <w:szCs w:val="28"/>
          <w:rtl/>
          <w:lang w:bidi="ar-IQ"/>
        </w:rPr>
        <w:t xml:space="preserve"> بين الكلية الوسطية والمسراق الظهري وينشأ من الأديم المتوسط الوسطي. يحاط الحرف بطبقة ظهارية من خلايا جرثومية أو انتاشية يكون مصدرها جدار كيس المح المتكون من الأديم الباطن وتدخل مجرى الدم عند تكوين الدورة الدموية. تنتقل الخلايا الجرثومية إلى جميع أنحاء الجسم وعن طريق المسراق الظهري تترك مجرى الدم وتأخذ مكانها في الحرف التناسلي الذي يقع على جانب من الكلية الوسطية الذي يواجه المسراق ويدعى الاثنين بالحرف البولي التناسلي. </w:t>
      </w:r>
    </w:p>
    <w:p w:rsidR="0065759D" w:rsidRPr="00436C64" w:rsidRDefault="0065759D" w:rsidP="0065759D">
      <w:pPr>
        <w:ind w:left="-64"/>
        <w:jc w:val="both"/>
        <w:rPr>
          <w:rFonts w:hint="cs"/>
          <w:b/>
          <w:bCs/>
          <w:sz w:val="28"/>
          <w:szCs w:val="28"/>
          <w:rtl/>
          <w:lang w:bidi="ar-IQ"/>
        </w:rPr>
      </w:pPr>
    </w:p>
    <w:p w:rsidR="0065759D" w:rsidRPr="00436C64" w:rsidRDefault="0065759D" w:rsidP="0065759D">
      <w:pPr>
        <w:ind w:left="-64"/>
        <w:jc w:val="both"/>
        <w:rPr>
          <w:b/>
          <w:bCs/>
          <w:sz w:val="28"/>
          <w:szCs w:val="28"/>
          <w:rtl/>
          <w:lang w:bidi="ar-IQ"/>
        </w:rPr>
      </w:pPr>
      <w:r w:rsidRPr="00436C64">
        <w:rPr>
          <w:rFonts w:hint="cs"/>
          <w:b/>
          <w:bCs/>
          <w:sz w:val="28"/>
          <w:szCs w:val="28"/>
          <w:rtl/>
          <w:lang w:bidi="ar-IQ"/>
        </w:rPr>
        <w:t>الخصية:</w:t>
      </w:r>
    </w:p>
    <w:p w:rsidR="0065759D" w:rsidRPr="00436C64" w:rsidRDefault="0065759D" w:rsidP="0065759D">
      <w:pPr>
        <w:ind w:left="-64" w:firstLine="784"/>
        <w:jc w:val="both"/>
        <w:rPr>
          <w:sz w:val="28"/>
          <w:szCs w:val="28"/>
          <w:rtl/>
          <w:lang w:bidi="ar-IQ"/>
        </w:rPr>
      </w:pPr>
      <w:r w:rsidRPr="00436C64">
        <w:rPr>
          <w:rFonts w:hint="cs"/>
          <w:sz w:val="28"/>
          <w:szCs w:val="28"/>
          <w:rtl/>
          <w:lang w:bidi="ar-IQ"/>
        </w:rPr>
        <w:t xml:space="preserve">تشكل الخلايا الجرثومية المهاجرة مع كتلة النسيج الميزنكيمي الواقع تحتها شرائط تسمى الحبال الجنسية </w:t>
      </w:r>
      <w:r w:rsidRPr="00436C64">
        <w:rPr>
          <w:sz w:val="28"/>
          <w:szCs w:val="28"/>
          <w:lang w:bidi="ar-IQ"/>
        </w:rPr>
        <w:t>Sex cords</w:t>
      </w:r>
      <w:r>
        <w:rPr>
          <w:rFonts w:hint="cs"/>
          <w:sz w:val="28"/>
          <w:szCs w:val="28"/>
          <w:rtl/>
          <w:lang w:bidi="ar-IQ"/>
        </w:rPr>
        <w:t xml:space="preserve"> </w:t>
      </w:r>
      <w:r w:rsidRPr="00436C64">
        <w:rPr>
          <w:rFonts w:hint="cs"/>
          <w:sz w:val="28"/>
          <w:szCs w:val="28"/>
          <w:rtl/>
          <w:lang w:bidi="ar-IQ"/>
        </w:rPr>
        <w:t xml:space="preserve">التي تتطور إلى مايسمى بالحبال الخصوية </w:t>
      </w:r>
      <w:r w:rsidRPr="00436C64">
        <w:rPr>
          <w:sz w:val="28"/>
          <w:szCs w:val="28"/>
          <w:lang w:bidi="ar-IQ"/>
        </w:rPr>
        <w:t>Testis cords</w:t>
      </w:r>
      <w:r w:rsidRPr="00436C64">
        <w:rPr>
          <w:rFonts w:hint="cs"/>
          <w:sz w:val="28"/>
          <w:szCs w:val="28"/>
          <w:rtl/>
          <w:lang w:bidi="ar-IQ"/>
        </w:rPr>
        <w:t xml:space="preserve"> ف</w:t>
      </w:r>
      <w:r>
        <w:rPr>
          <w:rFonts w:hint="cs"/>
          <w:sz w:val="28"/>
          <w:szCs w:val="28"/>
          <w:rtl/>
          <w:lang w:bidi="ar-IQ"/>
        </w:rPr>
        <w:t xml:space="preserve">ي حال كون الجنين النامي ذكرا". </w:t>
      </w:r>
      <w:r w:rsidRPr="00436C64">
        <w:rPr>
          <w:rFonts w:hint="cs"/>
          <w:sz w:val="28"/>
          <w:szCs w:val="28"/>
          <w:rtl/>
          <w:lang w:bidi="ar-IQ"/>
        </w:rPr>
        <w:t xml:space="preserve">تتطور الحبال الخصوية الى النبيبات المنوية </w:t>
      </w:r>
      <w:r w:rsidRPr="00436C64">
        <w:rPr>
          <w:sz w:val="28"/>
          <w:szCs w:val="28"/>
          <w:lang w:bidi="ar-IQ"/>
        </w:rPr>
        <w:t>Seminiferous tubules</w:t>
      </w:r>
      <w:r w:rsidRPr="00436C64">
        <w:rPr>
          <w:rFonts w:hint="cs"/>
          <w:sz w:val="28"/>
          <w:szCs w:val="28"/>
          <w:rtl/>
          <w:lang w:bidi="ar-IQ"/>
        </w:rPr>
        <w:t xml:space="preserve"> بينما يتطور من النسيج الميزنكيمي مايعرف بالغلالة البيضاء </w:t>
      </w:r>
      <w:r w:rsidRPr="00436C64">
        <w:rPr>
          <w:sz w:val="28"/>
          <w:szCs w:val="28"/>
          <w:lang w:bidi="ar-IQ"/>
        </w:rPr>
        <w:t xml:space="preserve">Tunica </w:t>
      </w:r>
      <w:proofErr w:type="spellStart"/>
      <w:r w:rsidRPr="00436C64">
        <w:rPr>
          <w:sz w:val="28"/>
          <w:szCs w:val="28"/>
          <w:lang w:bidi="ar-IQ"/>
        </w:rPr>
        <w:t>albuginosa</w:t>
      </w:r>
      <w:proofErr w:type="spellEnd"/>
      <w:r w:rsidRPr="00436C64">
        <w:rPr>
          <w:rFonts w:hint="cs"/>
          <w:sz w:val="28"/>
          <w:szCs w:val="28"/>
          <w:rtl/>
          <w:lang w:bidi="ar-IQ"/>
        </w:rPr>
        <w:t xml:space="preserve"> .</w:t>
      </w:r>
    </w:p>
    <w:p w:rsidR="0065759D" w:rsidRPr="00436C64" w:rsidRDefault="0065759D" w:rsidP="0065759D">
      <w:pPr>
        <w:ind w:left="-64" w:firstLine="784"/>
        <w:jc w:val="both"/>
        <w:rPr>
          <w:sz w:val="28"/>
          <w:szCs w:val="28"/>
          <w:rtl/>
          <w:lang w:bidi="ar-IQ"/>
        </w:rPr>
      </w:pPr>
      <w:r w:rsidRPr="00436C64">
        <w:rPr>
          <w:rFonts w:hint="cs"/>
          <w:sz w:val="28"/>
          <w:szCs w:val="28"/>
          <w:rtl/>
          <w:lang w:bidi="ar-IQ"/>
        </w:rPr>
        <w:t xml:space="preserve">تكون علاقة الكلية الوسطية مع الجهاز التناسلي في هذه المرحلة وثيقة حيث تتحول النبيبات القحفية للكلية الوسطية إلى قنيوات تناسلية ذكرية بعد التنكس تعرف بالقنيوات الصادرة </w:t>
      </w:r>
      <w:r w:rsidRPr="00436C64">
        <w:rPr>
          <w:sz w:val="28"/>
          <w:szCs w:val="28"/>
          <w:lang w:bidi="ar-IQ"/>
        </w:rPr>
        <w:t xml:space="preserve">Efferent </w:t>
      </w:r>
      <w:proofErr w:type="spellStart"/>
      <w:r w:rsidRPr="00436C64">
        <w:rPr>
          <w:sz w:val="28"/>
          <w:szCs w:val="28"/>
          <w:lang w:bidi="ar-IQ"/>
        </w:rPr>
        <w:t>ductules</w:t>
      </w:r>
      <w:proofErr w:type="spellEnd"/>
      <w:r w:rsidRPr="00436C64">
        <w:rPr>
          <w:sz w:val="28"/>
          <w:szCs w:val="28"/>
          <w:lang w:bidi="ar-IQ"/>
        </w:rPr>
        <w:t xml:space="preserve"> </w:t>
      </w:r>
      <w:r w:rsidRPr="00436C64">
        <w:rPr>
          <w:rFonts w:hint="cs"/>
          <w:sz w:val="28"/>
          <w:szCs w:val="28"/>
          <w:rtl/>
          <w:lang w:bidi="ar-IQ"/>
        </w:rPr>
        <w:t xml:space="preserve"> بينما تبقى النبيبات الخلفية للكلية الوسطية قائمة بوظيفتها الابرازية حتى اختفاء الكلية الوسطية. يتحول جزء من قناة الكلية الوسطية (قناة وولف) إلى قناة تناسلية ذكرية تعرف بالبربخ الذي يقع فوق الخصية ويكون مع القنيوات الصادرة والجزء المتبقي من قناة الكلية الوسطية عضوا" مهما" يسمى الوعاء الناقل (الأسهر) </w:t>
      </w:r>
      <w:r w:rsidRPr="00436C64">
        <w:rPr>
          <w:sz w:val="28"/>
          <w:szCs w:val="28"/>
          <w:lang w:bidi="ar-IQ"/>
        </w:rPr>
        <w:t>Deferens or vas deferens</w:t>
      </w:r>
      <w:r w:rsidRPr="00436C64">
        <w:rPr>
          <w:rFonts w:hint="cs"/>
          <w:sz w:val="28"/>
          <w:szCs w:val="28"/>
          <w:rtl/>
          <w:lang w:bidi="ar-IQ"/>
        </w:rPr>
        <w:t xml:space="preserve"> . تندفع الخصية بعيدا" عن الكلية الوسطية وتعلق بواسطة المسراق. تحاط الخصية بنسيج ضام ينشأ من خلايا المسراق (أديم متوسط حشوي).</w:t>
      </w:r>
    </w:p>
    <w:p w:rsidR="0065759D" w:rsidRPr="00436C64" w:rsidRDefault="0065759D" w:rsidP="0065759D">
      <w:pPr>
        <w:ind w:left="-64"/>
        <w:jc w:val="both"/>
        <w:rPr>
          <w:rFonts w:hint="cs"/>
          <w:b/>
          <w:bCs/>
          <w:sz w:val="28"/>
          <w:szCs w:val="28"/>
          <w:rtl/>
          <w:lang w:bidi="ar-IQ"/>
        </w:rPr>
      </w:pPr>
    </w:p>
    <w:p w:rsidR="0065759D" w:rsidRPr="00436C64" w:rsidRDefault="0065759D" w:rsidP="0065759D">
      <w:pPr>
        <w:ind w:left="-64"/>
        <w:jc w:val="both"/>
        <w:rPr>
          <w:b/>
          <w:bCs/>
          <w:sz w:val="28"/>
          <w:szCs w:val="28"/>
          <w:rtl/>
          <w:lang w:bidi="ar-IQ"/>
        </w:rPr>
      </w:pPr>
      <w:r w:rsidRPr="00436C64">
        <w:rPr>
          <w:rFonts w:hint="cs"/>
          <w:b/>
          <w:bCs/>
          <w:sz w:val="28"/>
          <w:szCs w:val="28"/>
          <w:rtl/>
          <w:lang w:bidi="ar-IQ"/>
        </w:rPr>
        <w:t>المبيض:</w:t>
      </w:r>
    </w:p>
    <w:p w:rsidR="0065759D" w:rsidRPr="00436C64" w:rsidRDefault="0065759D" w:rsidP="0065759D">
      <w:pPr>
        <w:ind w:left="-64" w:firstLine="784"/>
        <w:jc w:val="both"/>
        <w:rPr>
          <w:sz w:val="28"/>
          <w:szCs w:val="28"/>
          <w:rtl/>
          <w:lang w:bidi="ar-IQ"/>
        </w:rPr>
      </w:pPr>
      <w:r w:rsidRPr="00436C64">
        <w:rPr>
          <w:rFonts w:hint="cs"/>
          <w:sz w:val="28"/>
          <w:szCs w:val="28"/>
          <w:rtl/>
          <w:lang w:bidi="ar-IQ"/>
        </w:rPr>
        <w:t>تشابه عملية تكوين المبيض في الطيور عملية تكوين الخصية حيث يبدأ بتكوين حبال جنسية ترافقها خلايا جرثومية.</w:t>
      </w:r>
    </w:p>
    <w:p w:rsidR="0065759D" w:rsidRPr="00436C64" w:rsidRDefault="0065759D" w:rsidP="0065759D">
      <w:pPr>
        <w:ind w:left="-64" w:firstLine="784"/>
        <w:jc w:val="both"/>
        <w:rPr>
          <w:sz w:val="28"/>
          <w:szCs w:val="28"/>
          <w:rtl/>
          <w:lang w:bidi="ar-IQ"/>
        </w:rPr>
      </w:pPr>
      <w:r w:rsidRPr="00436C64">
        <w:rPr>
          <w:rFonts w:hint="cs"/>
          <w:sz w:val="28"/>
          <w:szCs w:val="28"/>
          <w:rtl/>
          <w:lang w:bidi="ar-IQ"/>
        </w:rPr>
        <w:t>إن درجة</w:t>
      </w:r>
      <w:r>
        <w:rPr>
          <w:rFonts w:hint="cs"/>
          <w:sz w:val="28"/>
          <w:szCs w:val="28"/>
          <w:rtl/>
          <w:lang w:bidi="ar-IQ"/>
        </w:rPr>
        <w:t xml:space="preserve"> نمو هذه الحبال تكون قصيرة ولايوجد أي اتصال مع الكلية الوسطية. لا</w:t>
      </w:r>
      <w:r w:rsidRPr="00436C64">
        <w:rPr>
          <w:rFonts w:hint="cs"/>
          <w:sz w:val="28"/>
          <w:szCs w:val="28"/>
          <w:rtl/>
          <w:lang w:bidi="ar-IQ"/>
        </w:rPr>
        <w:t>تتكون أنابيب أو قنوات تخرج من المبيض كما هو الحال في الخصية</w:t>
      </w:r>
      <w:r w:rsidRPr="00436C64">
        <w:rPr>
          <w:sz w:val="28"/>
          <w:szCs w:val="28"/>
          <w:rtl/>
          <w:lang w:bidi="ar-IQ"/>
        </w:rPr>
        <w:t>،</w:t>
      </w:r>
      <w:r w:rsidRPr="00436C64">
        <w:rPr>
          <w:rFonts w:hint="cs"/>
          <w:sz w:val="28"/>
          <w:szCs w:val="28"/>
          <w:rtl/>
          <w:lang w:bidi="ar-IQ"/>
        </w:rPr>
        <w:t xml:space="preserve"> يتم تكوين المبيض بنشوء الحبال </w:t>
      </w:r>
      <w:r w:rsidRPr="00436C64">
        <w:rPr>
          <w:rFonts w:hint="cs"/>
          <w:sz w:val="28"/>
          <w:szCs w:val="28"/>
          <w:rtl/>
          <w:lang w:bidi="ar-IQ"/>
        </w:rPr>
        <w:lastRenderedPageBreak/>
        <w:t xml:space="preserve">الجنسية التي تتكسر سريعا" مؤديا" إلى أن تحاط كل خلية انتاشية بتجمع من الخلايا الميزنكيمية المحيطية والتي تعرف بالخلايا الجريبية </w:t>
      </w:r>
      <w:r w:rsidRPr="00436C64">
        <w:rPr>
          <w:sz w:val="28"/>
          <w:szCs w:val="28"/>
          <w:lang w:bidi="ar-IQ"/>
        </w:rPr>
        <w:t>Follicular cells</w:t>
      </w:r>
      <w:r w:rsidRPr="00436C64">
        <w:rPr>
          <w:rFonts w:hint="cs"/>
          <w:sz w:val="28"/>
          <w:szCs w:val="28"/>
          <w:rtl/>
          <w:lang w:bidi="ar-IQ"/>
        </w:rPr>
        <w:t xml:space="preserve"> وبذلك تتكون الجريبات المبيضية.</w:t>
      </w:r>
    </w:p>
    <w:p w:rsidR="0065759D" w:rsidRPr="00436C64" w:rsidRDefault="0065759D" w:rsidP="0065759D">
      <w:pPr>
        <w:ind w:left="-64" w:firstLine="784"/>
        <w:jc w:val="both"/>
        <w:rPr>
          <w:sz w:val="28"/>
          <w:szCs w:val="28"/>
          <w:rtl/>
          <w:lang w:bidi="ar-IQ"/>
        </w:rPr>
      </w:pPr>
      <w:r w:rsidRPr="00436C64">
        <w:rPr>
          <w:rFonts w:hint="cs"/>
          <w:sz w:val="28"/>
          <w:szCs w:val="28"/>
          <w:rtl/>
          <w:lang w:bidi="ar-IQ"/>
        </w:rPr>
        <w:t xml:space="preserve">تقع قناة مولر </w:t>
      </w:r>
      <w:proofErr w:type="spellStart"/>
      <w:r w:rsidRPr="00436C64">
        <w:rPr>
          <w:sz w:val="28"/>
          <w:szCs w:val="28"/>
          <w:lang w:bidi="ar-IQ"/>
        </w:rPr>
        <w:t>Mollerian</w:t>
      </w:r>
      <w:proofErr w:type="spellEnd"/>
      <w:r w:rsidRPr="00436C64">
        <w:rPr>
          <w:sz w:val="28"/>
          <w:szCs w:val="28"/>
          <w:lang w:bidi="ar-IQ"/>
        </w:rPr>
        <w:t xml:space="preserve"> duct</w:t>
      </w:r>
      <w:r w:rsidRPr="00436C64">
        <w:rPr>
          <w:rFonts w:hint="cs"/>
          <w:sz w:val="28"/>
          <w:szCs w:val="28"/>
          <w:rtl/>
          <w:lang w:bidi="ar-IQ"/>
        </w:rPr>
        <w:t xml:space="preserve"> (أو قناة جنب الكلية الوسطية </w:t>
      </w:r>
      <w:proofErr w:type="spellStart"/>
      <w:r w:rsidRPr="00436C64">
        <w:rPr>
          <w:sz w:val="28"/>
          <w:szCs w:val="28"/>
          <w:lang w:bidi="ar-IQ"/>
        </w:rPr>
        <w:t>Paramesonephric</w:t>
      </w:r>
      <w:proofErr w:type="spellEnd"/>
      <w:r w:rsidRPr="00436C64">
        <w:rPr>
          <w:sz w:val="28"/>
          <w:szCs w:val="28"/>
          <w:lang w:bidi="ar-IQ"/>
        </w:rPr>
        <w:t xml:space="preserve"> duct</w:t>
      </w:r>
      <w:r w:rsidRPr="00436C64">
        <w:rPr>
          <w:rFonts w:hint="cs"/>
          <w:sz w:val="28"/>
          <w:szCs w:val="28"/>
          <w:rtl/>
          <w:lang w:bidi="ar-IQ"/>
        </w:rPr>
        <w:t>) على الجانب الوحشي لقناة وولف وموازية لها. تنشأ قناة مولر كانبعاج طولي للنسيج الظهاري الجوفي الواقع على السطح الأمامي الجانبي للحرف البولي التناسلي. تكون قناة مولر مفتوحة أماميا" وتتصل بالمذرق خلفيا". يعلق المبيض بمسراق المبيض.</w:t>
      </w:r>
    </w:p>
    <w:p w:rsidR="0065759D" w:rsidRDefault="0065759D" w:rsidP="0065759D">
      <w:pPr>
        <w:rPr>
          <w:rFonts w:hint="cs"/>
          <w:b/>
          <w:bCs/>
          <w:sz w:val="28"/>
          <w:szCs w:val="28"/>
          <w:rtl/>
          <w:lang w:bidi="ar-IQ"/>
        </w:rPr>
      </w:pPr>
    </w:p>
    <w:p w:rsidR="0065759D" w:rsidRDefault="0065759D" w:rsidP="0065759D">
      <w:pPr>
        <w:rPr>
          <w:rFonts w:hint="cs"/>
          <w:b/>
          <w:bCs/>
          <w:sz w:val="28"/>
          <w:szCs w:val="28"/>
          <w:rtl/>
          <w:lang w:bidi="ar-IQ"/>
        </w:rPr>
      </w:pPr>
    </w:p>
    <w:p w:rsidR="0065759D" w:rsidRDefault="0065759D" w:rsidP="0065759D">
      <w:pPr>
        <w:rPr>
          <w:rFonts w:hint="cs"/>
          <w:b/>
          <w:bCs/>
          <w:sz w:val="28"/>
          <w:szCs w:val="28"/>
          <w:rtl/>
          <w:lang w:bidi="ar-IQ"/>
        </w:rPr>
      </w:pPr>
    </w:p>
    <w:p w:rsidR="0065759D" w:rsidRDefault="0065759D" w:rsidP="0065759D">
      <w:pPr>
        <w:rPr>
          <w:rFonts w:hint="cs"/>
          <w:b/>
          <w:bCs/>
          <w:sz w:val="28"/>
          <w:szCs w:val="28"/>
          <w:rtl/>
          <w:lang w:bidi="ar-IQ"/>
        </w:rPr>
      </w:pPr>
    </w:p>
    <w:p w:rsidR="0065759D" w:rsidRDefault="0065759D" w:rsidP="0065759D">
      <w:pPr>
        <w:rPr>
          <w:rFonts w:hint="cs"/>
          <w:b/>
          <w:bCs/>
          <w:sz w:val="28"/>
          <w:szCs w:val="28"/>
          <w:rtl/>
          <w:lang w:bidi="ar-IQ"/>
        </w:rPr>
      </w:pPr>
    </w:p>
    <w:p w:rsidR="00774273" w:rsidRDefault="00774273">
      <w:pPr>
        <w:rPr>
          <w:lang w:bidi="ar-IQ"/>
        </w:rPr>
      </w:pPr>
      <w:bookmarkStart w:id="0" w:name="_GoBack"/>
      <w:bookmarkEnd w:id="0"/>
    </w:p>
    <w:sectPr w:rsidR="00774273" w:rsidSect="00101A8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923CA"/>
    <w:multiLevelType w:val="hybridMultilevel"/>
    <w:tmpl w:val="B0F2B86A"/>
    <w:lvl w:ilvl="0" w:tplc="24FE843E">
      <w:start w:val="1"/>
      <w:numFmt w:val="decimal"/>
      <w:lvlText w:val="%1."/>
      <w:lvlJc w:val="left"/>
      <w:pPr>
        <w:ind w:left="296" w:hanging="360"/>
      </w:pPr>
      <w:rPr>
        <w:rFonts w:hint="default"/>
      </w:r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abstractNum w:abstractNumId="1">
    <w:nsid w:val="2E081BD1"/>
    <w:multiLevelType w:val="hybridMultilevel"/>
    <w:tmpl w:val="F00EE8D2"/>
    <w:lvl w:ilvl="0" w:tplc="61D6BF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BC6C3F"/>
    <w:multiLevelType w:val="hybridMultilevel"/>
    <w:tmpl w:val="259A0382"/>
    <w:lvl w:ilvl="0" w:tplc="077A2EC8">
      <w:start w:val="1"/>
      <w:numFmt w:val="decimal"/>
      <w:lvlText w:val="%1."/>
      <w:lvlJc w:val="left"/>
      <w:pPr>
        <w:ind w:left="296" w:hanging="360"/>
      </w:pPr>
      <w:rPr>
        <w:rFonts w:hint="default"/>
      </w:r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BA1"/>
    <w:rsid w:val="00101A8C"/>
    <w:rsid w:val="005D6BA1"/>
    <w:rsid w:val="0065759D"/>
    <w:rsid w:val="007742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59D"/>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59D"/>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59D"/>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59D"/>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1185</Words>
  <Characters>6757</Characters>
  <Application>Microsoft Office Word</Application>
  <DocSecurity>0</DocSecurity>
  <Lines>56</Lines>
  <Paragraphs>15</Paragraphs>
  <ScaleCrop>false</ScaleCrop>
  <Company>Enjoy My Fine Releases.</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2016-10-08T16:45:00Z</dcterms:created>
  <dcterms:modified xsi:type="dcterms:W3CDTF">2016-10-08T16:45:00Z</dcterms:modified>
</cp:coreProperties>
</file>