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DD0" w:rsidRDefault="00E771ED" w:rsidP="00E771ED">
      <w:pPr>
        <w:jc w:val="both"/>
        <w:rPr>
          <w:rFonts w:ascii="Simplified Arabic" w:hAnsi="Simplified Arabic" w:cs="Simplified Arabic"/>
          <w:b/>
          <w:bCs/>
          <w:color w:val="FF0000"/>
          <w:sz w:val="40"/>
          <w:szCs w:val="40"/>
          <w:rtl/>
          <w:lang w:bidi="ar-IQ"/>
        </w:rPr>
      </w:pPr>
      <w:proofErr w:type="gramStart"/>
      <w:r w:rsidRPr="00E771ED">
        <w:rPr>
          <w:rFonts w:ascii="Simplified Arabic" w:hAnsi="Simplified Arabic" w:cs="Simplified Arabic"/>
          <w:b/>
          <w:bCs/>
          <w:color w:val="FF0000"/>
          <w:sz w:val="40"/>
          <w:szCs w:val="40"/>
          <w:rtl/>
          <w:lang w:bidi="ar-IQ"/>
        </w:rPr>
        <w:t>المحاضرة</w:t>
      </w:r>
      <w:proofErr w:type="gramEnd"/>
      <w:r w:rsidRPr="00E771ED">
        <w:rPr>
          <w:rFonts w:ascii="Simplified Arabic" w:hAnsi="Simplified Arabic" w:cs="Simplified Arabic"/>
          <w:b/>
          <w:bCs/>
          <w:color w:val="FF0000"/>
          <w:sz w:val="40"/>
          <w:szCs w:val="40"/>
          <w:rtl/>
          <w:lang w:bidi="ar-IQ"/>
        </w:rPr>
        <w:t xml:space="preserve"> الثالثة</w:t>
      </w:r>
    </w:p>
    <w:p w:rsidR="00E771ED" w:rsidRDefault="00E771ED" w:rsidP="00E771ED">
      <w:pPr>
        <w:jc w:val="both"/>
        <w:rPr>
          <w:rFonts w:ascii="Simplified Arabic" w:hAnsi="Simplified Arabic" w:cs="Simplified Arabic"/>
          <w:color w:val="FF0000"/>
          <w:sz w:val="32"/>
          <w:szCs w:val="32"/>
          <w:rtl/>
          <w:lang w:bidi="ar-IQ"/>
        </w:rPr>
      </w:pPr>
      <w:r>
        <w:rPr>
          <w:rFonts w:ascii="Simplified Arabic" w:hAnsi="Simplified Arabic" w:cs="Simplified Arabic" w:hint="cs"/>
          <w:b/>
          <w:bCs/>
          <w:color w:val="FF0000"/>
          <w:sz w:val="40"/>
          <w:szCs w:val="40"/>
          <w:rtl/>
          <w:lang w:bidi="ar-IQ"/>
        </w:rPr>
        <w:t xml:space="preserve"> </w:t>
      </w:r>
      <w:r>
        <w:rPr>
          <w:rFonts w:ascii="Simplified Arabic" w:hAnsi="Simplified Arabic" w:cs="Simplified Arabic" w:hint="cs"/>
          <w:color w:val="FF0000"/>
          <w:sz w:val="32"/>
          <w:szCs w:val="32"/>
          <w:rtl/>
          <w:lang w:bidi="ar-IQ"/>
        </w:rPr>
        <w:t xml:space="preserve"> </w:t>
      </w:r>
    </w:p>
    <w:p w:rsidR="00E771ED" w:rsidRDefault="00E771ED" w:rsidP="00E771ED">
      <w:pPr>
        <w:pStyle w:val="a3"/>
        <w:numPr>
          <w:ilvl w:val="0"/>
          <w:numId w:val="1"/>
        </w:numPr>
        <w:jc w:val="both"/>
        <w:rPr>
          <w:rFonts w:ascii="Simplified Arabic" w:hAnsi="Simplified Arabic" w:cs="Simplified Arabic"/>
          <w:color w:val="FF0000"/>
          <w:sz w:val="32"/>
          <w:szCs w:val="32"/>
          <w:lang w:bidi="ar-IQ"/>
        </w:rPr>
      </w:pPr>
      <w:r>
        <w:rPr>
          <w:rFonts w:ascii="Simplified Arabic" w:hAnsi="Simplified Arabic" w:cs="Simplified Arabic" w:hint="cs"/>
          <w:color w:val="FF0000"/>
          <w:sz w:val="32"/>
          <w:szCs w:val="32"/>
          <w:rtl/>
          <w:lang w:bidi="ar-IQ"/>
        </w:rPr>
        <w:t>اكتشاف امريكا</w:t>
      </w:r>
    </w:p>
    <w:p w:rsidR="00E771ED" w:rsidRDefault="00E771ED" w:rsidP="00E771ED">
      <w:pPr>
        <w:pStyle w:val="a3"/>
        <w:ind w:left="570"/>
        <w:jc w:val="both"/>
        <w:rPr>
          <w:rFonts w:ascii="Simplified Arabic" w:hAnsi="Simplified Arabic" w:cs="Simplified Arabic"/>
          <w:color w:val="000000" w:themeColor="text1"/>
          <w:sz w:val="32"/>
          <w:szCs w:val="32"/>
          <w:rtl/>
          <w:lang w:bidi="ar-IQ"/>
        </w:rPr>
      </w:pPr>
      <w:r>
        <w:rPr>
          <w:rFonts w:ascii="Simplified Arabic" w:hAnsi="Simplified Arabic" w:cs="Simplified Arabic" w:hint="cs"/>
          <w:color w:val="000000" w:themeColor="text1"/>
          <w:sz w:val="32"/>
          <w:szCs w:val="32"/>
          <w:rtl/>
          <w:lang w:bidi="ar-IQ"/>
        </w:rPr>
        <w:t xml:space="preserve">  نمت لدى الاسبان والب</w:t>
      </w:r>
      <w:r w:rsidR="00B92EC1">
        <w:rPr>
          <w:rFonts w:ascii="Simplified Arabic" w:hAnsi="Simplified Arabic" w:cs="Simplified Arabic" w:hint="cs"/>
          <w:color w:val="000000" w:themeColor="text1"/>
          <w:sz w:val="32"/>
          <w:szCs w:val="32"/>
          <w:rtl/>
          <w:lang w:bidi="ar-IQ"/>
        </w:rPr>
        <w:t>رتغال الرغبة في اكتشاف ومعرفة</w:t>
      </w:r>
      <w:r>
        <w:rPr>
          <w:rFonts w:ascii="Simplified Arabic" w:hAnsi="Simplified Arabic" w:cs="Simplified Arabic" w:hint="cs"/>
          <w:color w:val="000000" w:themeColor="text1"/>
          <w:sz w:val="32"/>
          <w:szCs w:val="32"/>
          <w:rtl/>
          <w:lang w:bidi="ar-IQ"/>
        </w:rPr>
        <w:t xml:space="preserve"> طرق جديدة، ولم يكن الاسبان اقل رغبة من </w:t>
      </w:r>
      <w:proofErr w:type="spellStart"/>
      <w:r>
        <w:rPr>
          <w:rFonts w:ascii="Simplified Arabic" w:hAnsi="Simplified Arabic" w:cs="Simplified Arabic" w:hint="cs"/>
          <w:color w:val="000000" w:themeColor="text1"/>
          <w:sz w:val="32"/>
          <w:szCs w:val="32"/>
          <w:rtl/>
          <w:lang w:bidi="ar-IQ"/>
        </w:rPr>
        <w:t>البرتغالين</w:t>
      </w:r>
      <w:proofErr w:type="spellEnd"/>
      <w:r>
        <w:rPr>
          <w:rFonts w:ascii="Simplified Arabic" w:hAnsi="Simplified Arabic" w:cs="Simplified Arabic" w:hint="cs"/>
          <w:color w:val="000000" w:themeColor="text1"/>
          <w:sz w:val="32"/>
          <w:szCs w:val="32"/>
          <w:rtl/>
          <w:lang w:bidi="ar-IQ"/>
        </w:rPr>
        <w:t xml:space="preserve"> الذين حاولوا الوصول الى طرق جديدة للتجارة مع الشرق تخلصهم من سيطرة تجار </w:t>
      </w:r>
      <w:proofErr w:type="spellStart"/>
      <w:r>
        <w:rPr>
          <w:rFonts w:ascii="Simplified Arabic" w:hAnsi="Simplified Arabic" w:cs="Simplified Arabic" w:hint="cs"/>
          <w:color w:val="000000" w:themeColor="text1"/>
          <w:sz w:val="32"/>
          <w:szCs w:val="32"/>
          <w:rtl/>
          <w:lang w:bidi="ar-IQ"/>
        </w:rPr>
        <w:t>جنوى</w:t>
      </w:r>
      <w:proofErr w:type="spellEnd"/>
      <w:r>
        <w:rPr>
          <w:rFonts w:ascii="Simplified Arabic" w:hAnsi="Simplified Arabic" w:cs="Simplified Arabic" w:hint="cs"/>
          <w:color w:val="000000" w:themeColor="text1"/>
          <w:sz w:val="32"/>
          <w:szCs w:val="32"/>
          <w:rtl/>
          <w:lang w:bidi="ar-IQ"/>
        </w:rPr>
        <w:t xml:space="preserve"> والبندقية ومماليك مصر من جهة والدولة العثمانية التي كانت مسيطرة على تجارة الشرق من جهة اخرى، الا ان الحروب التي خاضها الاسبان مع المسلمين طيلة القرن الخامس عشر اشغلهم بعض الشيء عن تحقيق اهدافهم ولم يتمكنوا من تحقيقها الا بعد ان قضوا على اخر معقل للمسلمين في دولة غرناطة عام 1492م.</w:t>
      </w:r>
    </w:p>
    <w:p w:rsidR="00E771ED" w:rsidRDefault="00E771ED" w:rsidP="00E771ED">
      <w:pPr>
        <w:pStyle w:val="a3"/>
        <w:numPr>
          <w:ilvl w:val="0"/>
          <w:numId w:val="1"/>
        </w:numPr>
        <w:jc w:val="both"/>
        <w:rPr>
          <w:rFonts w:ascii="Simplified Arabic" w:hAnsi="Simplified Arabic" w:cs="Simplified Arabic"/>
          <w:color w:val="FF0000"/>
          <w:sz w:val="32"/>
          <w:szCs w:val="32"/>
          <w:lang w:bidi="ar-IQ"/>
        </w:rPr>
      </w:pPr>
      <w:r w:rsidRPr="00E771ED">
        <w:rPr>
          <w:rFonts w:ascii="Simplified Arabic" w:hAnsi="Simplified Arabic" w:cs="Simplified Arabic" w:hint="cs"/>
          <w:color w:val="FF0000"/>
          <w:sz w:val="32"/>
          <w:szCs w:val="32"/>
          <w:rtl/>
          <w:lang w:bidi="ar-IQ"/>
        </w:rPr>
        <w:t xml:space="preserve">كريستوف كولومبس </w:t>
      </w:r>
    </w:p>
    <w:p w:rsidR="00E771ED" w:rsidRDefault="00E771ED" w:rsidP="00E771ED">
      <w:pPr>
        <w:pStyle w:val="a3"/>
        <w:ind w:left="570"/>
        <w:jc w:val="both"/>
        <w:rPr>
          <w:rFonts w:ascii="Simplified Arabic" w:hAnsi="Simplified Arabic" w:cs="Simplified Arabic"/>
          <w:sz w:val="32"/>
          <w:szCs w:val="32"/>
          <w:rtl/>
          <w:lang w:bidi="ar-IQ"/>
        </w:rPr>
      </w:pPr>
      <w:r w:rsidRPr="000A5AC8">
        <w:rPr>
          <w:rFonts w:ascii="Simplified Arabic" w:hAnsi="Simplified Arabic" w:cs="Simplified Arabic" w:hint="cs"/>
          <w:sz w:val="32"/>
          <w:szCs w:val="32"/>
          <w:rtl/>
          <w:lang w:bidi="ar-IQ"/>
        </w:rPr>
        <w:t xml:space="preserve">  </w:t>
      </w:r>
      <w:r w:rsidR="00B55015" w:rsidRPr="000A5AC8">
        <w:rPr>
          <w:rFonts w:ascii="Simplified Arabic" w:hAnsi="Simplified Arabic" w:cs="Simplified Arabic" w:hint="cs"/>
          <w:sz w:val="32"/>
          <w:szCs w:val="32"/>
          <w:rtl/>
          <w:lang w:bidi="ar-IQ"/>
        </w:rPr>
        <w:t xml:space="preserve"> هو بحار من </w:t>
      </w:r>
      <w:proofErr w:type="spellStart"/>
      <w:r w:rsidR="00B55015" w:rsidRPr="000A5AC8">
        <w:rPr>
          <w:rFonts w:ascii="Simplified Arabic" w:hAnsi="Simplified Arabic" w:cs="Simplified Arabic" w:hint="cs"/>
          <w:sz w:val="32"/>
          <w:szCs w:val="32"/>
          <w:rtl/>
          <w:lang w:bidi="ar-IQ"/>
        </w:rPr>
        <w:t>جنوى</w:t>
      </w:r>
      <w:proofErr w:type="spellEnd"/>
      <w:r w:rsidR="00B55015" w:rsidRPr="000A5AC8">
        <w:rPr>
          <w:rFonts w:ascii="Simplified Arabic" w:hAnsi="Simplified Arabic" w:cs="Simplified Arabic" w:hint="cs"/>
          <w:sz w:val="32"/>
          <w:szCs w:val="32"/>
          <w:rtl/>
          <w:lang w:bidi="ar-IQ"/>
        </w:rPr>
        <w:t xml:space="preserve"> التي عرفت واشتهرت بتقاليدها البحرية وتعد مدرسة العالم في انجاب الكثير من رواد عصر الاكتشاف وهم كلاً من</w:t>
      </w:r>
      <w:r w:rsidR="008C689C" w:rsidRPr="000A5AC8">
        <w:rPr>
          <w:rFonts w:ascii="Simplified Arabic" w:hAnsi="Simplified Arabic" w:cs="Simplified Arabic" w:hint="cs"/>
          <w:sz w:val="32"/>
          <w:szCs w:val="32"/>
          <w:rtl/>
          <w:lang w:bidi="ar-IQ"/>
        </w:rPr>
        <w:t xml:space="preserve"> (كولومبس ، </w:t>
      </w:r>
      <w:proofErr w:type="spellStart"/>
      <w:r w:rsidR="008C689C" w:rsidRPr="000A5AC8">
        <w:rPr>
          <w:rFonts w:ascii="Simplified Arabic" w:hAnsi="Simplified Arabic" w:cs="Simplified Arabic" w:hint="cs"/>
          <w:sz w:val="32"/>
          <w:szCs w:val="32"/>
          <w:rtl/>
          <w:lang w:bidi="ar-IQ"/>
        </w:rPr>
        <w:t>فيسبوتشي</w:t>
      </w:r>
      <w:proofErr w:type="spellEnd"/>
      <w:r w:rsidR="008C689C" w:rsidRPr="000A5AC8">
        <w:rPr>
          <w:rFonts w:ascii="Simplified Arabic" w:hAnsi="Simplified Arabic" w:cs="Simplified Arabic" w:hint="cs"/>
          <w:sz w:val="32"/>
          <w:szCs w:val="32"/>
          <w:rtl/>
          <w:lang w:bidi="ar-IQ"/>
        </w:rPr>
        <w:t xml:space="preserve"> وجون كابوت وغيرهم) </w:t>
      </w:r>
      <w:r w:rsidR="002C05C0" w:rsidRPr="000A5AC8">
        <w:rPr>
          <w:rFonts w:ascii="Simplified Arabic" w:hAnsi="Simplified Arabic" w:cs="Simplified Arabic" w:hint="cs"/>
          <w:sz w:val="32"/>
          <w:szCs w:val="32"/>
          <w:rtl/>
          <w:lang w:bidi="ar-IQ"/>
        </w:rPr>
        <w:t>ورغم شهرة هذا الملاح الا ان المعلومات عنه تكاد تكون قليلة</w:t>
      </w:r>
      <w:r w:rsidR="000070FB">
        <w:rPr>
          <w:rFonts w:ascii="Simplified Arabic" w:hAnsi="Simplified Arabic" w:cs="Simplified Arabic" w:hint="cs"/>
          <w:sz w:val="32"/>
          <w:szCs w:val="32"/>
          <w:rtl/>
          <w:lang w:bidi="ar-IQ"/>
        </w:rPr>
        <w:t xml:space="preserve"> ، الا ان ما وصل عنه يشير الى انه اشتغل في صغره حائكا كأبيه ثم جاب البحر المتوسط مرات عديدة كتاجر وبين عامي 1470 و1480 قصد ليشبونة على متن مركب تجاري واستقر فيها. </w:t>
      </w:r>
    </w:p>
    <w:p w:rsidR="009E1334" w:rsidRDefault="000070FB" w:rsidP="00E771ED">
      <w:pPr>
        <w:pStyle w:val="a3"/>
        <w:ind w:left="570"/>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  وقد ورث مكتبة جغرافية ثمينة عمل على دراسة ما فيها من مخطوطات وخرائط وقد حاول الوصول الى الهند وقد عرض مشروعه على ملك البرتغال الذي رفضه بسبب مستشاريه الذين كانوا لا يأمنون كثيراً للمغامرين الاجانب ن كما انهم يرون ضرورة البحث عن طريق جديدة ما دامت لديهم طريق رأس الرجاء الصالح .</w:t>
      </w:r>
      <w:r w:rsidR="008D7D3D">
        <w:rPr>
          <w:rFonts w:ascii="Simplified Arabic" w:hAnsi="Simplified Arabic" w:cs="Simplified Arabic" w:hint="cs"/>
          <w:sz w:val="32"/>
          <w:szCs w:val="32"/>
          <w:rtl/>
          <w:lang w:bidi="ar-IQ"/>
        </w:rPr>
        <w:t xml:space="preserve"> لم ييأس كولومبس من تنفيذ مشروعه فعرضه  مشروعه على البلاط الاسباني بفضل تدخل احد رجال الدين الاسبان المقربين من الملكة ايزابيل وبعد ان انهى البلاط صراعه مع المسلمين وافق في عام 1492 على مشروع كولومبس وعليه غادرت اول بعثة في العام نفسه </w:t>
      </w:r>
      <w:r w:rsidR="009E1334">
        <w:rPr>
          <w:rFonts w:ascii="Simplified Arabic" w:hAnsi="Simplified Arabic" w:cs="Simplified Arabic" w:hint="cs"/>
          <w:sz w:val="32"/>
          <w:szCs w:val="32"/>
          <w:rtl/>
          <w:lang w:bidi="ar-IQ"/>
        </w:rPr>
        <w:t xml:space="preserve">بثلاثة سفن متوجهة نحو جزر الكناري ، وفي عام 1493 قام برحلته الثانية وكانت افضل تجهيزاً </w:t>
      </w:r>
      <w:r w:rsidR="009E1334">
        <w:rPr>
          <w:rFonts w:ascii="Simplified Arabic" w:hAnsi="Simplified Arabic" w:cs="Simplified Arabic" w:hint="cs"/>
          <w:sz w:val="32"/>
          <w:szCs w:val="32"/>
          <w:rtl/>
          <w:lang w:bidi="ar-IQ"/>
        </w:rPr>
        <w:lastRenderedPageBreak/>
        <w:t>من الاولى وتكونت من سبعة عشر سفينة وعليها 1500 رجل توجه فيها الى جزر الانتيل فأقام فيها مستعمرة جديدة.</w:t>
      </w:r>
    </w:p>
    <w:p w:rsidR="000070FB" w:rsidRDefault="009E1334" w:rsidP="00E771ED">
      <w:pPr>
        <w:pStyle w:val="a3"/>
        <w:ind w:left="570"/>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  وبمرور الوقت اخذ نجمه </w:t>
      </w:r>
      <w:proofErr w:type="spellStart"/>
      <w:r>
        <w:rPr>
          <w:rFonts w:ascii="Simplified Arabic" w:hAnsi="Simplified Arabic" w:cs="Simplified Arabic" w:hint="cs"/>
          <w:sz w:val="32"/>
          <w:szCs w:val="32"/>
          <w:rtl/>
          <w:lang w:bidi="ar-IQ"/>
        </w:rPr>
        <w:t>بالافول</w:t>
      </w:r>
      <w:proofErr w:type="spellEnd"/>
      <w:r>
        <w:rPr>
          <w:rFonts w:ascii="Simplified Arabic" w:hAnsi="Simplified Arabic" w:cs="Simplified Arabic" w:hint="cs"/>
          <w:sz w:val="32"/>
          <w:szCs w:val="32"/>
          <w:rtl/>
          <w:lang w:bidi="ar-IQ"/>
        </w:rPr>
        <w:t xml:space="preserve"> في البلاط خاصة وان منافسيه اخذوا في تحريض الملك عليه </w:t>
      </w:r>
      <w:r w:rsidR="003A13CD">
        <w:rPr>
          <w:rFonts w:ascii="Simplified Arabic" w:hAnsi="Simplified Arabic" w:cs="Simplified Arabic" w:hint="cs"/>
          <w:sz w:val="32"/>
          <w:szCs w:val="32"/>
          <w:rtl/>
          <w:lang w:bidi="ar-IQ"/>
        </w:rPr>
        <w:t>فقد قضى</w:t>
      </w:r>
      <w:r w:rsidR="008D7D3D">
        <w:rPr>
          <w:rFonts w:ascii="Simplified Arabic" w:hAnsi="Simplified Arabic" w:cs="Simplified Arabic" w:hint="cs"/>
          <w:sz w:val="32"/>
          <w:szCs w:val="32"/>
          <w:rtl/>
          <w:lang w:bidi="ar-IQ"/>
        </w:rPr>
        <w:t xml:space="preserve"> </w:t>
      </w:r>
      <w:r w:rsidR="003A13CD">
        <w:rPr>
          <w:rFonts w:ascii="Simplified Arabic" w:hAnsi="Simplified Arabic" w:cs="Simplified Arabic" w:hint="cs"/>
          <w:sz w:val="32"/>
          <w:szCs w:val="32"/>
          <w:rtl/>
          <w:lang w:bidi="ar-IQ"/>
        </w:rPr>
        <w:t>السنوات الاخيرة من حياته فقيراً مبعداً عن البلاط والشؤون العامة على الرغم من مطالبته المستمرة بحقوقه من البلاط.</w:t>
      </w:r>
    </w:p>
    <w:p w:rsidR="003A13CD" w:rsidRDefault="003A13CD" w:rsidP="00E771ED">
      <w:pPr>
        <w:pStyle w:val="a3"/>
        <w:ind w:left="570"/>
        <w:jc w:val="both"/>
        <w:rPr>
          <w:rFonts w:ascii="Simplified Arabic" w:hAnsi="Simplified Arabic" w:cs="Simplified Arabic"/>
          <w:sz w:val="32"/>
          <w:szCs w:val="32"/>
          <w:rtl/>
          <w:lang w:bidi="ar-IQ"/>
        </w:rPr>
      </w:pPr>
    </w:p>
    <w:p w:rsidR="003A13CD" w:rsidRDefault="003A13CD" w:rsidP="00E771ED">
      <w:pPr>
        <w:pStyle w:val="a3"/>
        <w:ind w:left="570"/>
        <w:jc w:val="both"/>
        <w:rPr>
          <w:rFonts w:ascii="Simplified Arabic" w:hAnsi="Simplified Arabic" w:cs="Simplified Arabic"/>
          <w:b/>
          <w:bCs/>
          <w:color w:val="C00000"/>
          <w:sz w:val="48"/>
          <w:szCs w:val="48"/>
          <w:rtl/>
          <w:lang w:bidi="ar-IQ"/>
        </w:rPr>
      </w:pPr>
      <w:proofErr w:type="spellStart"/>
      <w:r w:rsidRPr="003A13CD">
        <w:rPr>
          <w:rFonts w:ascii="Simplified Arabic" w:hAnsi="Simplified Arabic" w:cs="Simplified Arabic" w:hint="cs"/>
          <w:b/>
          <w:bCs/>
          <w:color w:val="C00000"/>
          <w:sz w:val="48"/>
          <w:szCs w:val="48"/>
          <w:rtl/>
          <w:lang w:bidi="ar-IQ"/>
        </w:rPr>
        <w:t>اميركو</w:t>
      </w:r>
      <w:proofErr w:type="spellEnd"/>
      <w:r w:rsidRPr="003A13CD">
        <w:rPr>
          <w:rFonts w:ascii="Simplified Arabic" w:hAnsi="Simplified Arabic" w:cs="Simplified Arabic" w:hint="cs"/>
          <w:b/>
          <w:bCs/>
          <w:color w:val="C00000"/>
          <w:sz w:val="48"/>
          <w:szCs w:val="48"/>
          <w:rtl/>
          <w:lang w:bidi="ar-IQ"/>
        </w:rPr>
        <w:t xml:space="preserve"> </w:t>
      </w:r>
      <w:proofErr w:type="spellStart"/>
      <w:r w:rsidRPr="003A13CD">
        <w:rPr>
          <w:rFonts w:ascii="Simplified Arabic" w:hAnsi="Simplified Arabic" w:cs="Simplified Arabic" w:hint="cs"/>
          <w:b/>
          <w:bCs/>
          <w:color w:val="C00000"/>
          <w:sz w:val="48"/>
          <w:szCs w:val="48"/>
          <w:rtl/>
          <w:lang w:bidi="ar-IQ"/>
        </w:rPr>
        <w:t>فسبوتشي</w:t>
      </w:r>
      <w:proofErr w:type="spellEnd"/>
      <w:r w:rsidRPr="003A13CD">
        <w:rPr>
          <w:rFonts w:ascii="Simplified Arabic" w:hAnsi="Simplified Arabic" w:cs="Simplified Arabic" w:hint="cs"/>
          <w:b/>
          <w:bCs/>
          <w:color w:val="C00000"/>
          <w:sz w:val="48"/>
          <w:szCs w:val="48"/>
          <w:rtl/>
          <w:lang w:bidi="ar-IQ"/>
        </w:rPr>
        <w:t xml:space="preserve"> </w:t>
      </w:r>
    </w:p>
    <w:p w:rsidR="003A13CD" w:rsidRDefault="003A13CD" w:rsidP="00E771ED">
      <w:pPr>
        <w:pStyle w:val="a3"/>
        <w:ind w:left="570"/>
        <w:jc w:val="both"/>
        <w:rPr>
          <w:rFonts w:ascii="Simplified Arabic" w:hAnsi="Simplified Arabic" w:cs="Simplified Arabic"/>
          <w:sz w:val="32"/>
          <w:szCs w:val="32"/>
          <w:rtl/>
          <w:lang w:bidi="ar-IQ"/>
        </w:rPr>
      </w:pPr>
      <w:r>
        <w:rPr>
          <w:rFonts w:ascii="Simplified Arabic" w:hAnsi="Simplified Arabic" w:cs="Simplified Arabic" w:hint="cs"/>
          <w:b/>
          <w:bCs/>
          <w:color w:val="C00000"/>
          <w:sz w:val="48"/>
          <w:szCs w:val="48"/>
          <w:rtl/>
          <w:lang w:bidi="ar-IQ"/>
        </w:rPr>
        <w:t xml:space="preserve">   </w:t>
      </w:r>
      <w:r w:rsidR="00505530">
        <w:rPr>
          <w:rFonts w:ascii="Simplified Arabic" w:hAnsi="Simplified Arabic" w:cs="Simplified Arabic" w:hint="cs"/>
          <w:sz w:val="32"/>
          <w:szCs w:val="32"/>
          <w:rtl/>
          <w:lang w:bidi="ar-IQ"/>
        </w:rPr>
        <w:t xml:space="preserve">لم تنتهي اعمال الفتح والاستكشاف بعد ابعاد كولومبس ، فقد كثرت اعمال الرحالة وازداد عددهم للبحث عن الثروة في البحار ، وكان من ابرزهم الرحالة الايطالي </w:t>
      </w:r>
      <w:proofErr w:type="spellStart"/>
      <w:r w:rsidR="00505530">
        <w:rPr>
          <w:rFonts w:ascii="Simplified Arabic" w:hAnsi="Simplified Arabic" w:cs="Simplified Arabic" w:hint="cs"/>
          <w:sz w:val="32"/>
          <w:szCs w:val="32"/>
          <w:rtl/>
          <w:lang w:bidi="ar-IQ"/>
        </w:rPr>
        <w:t>فسبوتشي</w:t>
      </w:r>
      <w:proofErr w:type="spellEnd"/>
      <w:r w:rsidR="00505530">
        <w:rPr>
          <w:rFonts w:ascii="Simplified Arabic" w:hAnsi="Simplified Arabic" w:cs="Simplified Arabic" w:hint="cs"/>
          <w:sz w:val="32"/>
          <w:szCs w:val="32"/>
          <w:rtl/>
          <w:lang w:bidi="ar-IQ"/>
        </w:rPr>
        <w:t xml:space="preserve"> وهو من عائلة </w:t>
      </w:r>
      <w:proofErr w:type="spellStart"/>
      <w:r w:rsidR="00505530">
        <w:rPr>
          <w:rFonts w:ascii="Simplified Arabic" w:hAnsi="Simplified Arabic" w:cs="Simplified Arabic" w:hint="cs"/>
          <w:sz w:val="32"/>
          <w:szCs w:val="32"/>
          <w:rtl/>
          <w:lang w:bidi="ar-IQ"/>
        </w:rPr>
        <w:t>فلورنسية</w:t>
      </w:r>
      <w:proofErr w:type="spellEnd"/>
      <w:r w:rsidR="00505530">
        <w:rPr>
          <w:rFonts w:ascii="Simplified Arabic" w:hAnsi="Simplified Arabic" w:cs="Simplified Arabic" w:hint="cs"/>
          <w:sz w:val="32"/>
          <w:szCs w:val="32"/>
          <w:rtl/>
          <w:lang w:bidi="ar-IQ"/>
        </w:rPr>
        <w:t xml:space="preserve"> عريقة عمل في اول حياته في السلك الديبلوماسي ثم التحق بخدمة ال </w:t>
      </w:r>
      <w:proofErr w:type="spellStart"/>
      <w:r w:rsidR="00505530">
        <w:rPr>
          <w:rFonts w:ascii="Simplified Arabic" w:hAnsi="Simplified Arabic" w:cs="Simplified Arabic" w:hint="cs"/>
          <w:sz w:val="32"/>
          <w:szCs w:val="32"/>
          <w:rtl/>
          <w:lang w:bidi="ar-IQ"/>
        </w:rPr>
        <w:t>مديتشي</w:t>
      </w:r>
      <w:proofErr w:type="spellEnd"/>
      <w:r w:rsidR="00505530">
        <w:rPr>
          <w:rFonts w:ascii="Simplified Arabic" w:hAnsi="Simplified Arabic" w:cs="Simplified Arabic" w:hint="cs"/>
          <w:sz w:val="32"/>
          <w:szCs w:val="32"/>
          <w:rtl/>
          <w:lang w:bidi="ar-IQ"/>
        </w:rPr>
        <w:t xml:space="preserve"> اللذين انتدبوه الى اسبانيا ليشرف على مصالحهم التجارية هناك.</w:t>
      </w:r>
    </w:p>
    <w:p w:rsidR="00825A75" w:rsidRDefault="00505530" w:rsidP="00E771ED">
      <w:pPr>
        <w:pStyle w:val="a3"/>
        <w:ind w:left="570"/>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   </w:t>
      </w:r>
      <w:r w:rsidR="00825A75">
        <w:rPr>
          <w:rFonts w:ascii="Simplified Arabic" w:hAnsi="Simplified Arabic" w:cs="Simplified Arabic" w:hint="cs"/>
          <w:sz w:val="32"/>
          <w:szCs w:val="32"/>
          <w:rtl/>
          <w:lang w:bidi="ar-IQ"/>
        </w:rPr>
        <w:t xml:space="preserve">لم يكن دوره في اكتشاف اميركا اكبر من دور كولومبس وقد قام بعدة رحلات الى الارض الجديدة لحساب اسبانيا والبرتغال ووصل بين عامي 1501 و1502 الى مصب نهر </w:t>
      </w:r>
      <w:proofErr w:type="spellStart"/>
      <w:r w:rsidR="00825A75">
        <w:rPr>
          <w:rFonts w:ascii="Simplified Arabic" w:hAnsi="Simplified Arabic" w:cs="Simplified Arabic" w:hint="cs"/>
          <w:sz w:val="32"/>
          <w:szCs w:val="32"/>
          <w:rtl/>
          <w:lang w:bidi="ar-IQ"/>
        </w:rPr>
        <w:t>لابلاتا</w:t>
      </w:r>
      <w:proofErr w:type="spellEnd"/>
      <w:r w:rsidR="00825A75">
        <w:rPr>
          <w:rFonts w:ascii="Simplified Arabic" w:hAnsi="Simplified Arabic" w:cs="Simplified Arabic" w:hint="cs"/>
          <w:sz w:val="32"/>
          <w:szCs w:val="32"/>
          <w:rtl/>
          <w:lang w:bidi="ar-IQ"/>
        </w:rPr>
        <w:t xml:space="preserve"> في الارجنتين.</w:t>
      </w:r>
    </w:p>
    <w:p w:rsidR="00825A75" w:rsidRDefault="00825A75" w:rsidP="00E771ED">
      <w:pPr>
        <w:pStyle w:val="a3"/>
        <w:ind w:left="570"/>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  ولم يجد أي تشابه على طول الشواطئ التي اكتشفها مع الشواطئ الهندية اذ كان لدى الاوربيين الكثير من المعلومات عن الهند بفضل ما كتبه رحالة القرون الوسطى اللذين زاروا تلك البلاد وهذا ما دفعه الى الاعتقاد بانه امام قارة جديدة غير متصلة بالعالم القديم . وقد توفي عام 1512م. </w:t>
      </w:r>
    </w:p>
    <w:p w:rsidR="00505530" w:rsidRPr="003A13CD" w:rsidRDefault="00825A75" w:rsidP="00E771ED">
      <w:pPr>
        <w:pStyle w:val="a3"/>
        <w:ind w:left="570"/>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    </w:t>
      </w:r>
      <w:r w:rsidR="00DE036E">
        <w:rPr>
          <w:rFonts w:ascii="Simplified Arabic" w:hAnsi="Simplified Arabic" w:cs="Simplified Arabic" w:hint="cs"/>
          <w:sz w:val="32"/>
          <w:szCs w:val="32"/>
          <w:rtl/>
          <w:lang w:bidi="ar-IQ"/>
        </w:rPr>
        <w:t xml:space="preserve">  </w:t>
      </w:r>
    </w:p>
    <w:p w:rsidR="00E771ED" w:rsidRDefault="00536507" w:rsidP="00E771ED">
      <w:pPr>
        <w:jc w:val="both"/>
        <w:rPr>
          <w:rFonts w:ascii="Simplified Arabic" w:hAnsi="Simplified Arabic" w:cs="Simplified Arabic" w:hint="cs"/>
          <w:b/>
          <w:bCs/>
          <w:color w:val="FF0000"/>
          <w:sz w:val="44"/>
          <w:szCs w:val="44"/>
          <w:rtl/>
          <w:lang w:bidi="ar-IQ"/>
        </w:rPr>
      </w:pPr>
      <w:r w:rsidRPr="00536507">
        <w:rPr>
          <w:rFonts w:ascii="Simplified Arabic" w:hAnsi="Simplified Arabic" w:cs="Simplified Arabic"/>
          <w:b/>
          <w:bCs/>
          <w:color w:val="FF0000"/>
          <w:sz w:val="44"/>
          <w:szCs w:val="44"/>
          <w:rtl/>
          <w:lang w:bidi="ar-IQ"/>
        </w:rPr>
        <w:t xml:space="preserve">   جون كابوت</w:t>
      </w:r>
      <w:r>
        <w:rPr>
          <w:rFonts w:ascii="Simplified Arabic" w:hAnsi="Simplified Arabic" w:cs="Simplified Arabic" w:hint="cs"/>
          <w:b/>
          <w:bCs/>
          <w:color w:val="FF0000"/>
          <w:sz w:val="44"/>
          <w:szCs w:val="44"/>
          <w:rtl/>
          <w:lang w:bidi="ar-IQ"/>
        </w:rPr>
        <w:t xml:space="preserve"> </w:t>
      </w:r>
    </w:p>
    <w:p w:rsidR="00536507" w:rsidRDefault="00536507" w:rsidP="00E771ED">
      <w:pPr>
        <w:jc w:val="both"/>
        <w:rPr>
          <w:rFonts w:ascii="Simplified Arabic" w:hAnsi="Simplified Arabic" w:cs="Simplified Arabic" w:hint="cs"/>
          <w:sz w:val="32"/>
          <w:szCs w:val="32"/>
          <w:rtl/>
          <w:lang w:bidi="ar-IQ"/>
        </w:rPr>
      </w:pPr>
      <w:r>
        <w:rPr>
          <w:rFonts w:ascii="Simplified Arabic" w:hAnsi="Simplified Arabic" w:cs="Simplified Arabic" w:hint="cs"/>
          <w:b/>
          <w:bCs/>
          <w:color w:val="FF0000"/>
          <w:sz w:val="44"/>
          <w:szCs w:val="44"/>
          <w:rtl/>
          <w:lang w:bidi="ar-IQ"/>
        </w:rPr>
        <w:t xml:space="preserve">  </w:t>
      </w:r>
      <w:r>
        <w:rPr>
          <w:rFonts w:ascii="Simplified Arabic" w:hAnsi="Simplified Arabic" w:cs="Simplified Arabic" w:hint="cs"/>
          <w:sz w:val="32"/>
          <w:szCs w:val="32"/>
          <w:rtl/>
          <w:lang w:bidi="ar-IQ"/>
        </w:rPr>
        <w:t xml:space="preserve">  لم تبق الدول الاوربية مكتوفة الايدي امام الاكتشافات الاسبانية والبرتغالية </w:t>
      </w:r>
      <w:proofErr w:type="spellStart"/>
      <w:r>
        <w:rPr>
          <w:rFonts w:ascii="Simplified Arabic" w:hAnsi="Simplified Arabic" w:cs="Simplified Arabic" w:hint="cs"/>
          <w:sz w:val="32"/>
          <w:szCs w:val="32"/>
          <w:rtl/>
          <w:lang w:bidi="ar-IQ"/>
        </w:rPr>
        <w:t>فأندفعت</w:t>
      </w:r>
      <w:proofErr w:type="spellEnd"/>
      <w:r>
        <w:rPr>
          <w:rFonts w:ascii="Simplified Arabic" w:hAnsi="Simplified Arabic" w:cs="Simplified Arabic" w:hint="cs"/>
          <w:sz w:val="32"/>
          <w:szCs w:val="32"/>
          <w:rtl/>
          <w:lang w:bidi="ar-IQ"/>
        </w:rPr>
        <w:t xml:space="preserve"> لمزاحمتها واكتشاف اراضي جديدة ، وقد ظهر البحارة </w:t>
      </w:r>
      <w:proofErr w:type="spellStart"/>
      <w:r>
        <w:rPr>
          <w:rFonts w:ascii="Simplified Arabic" w:hAnsi="Simplified Arabic" w:cs="Simplified Arabic" w:hint="cs"/>
          <w:sz w:val="32"/>
          <w:szCs w:val="32"/>
          <w:rtl/>
          <w:lang w:bidi="ar-IQ"/>
        </w:rPr>
        <w:t>الجنوي</w:t>
      </w:r>
      <w:proofErr w:type="spellEnd"/>
      <w:r>
        <w:rPr>
          <w:rFonts w:ascii="Simplified Arabic" w:hAnsi="Simplified Arabic" w:cs="Simplified Arabic" w:hint="cs"/>
          <w:sz w:val="32"/>
          <w:szCs w:val="32"/>
          <w:rtl/>
          <w:lang w:bidi="ar-IQ"/>
        </w:rPr>
        <w:t xml:space="preserve"> جون كابوت الذي كان يقيم في بريطانيا وبعد اكتشاف كولومبوس عرض على ملك بريطانيا هنري السابع </w:t>
      </w:r>
      <w:r w:rsidR="001C2A17">
        <w:rPr>
          <w:rFonts w:ascii="Simplified Arabic" w:hAnsi="Simplified Arabic" w:cs="Simplified Arabic" w:hint="cs"/>
          <w:sz w:val="32"/>
          <w:szCs w:val="32"/>
          <w:rtl/>
          <w:lang w:bidi="ar-IQ"/>
        </w:rPr>
        <w:t xml:space="preserve">تمويل حملة بحرية تتجه نحو الغرب، وقد رحبت بريطانيا بفكرته التي لم تكن </w:t>
      </w:r>
      <w:r w:rsidR="001C2A17">
        <w:rPr>
          <w:rFonts w:ascii="Simplified Arabic" w:hAnsi="Simplified Arabic" w:cs="Simplified Arabic" w:hint="cs"/>
          <w:sz w:val="32"/>
          <w:szCs w:val="32"/>
          <w:rtl/>
          <w:lang w:bidi="ar-IQ"/>
        </w:rPr>
        <w:lastRenderedPageBreak/>
        <w:t xml:space="preserve">غريبة عن اذهان الجماهير، حيث كان يسود اعتقاد قديم في بريطانيا بأن هناك ارضاً وراء المحيط كما ان الملك هنري قد ندم كثيراً لرفضه تمويل رحلة كولومبوس حين عرضها عليه شقيقه </w:t>
      </w:r>
      <w:proofErr w:type="spellStart"/>
      <w:r w:rsidR="001C2A17">
        <w:rPr>
          <w:rFonts w:ascii="Simplified Arabic" w:hAnsi="Simplified Arabic" w:cs="Simplified Arabic" w:hint="cs"/>
          <w:sz w:val="32"/>
          <w:szCs w:val="32"/>
          <w:rtl/>
          <w:lang w:bidi="ar-IQ"/>
        </w:rPr>
        <w:t>برتولومي</w:t>
      </w:r>
      <w:proofErr w:type="spellEnd"/>
      <w:r w:rsidR="001C2A17">
        <w:rPr>
          <w:rFonts w:ascii="Simplified Arabic" w:hAnsi="Simplified Arabic" w:cs="Simplified Arabic" w:hint="cs"/>
          <w:sz w:val="32"/>
          <w:szCs w:val="32"/>
          <w:rtl/>
          <w:lang w:bidi="ar-IQ"/>
        </w:rPr>
        <w:t xml:space="preserve"> قبل ان يتبناها الاسبان.</w:t>
      </w:r>
    </w:p>
    <w:p w:rsidR="001C2A17" w:rsidRPr="00536507" w:rsidRDefault="001C2A17" w:rsidP="00E771ED">
      <w:pPr>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t xml:space="preserve">  وصلت رحلة كابوت الاولى الى </w:t>
      </w:r>
      <w:proofErr w:type="spellStart"/>
      <w:r>
        <w:rPr>
          <w:rFonts w:ascii="Simplified Arabic" w:hAnsi="Simplified Arabic" w:cs="Simplified Arabic" w:hint="cs"/>
          <w:sz w:val="32"/>
          <w:szCs w:val="32"/>
          <w:rtl/>
          <w:lang w:bidi="ar-IQ"/>
        </w:rPr>
        <w:t>نيوفوندلاند</w:t>
      </w:r>
      <w:proofErr w:type="spellEnd"/>
      <w:r>
        <w:rPr>
          <w:rFonts w:ascii="Simplified Arabic" w:hAnsi="Simplified Arabic" w:cs="Simplified Arabic" w:hint="cs"/>
          <w:sz w:val="32"/>
          <w:szCs w:val="32"/>
          <w:rtl/>
          <w:lang w:bidi="ar-IQ"/>
        </w:rPr>
        <w:t xml:space="preserve"> و </w:t>
      </w:r>
      <w:proofErr w:type="spellStart"/>
      <w:r>
        <w:rPr>
          <w:rFonts w:ascii="Simplified Arabic" w:hAnsi="Simplified Arabic" w:cs="Simplified Arabic" w:hint="cs"/>
          <w:sz w:val="32"/>
          <w:szCs w:val="32"/>
          <w:rtl/>
          <w:lang w:bidi="ar-IQ"/>
        </w:rPr>
        <w:t>لابرادور</w:t>
      </w:r>
      <w:proofErr w:type="spellEnd"/>
      <w:r>
        <w:rPr>
          <w:rFonts w:ascii="Simplified Arabic" w:hAnsi="Simplified Arabic" w:cs="Simplified Arabic" w:hint="cs"/>
          <w:sz w:val="32"/>
          <w:szCs w:val="32"/>
          <w:rtl/>
          <w:lang w:bidi="ar-IQ"/>
        </w:rPr>
        <w:t xml:space="preserve"> على </w:t>
      </w:r>
      <w:proofErr w:type="spellStart"/>
      <w:r>
        <w:rPr>
          <w:rFonts w:ascii="Simplified Arabic" w:hAnsi="Simplified Arabic" w:cs="Simplified Arabic" w:hint="cs"/>
          <w:sz w:val="32"/>
          <w:szCs w:val="32"/>
          <w:rtl/>
          <w:lang w:bidi="ar-IQ"/>
        </w:rPr>
        <w:t>الشاطىء</w:t>
      </w:r>
      <w:proofErr w:type="spellEnd"/>
      <w:r>
        <w:rPr>
          <w:rFonts w:ascii="Simplified Arabic" w:hAnsi="Simplified Arabic" w:cs="Simplified Arabic" w:hint="cs"/>
          <w:sz w:val="32"/>
          <w:szCs w:val="32"/>
          <w:rtl/>
          <w:lang w:bidi="ar-IQ"/>
        </w:rPr>
        <w:t xml:space="preserve"> الشرقي لشمال القارة ، وفي رحلة اخرى وصل الى جزيرة جرينلاند </w:t>
      </w:r>
      <w:r w:rsidR="00FD02EB">
        <w:rPr>
          <w:rFonts w:ascii="Simplified Arabic" w:hAnsi="Simplified Arabic" w:cs="Simplified Arabic" w:hint="cs"/>
          <w:sz w:val="32"/>
          <w:szCs w:val="32"/>
          <w:rtl/>
          <w:lang w:bidi="ar-IQ"/>
        </w:rPr>
        <w:t xml:space="preserve">وعلى الرغم من انه لم يحقق مكاسب مالية عاجلة </w:t>
      </w:r>
      <w:proofErr w:type="spellStart"/>
      <w:r w:rsidR="00FD02EB">
        <w:rPr>
          <w:rFonts w:ascii="Simplified Arabic" w:hAnsi="Simplified Arabic" w:cs="Simplified Arabic" w:hint="cs"/>
          <w:sz w:val="32"/>
          <w:szCs w:val="32"/>
          <w:rtl/>
          <w:lang w:bidi="ar-IQ"/>
        </w:rPr>
        <w:t>لانه</w:t>
      </w:r>
      <w:proofErr w:type="spellEnd"/>
      <w:r w:rsidR="00FD02EB">
        <w:rPr>
          <w:rFonts w:ascii="Simplified Arabic" w:hAnsi="Simplified Arabic" w:cs="Simplified Arabic" w:hint="cs"/>
          <w:sz w:val="32"/>
          <w:szCs w:val="32"/>
          <w:rtl/>
          <w:lang w:bidi="ar-IQ"/>
        </w:rPr>
        <w:t xml:space="preserve"> لم يجد شعوباً يتاجر معها ، الا ان رحلاته كانت ذات اهمية كبرى بالنسبة لبريطانيا </w:t>
      </w:r>
      <w:proofErr w:type="spellStart"/>
      <w:r w:rsidR="00FD02EB">
        <w:rPr>
          <w:rFonts w:ascii="Simplified Arabic" w:hAnsi="Simplified Arabic" w:cs="Simplified Arabic" w:hint="cs"/>
          <w:sz w:val="32"/>
          <w:szCs w:val="32"/>
          <w:rtl/>
          <w:lang w:bidi="ar-IQ"/>
        </w:rPr>
        <w:t>لانها</w:t>
      </w:r>
      <w:proofErr w:type="spellEnd"/>
      <w:r w:rsidR="00FD02EB">
        <w:rPr>
          <w:rFonts w:ascii="Simplified Arabic" w:hAnsi="Simplified Arabic" w:cs="Simplified Arabic" w:hint="cs"/>
          <w:sz w:val="32"/>
          <w:szCs w:val="32"/>
          <w:rtl/>
          <w:lang w:bidi="ar-IQ"/>
        </w:rPr>
        <w:t xml:space="preserve"> منحتها السند القانوني لادعاء ملكية مساحات شاسعة من الارض الجديدة ، وفي عام 1607 اسس الانكليز اولى مستعمراتهم هناك وهي مدينة جيمس تاون في ولاية فيرجينيا الحالية.</w:t>
      </w:r>
      <w:bookmarkStart w:id="0" w:name="_GoBack"/>
      <w:bookmarkEnd w:id="0"/>
    </w:p>
    <w:sectPr w:rsidR="001C2A17" w:rsidRPr="00536507" w:rsidSect="00BB5DD0">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plified Arabic">
    <w:panose1 w:val="02020603050405020304"/>
    <w:charset w:val="00"/>
    <w:family w:val="roman"/>
    <w:pitch w:val="variable"/>
    <w:sig w:usb0="00002003" w:usb1="00000000" w:usb2="00000000" w:usb3="00000000" w:csb0="0000004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A2E41"/>
    <w:multiLevelType w:val="hybridMultilevel"/>
    <w:tmpl w:val="1CBC9954"/>
    <w:lvl w:ilvl="0" w:tplc="E6E45FF8">
      <w:numFmt w:val="bullet"/>
      <w:lvlText w:val="-"/>
      <w:lvlJc w:val="left"/>
      <w:pPr>
        <w:ind w:left="570" w:hanging="360"/>
      </w:pPr>
      <w:rPr>
        <w:rFonts w:ascii="Simplified Arabic" w:eastAsia="Times New Roman" w:hAnsi="Simplified Arabic" w:cs="Simplified Arabic" w:hint="default"/>
      </w:rPr>
    </w:lvl>
    <w:lvl w:ilvl="1" w:tplc="04090003" w:tentative="1">
      <w:start w:val="1"/>
      <w:numFmt w:val="bullet"/>
      <w:lvlText w:val="o"/>
      <w:lvlJc w:val="left"/>
      <w:pPr>
        <w:ind w:left="1290" w:hanging="360"/>
      </w:pPr>
      <w:rPr>
        <w:rFonts w:ascii="Courier New" w:hAnsi="Courier New" w:cs="Courier New" w:hint="default"/>
      </w:rPr>
    </w:lvl>
    <w:lvl w:ilvl="2" w:tplc="04090005" w:tentative="1">
      <w:start w:val="1"/>
      <w:numFmt w:val="bullet"/>
      <w:lvlText w:val=""/>
      <w:lvlJc w:val="left"/>
      <w:pPr>
        <w:ind w:left="2010" w:hanging="360"/>
      </w:pPr>
      <w:rPr>
        <w:rFonts w:ascii="Wingdings" w:hAnsi="Wingdings" w:hint="default"/>
      </w:rPr>
    </w:lvl>
    <w:lvl w:ilvl="3" w:tplc="04090001" w:tentative="1">
      <w:start w:val="1"/>
      <w:numFmt w:val="bullet"/>
      <w:lvlText w:val=""/>
      <w:lvlJc w:val="left"/>
      <w:pPr>
        <w:ind w:left="2730" w:hanging="360"/>
      </w:pPr>
      <w:rPr>
        <w:rFonts w:ascii="Symbol" w:hAnsi="Symbol" w:hint="default"/>
      </w:rPr>
    </w:lvl>
    <w:lvl w:ilvl="4" w:tplc="04090003" w:tentative="1">
      <w:start w:val="1"/>
      <w:numFmt w:val="bullet"/>
      <w:lvlText w:val="o"/>
      <w:lvlJc w:val="left"/>
      <w:pPr>
        <w:ind w:left="3450" w:hanging="360"/>
      </w:pPr>
      <w:rPr>
        <w:rFonts w:ascii="Courier New" w:hAnsi="Courier New" w:cs="Courier New" w:hint="default"/>
      </w:rPr>
    </w:lvl>
    <w:lvl w:ilvl="5" w:tplc="04090005" w:tentative="1">
      <w:start w:val="1"/>
      <w:numFmt w:val="bullet"/>
      <w:lvlText w:val=""/>
      <w:lvlJc w:val="left"/>
      <w:pPr>
        <w:ind w:left="4170" w:hanging="360"/>
      </w:pPr>
      <w:rPr>
        <w:rFonts w:ascii="Wingdings" w:hAnsi="Wingdings" w:hint="default"/>
      </w:rPr>
    </w:lvl>
    <w:lvl w:ilvl="6" w:tplc="04090001" w:tentative="1">
      <w:start w:val="1"/>
      <w:numFmt w:val="bullet"/>
      <w:lvlText w:val=""/>
      <w:lvlJc w:val="left"/>
      <w:pPr>
        <w:ind w:left="4890" w:hanging="360"/>
      </w:pPr>
      <w:rPr>
        <w:rFonts w:ascii="Symbol" w:hAnsi="Symbol" w:hint="default"/>
      </w:rPr>
    </w:lvl>
    <w:lvl w:ilvl="7" w:tplc="04090003" w:tentative="1">
      <w:start w:val="1"/>
      <w:numFmt w:val="bullet"/>
      <w:lvlText w:val="o"/>
      <w:lvlJc w:val="left"/>
      <w:pPr>
        <w:ind w:left="5610" w:hanging="360"/>
      </w:pPr>
      <w:rPr>
        <w:rFonts w:ascii="Courier New" w:hAnsi="Courier New" w:cs="Courier New" w:hint="default"/>
      </w:rPr>
    </w:lvl>
    <w:lvl w:ilvl="8" w:tplc="04090005" w:tentative="1">
      <w:start w:val="1"/>
      <w:numFmt w:val="bullet"/>
      <w:lvlText w:val=""/>
      <w:lvlJc w:val="left"/>
      <w:pPr>
        <w:ind w:left="633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7D10"/>
    <w:rsid w:val="000070FB"/>
    <w:rsid w:val="000A5AC8"/>
    <w:rsid w:val="001C2A17"/>
    <w:rsid w:val="002C05C0"/>
    <w:rsid w:val="003A13CD"/>
    <w:rsid w:val="00505530"/>
    <w:rsid w:val="00536507"/>
    <w:rsid w:val="00714475"/>
    <w:rsid w:val="00825A75"/>
    <w:rsid w:val="008A7D10"/>
    <w:rsid w:val="008C689C"/>
    <w:rsid w:val="008D7D3D"/>
    <w:rsid w:val="009E1334"/>
    <w:rsid w:val="00B55015"/>
    <w:rsid w:val="00B92EC1"/>
    <w:rsid w:val="00BB5DD0"/>
    <w:rsid w:val="00DE036E"/>
    <w:rsid w:val="00E771ED"/>
    <w:rsid w:val="00FD02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bidi/>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771E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bidi/>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771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322</TotalTime>
  <Pages>3</Pages>
  <Words>524</Words>
  <Characters>2987</Characters>
  <Application>Microsoft Office Word</Application>
  <DocSecurity>0</DocSecurity>
  <Lines>24</Lines>
  <Paragraphs>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مركز رماح للحاسبات</dc:creator>
  <cp:keywords/>
  <dc:description/>
  <cp:lastModifiedBy>مركز رماح للحاسبات</cp:lastModifiedBy>
  <cp:revision>12</cp:revision>
  <dcterms:created xsi:type="dcterms:W3CDTF">2017-08-12T12:12:00Z</dcterms:created>
  <dcterms:modified xsi:type="dcterms:W3CDTF">2017-08-15T19:16:00Z</dcterms:modified>
</cp:coreProperties>
</file>