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D0" w:rsidRDefault="005B1AA5" w:rsidP="001356E7">
      <w:pPr>
        <w:pStyle w:val="a3"/>
        <w:numPr>
          <w:ilvl w:val="0"/>
          <w:numId w:val="1"/>
        </w:numPr>
        <w:jc w:val="both"/>
        <w:rPr>
          <w:rFonts w:ascii="Simplified Arabic" w:hAnsi="Simplified Arabic" w:cs="Simplified Arabic"/>
          <w:b/>
          <w:bCs/>
          <w:color w:val="FF0000"/>
          <w:sz w:val="48"/>
          <w:szCs w:val="48"/>
          <w:lang w:bidi="ar-IQ"/>
        </w:rPr>
      </w:pPr>
      <w:r w:rsidRPr="005B1AA5">
        <w:rPr>
          <w:rFonts w:ascii="Simplified Arabic" w:hAnsi="Simplified Arabic" w:cs="Simplified Arabic"/>
          <w:b/>
          <w:bCs/>
          <w:color w:val="FF0000"/>
          <w:sz w:val="48"/>
          <w:szCs w:val="48"/>
          <w:rtl/>
          <w:lang w:bidi="ar-IQ"/>
        </w:rPr>
        <w:t xml:space="preserve">المستعمرات الانكليزية (1760-1775) </w:t>
      </w:r>
      <w:r w:rsidR="009C73DB">
        <w:rPr>
          <w:rFonts w:ascii="Simplified Arabic" w:hAnsi="Simplified Arabic" w:cs="Simplified Arabic" w:hint="cs"/>
          <w:b/>
          <w:bCs/>
          <w:color w:val="FF0000"/>
          <w:sz w:val="48"/>
          <w:szCs w:val="48"/>
          <w:rtl/>
          <w:lang w:bidi="ar-IQ"/>
        </w:rPr>
        <w:t>واوضاعها السياسية والاقتصادية والاجتماعية</w:t>
      </w:r>
    </w:p>
    <w:p w:rsidR="00597350" w:rsidRDefault="00572140" w:rsidP="001356E7">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5B1AA5">
        <w:rPr>
          <w:rFonts w:ascii="Simplified Arabic" w:hAnsi="Simplified Arabic" w:cs="Simplified Arabic" w:hint="cs"/>
          <w:sz w:val="32"/>
          <w:szCs w:val="32"/>
          <w:rtl/>
          <w:lang w:bidi="ar-IQ"/>
        </w:rPr>
        <w:t>بعد معاهدة باريس عام 1763 استقر النصف الشمالي للقارة الامريكية ضمن نطاق الامبراطورية البريطانية،</w:t>
      </w:r>
      <w:r w:rsidR="00597350">
        <w:rPr>
          <w:rFonts w:ascii="Simplified Arabic" w:hAnsi="Simplified Arabic" w:cs="Simplified Arabic" w:hint="cs"/>
          <w:sz w:val="32"/>
          <w:szCs w:val="32"/>
          <w:rtl/>
          <w:lang w:bidi="ar-IQ"/>
        </w:rPr>
        <w:t xml:space="preserve"> </w:t>
      </w:r>
      <w:r w:rsidR="00803E7E">
        <w:rPr>
          <w:rFonts w:ascii="Simplified Arabic" w:hAnsi="Simplified Arabic" w:cs="Simplified Arabic" w:hint="cs"/>
          <w:sz w:val="32"/>
          <w:szCs w:val="32"/>
          <w:rtl/>
          <w:lang w:bidi="ar-IQ"/>
        </w:rPr>
        <w:t>واتضح شدة الترابط بين الوطن الام ومستعمراته في امريكا، حيث ان سكان الارض الجديدة لم يحاولوا ان يؤسسوا لهم مدينة جديدة</w:t>
      </w:r>
      <w:r>
        <w:rPr>
          <w:rFonts w:ascii="Simplified Arabic" w:hAnsi="Simplified Arabic" w:cs="Simplified Arabic" w:hint="cs"/>
          <w:sz w:val="32"/>
          <w:szCs w:val="32"/>
          <w:rtl/>
          <w:lang w:bidi="ar-IQ"/>
        </w:rPr>
        <w:t xml:space="preserve"> </w:t>
      </w:r>
      <w:r w:rsidR="001356E7">
        <w:rPr>
          <w:rFonts w:ascii="Simplified Arabic" w:hAnsi="Simplified Arabic" w:cs="Simplified Arabic" w:hint="cs"/>
          <w:sz w:val="32"/>
          <w:szCs w:val="32"/>
          <w:rtl/>
          <w:lang w:bidi="ar-IQ"/>
        </w:rPr>
        <w:t xml:space="preserve">وكانت حياتهم امتداداً لما ألفوه في وطنهم الاصلي، </w:t>
      </w:r>
      <w:r w:rsidR="00597350">
        <w:rPr>
          <w:rFonts w:ascii="Simplified Arabic" w:hAnsi="Simplified Arabic" w:cs="Simplified Arabic" w:hint="cs"/>
          <w:sz w:val="32"/>
          <w:szCs w:val="32"/>
          <w:rtl/>
          <w:lang w:bidi="ar-IQ"/>
        </w:rPr>
        <w:t xml:space="preserve">وحضارتهم كانت انكليزية صرفة ولغة سكانها انكليزية والقوانين السائدة بينهم هي نفسها المعمول بها في انكلترا والعادات الاجتماعية هي نفسها المتبعة في الوطن الام </w:t>
      </w:r>
      <w:proofErr w:type="spellStart"/>
      <w:r w:rsidR="00597350">
        <w:rPr>
          <w:rFonts w:ascii="Simplified Arabic" w:hAnsi="Simplified Arabic" w:cs="Simplified Arabic" w:hint="cs"/>
          <w:sz w:val="32"/>
          <w:szCs w:val="32"/>
          <w:rtl/>
          <w:lang w:bidi="ar-IQ"/>
        </w:rPr>
        <w:t>والمكناكارتا</w:t>
      </w:r>
      <w:proofErr w:type="spellEnd"/>
      <w:r w:rsidR="00597350">
        <w:rPr>
          <w:rFonts w:ascii="Simplified Arabic" w:hAnsi="Simplified Arabic" w:cs="Simplified Arabic" w:hint="cs"/>
          <w:sz w:val="32"/>
          <w:szCs w:val="32"/>
          <w:rtl/>
          <w:lang w:bidi="ar-IQ"/>
        </w:rPr>
        <w:t xml:space="preserve"> التي كانت تضمن لسكان الجزر البريطانية حرياتهم وحقوقهم لم تكن اقل سيادة واحتراماً في المستعمرات الامريكية منها في لندن او اية مدينة انكليزية اخرى.</w:t>
      </w:r>
    </w:p>
    <w:p w:rsidR="000B5850" w:rsidRDefault="00597350" w:rsidP="001356E7">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حمل سكان المستعمرات الثلاثة عشر الجنسية البريطانية وكانوا يفخرون بانتسابهم </w:t>
      </w:r>
      <w:proofErr w:type="spellStart"/>
      <w:r>
        <w:rPr>
          <w:rFonts w:ascii="Simplified Arabic" w:hAnsi="Simplified Arabic" w:cs="Simplified Arabic" w:hint="cs"/>
          <w:sz w:val="32"/>
          <w:szCs w:val="32"/>
          <w:rtl/>
          <w:lang w:bidi="ar-IQ"/>
        </w:rPr>
        <w:t>لانكلترا</w:t>
      </w:r>
      <w:proofErr w:type="spellEnd"/>
      <w:r>
        <w:rPr>
          <w:rFonts w:ascii="Simplified Arabic" w:hAnsi="Simplified Arabic" w:cs="Simplified Arabic" w:hint="cs"/>
          <w:sz w:val="32"/>
          <w:szCs w:val="32"/>
          <w:rtl/>
          <w:lang w:bidi="ar-IQ"/>
        </w:rPr>
        <w:t xml:space="preserve"> التي انتصرت في حرب السبع سنوات وسيطرت على البحار بعد انتصارها على الاسطول الاسباني </w:t>
      </w:r>
      <w:r w:rsidR="009C73DB">
        <w:rPr>
          <w:rFonts w:ascii="Simplified Arabic" w:hAnsi="Simplified Arabic" w:cs="Simplified Arabic" w:hint="cs"/>
          <w:sz w:val="32"/>
          <w:szCs w:val="32"/>
          <w:rtl/>
          <w:lang w:bidi="ar-IQ"/>
        </w:rPr>
        <w:t>، حتى انهم لم يفكروا جدياً بالانفصال عن الوطن الام حتى اولئك الزعماء الذين تولوا قيادة العالم الجديد في معركة الاستقلال الامريكية عام 1776</w:t>
      </w:r>
      <w:r w:rsidR="000B5850">
        <w:rPr>
          <w:rFonts w:ascii="Simplified Arabic" w:hAnsi="Simplified Arabic" w:cs="Simplified Arabic" w:hint="cs"/>
          <w:sz w:val="32"/>
          <w:szCs w:val="32"/>
          <w:rtl/>
          <w:lang w:bidi="ar-IQ"/>
        </w:rPr>
        <w:t xml:space="preserve"> حتى ان بنيامين فرانكلين صرح في لندن قائلاً:(لا يمكن للمستعمرات ان تتحد ضد وطنها الام الذي تربطها به صلات وعلاقات وثيقة والذي تحب اكثر مما تحب بعضها البعض) وهذا بالفعل كان شعور جميع الامريكيين قبل تفكيرهم بالاستقلال.</w:t>
      </w:r>
    </w:p>
    <w:p w:rsidR="000B5850" w:rsidRDefault="000B5850" w:rsidP="000B5850">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ورغم هذه العوامل التي كانت تعمل على توثيق صلة المستعمرات بالوطن الام، كانت هناك عوامل اخرى معاكسة تعمل على اعطاء المهاجرين الى العالم الجديد صفات ومصالح تبعدهم عن الوطن الام والتي اخذت تظهر بوضوح بعد جلاء الفرنسيين عن القارة الجديدة، ولعل الخطر الفرنسي جعل المستعمرات الانكليزية قبل عام 1763 تتمسك بصلاتها مع الوطن الام لتتخذ منه درعاً </w:t>
      </w:r>
      <w:proofErr w:type="spellStart"/>
      <w:r>
        <w:rPr>
          <w:rFonts w:ascii="Simplified Arabic" w:hAnsi="Simplified Arabic" w:cs="Simplified Arabic" w:hint="cs"/>
          <w:sz w:val="32"/>
          <w:szCs w:val="32"/>
          <w:rtl/>
          <w:lang w:bidi="ar-IQ"/>
        </w:rPr>
        <w:t>يقيها</w:t>
      </w:r>
      <w:proofErr w:type="spellEnd"/>
      <w:r>
        <w:rPr>
          <w:rFonts w:ascii="Simplified Arabic" w:hAnsi="Simplified Arabic" w:cs="Simplified Arabic" w:hint="cs"/>
          <w:sz w:val="32"/>
          <w:szCs w:val="32"/>
          <w:rtl/>
          <w:lang w:bidi="ar-IQ"/>
        </w:rPr>
        <w:t xml:space="preserve"> خطر الفرنسيين في اراضيها .</w:t>
      </w:r>
    </w:p>
    <w:p w:rsidR="00404394" w:rsidRDefault="00404394" w:rsidP="00404394">
      <w:pPr>
        <w:pStyle w:val="a3"/>
        <w:numPr>
          <w:ilvl w:val="0"/>
          <w:numId w:val="1"/>
        </w:numPr>
        <w:jc w:val="both"/>
        <w:rPr>
          <w:rFonts w:ascii="Simplified Arabic" w:hAnsi="Simplified Arabic" w:cs="Simplified Arabic"/>
          <w:b/>
          <w:bCs/>
          <w:color w:val="FF0000"/>
          <w:sz w:val="32"/>
          <w:szCs w:val="32"/>
          <w:lang w:bidi="ar-IQ"/>
        </w:rPr>
      </w:pPr>
      <w:r w:rsidRPr="00404394">
        <w:rPr>
          <w:rFonts w:ascii="Simplified Arabic" w:hAnsi="Simplified Arabic" w:cs="Simplified Arabic" w:hint="cs"/>
          <w:b/>
          <w:bCs/>
          <w:color w:val="FF0000"/>
          <w:sz w:val="48"/>
          <w:szCs w:val="48"/>
          <w:rtl/>
          <w:lang w:bidi="ar-IQ"/>
        </w:rPr>
        <w:lastRenderedPageBreak/>
        <w:t>الاوضاع السياسية</w:t>
      </w:r>
      <w:r w:rsidR="009C73DB" w:rsidRPr="00404394">
        <w:rPr>
          <w:rFonts w:ascii="Simplified Arabic" w:hAnsi="Simplified Arabic" w:cs="Simplified Arabic" w:hint="cs"/>
          <w:b/>
          <w:bCs/>
          <w:color w:val="FF0000"/>
          <w:sz w:val="48"/>
          <w:szCs w:val="48"/>
          <w:rtl/>
          <w:lang w:bidi="ar-IQ"/>
        </w:rPr>
        <w:t xml:space="preserve"> </w:t>
      </w:r>
    </w:p>
    <w:p w:rsidR="005B1AA5" w:rsidRPr="00404394" w:rsidRDefault="005B1AA5" w:rsidP="00404394">
      <w:pPr>
        <w:pStyle w:val="a3"/>
        <w:jc w:val="both"/>
        <w:rPr>
          <w:rFonts w:ascii="Simplified Arabic" w:hAnsi="Simplified Arabic" w:cs="Simplified Arabic"/>
          <w:b/>
          <w:bCs/>
          <w:color w:val="FF0000"/>
          <w:sz w:val="32"/>
          <w:szCs w:val="32"/>
          <w:rtl/>
          <w:lang w:bidi="ar-IQ"/>
        </w:rPr>
      </w:pPr>
      <w:r w:rsidRPr="00404394">
        <w:rPr>
          <w:rFonts w:ascii="Simplified Arabic" w:hAnsi="Simplified Arabic" w:cs="Simplified Arabic" w:hint="cs"/>
          <w:b/>
          <w:bCs/>
          <w:color w:val="FF0000"/>
          <w:sz w:val="32"/>
          <w:szCs w:val="32"/>
          <w:rtl/>
          <w:lang w:bidi="ar-IQ"/>
        </w:rPr>
        <w:t xml:space="preserve"> </w:t>
      </w:r>
    </w:p>
    <w:p w:rsidR="00F50596" w:rsidRDefault="00D92EE2" w:rsidP="001356E7">
      <w:pPr>
        <w:pStyle w:val="a3"/>
        <w:jc w:val="both"/>
        <w:rPr>
          <w:rFonts w:ascii="Simplified Arabic" w:hAnsi="Simplified Arabic" w:cs="Simplified Arabic" w:hint="cs"/>
          <w:sz w:val="32"/>
          <w:szCs w:val="32"/>
          <w:rtl/>
          <w:lang w:bidi="ar-IQ"/>
        </w:rPr>
      </w:pPr>
      <w:r w:rsidRPr="00D92EE2">
        <w:rPr>
          <w:rFonts w:ascii="Simplified Arabic" w:hAnsi="Simplified Arabic" w:cs="Simplified Arabic" w:hint="cs"/>
          <w:sz w:val="32"/>
          <w:szCs w:val="32"/>
          <w:rtl/>
          <w:lang w:bidi="ar-IQ"/>
        </w:rPr>
        <w:t xml:space="preserve">   اختلفت انظمة الحكم من مستعمرة الى اخرى</w:t>
      </w:r>
      <w:r>
        <w:rPr>
          <w:rFonts w:ascii="Simplified Arabic" w:hAnsi="Simplified Arabic" w:cs="Simplified Arabic" w:hint="cs"/>
          <w:sz w:val="32"/>
          <w:szCs w:val="32"/>
          <w:rtl/>
          <w:lang w:bidi="ar-IQ"/>
        </w:rPr>
        <w:t xml:space="preserve">، فقد مارست ولايتا </w:t>
      </w:r>
      <w:proofErr w:type="spellStart"/>
      <w:r>
        <w:rPr>
          <w:rFonts w:ascii="Simplified Arabic" w:hAnsi="Simplified Arabic" w:cs="Simplified Arabic" w:hint="cs"/>
          <w:sz w:val="32"/>
          <w:szCs w:val="32"/>
          <w:rtl/>
          <w:lang w:bidi="ar-IQ"/>
        </w:rPr>
        <w:t>رودايلند</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وكونكتيكت</w:t>
      </w:r>
      <w:proofErr w:type="spellEnd"/>
      <w:r>
        <w:rPr>
          <w:rFonts w:ascii="Simplified Arabic" w:hAnsi="Simplified Arabic" w:cs="Simplified Arabic" w:hint="cs"/>
          <w:sz w:val="32"/>
          <w:szCs w:val="32"/>
          <w:rtl/>
          <w:lang w:bidi="ar-IQ"/>
        </w:rPr>
        <w:t xml:space="preserve"> نوعاً من الاستقلال الذاتي، مارست مستعمرات اخرى وهي (نيويورك، نيوجرسي، فرجينيا، كارولينا الشمالية، كارولينا الجنوبية، جورجيا، </w:t>
      </w:r>
      <w:proofErr w:type="spellStart"/>
      <w:r>
        <w:rPr>
          <w:rFonts w:ascii="Simplified Arabic" w:hAnsi="Simplified Arabic" w:cs="Simplified Arabic" w:hint="cs"/>
          <w:sz w:val="32"/>
          <w:szCs w:val="32"/>
          <w:rtl/>
          <w:lang w:bidi="ar-IQ"/>
        </w:rPr>
        <w:t>نيوهامشاير</w:t>
      </w:r>
      <w:proofErr w:type="spellEnd"/>
      <w:r>
        <w:rPr>
          <w:rFonts w:ascii="Simplified Arabic" w:hAnsi="Simplified Arabic" w:cs="Simplified Arabic" w:hint="cs"/>
          <w:sz w:val="32"/>
          <w:szCs w:val="32"/>
          <w:rtl/>
          <w:lang w:bidi="ar-IQ"/>
        </w:rPr>
        <w:t>، وماساتشوستس) تعتبر من املاك التاج الانكليزي</w:t>
      </w:r>
      <w:r w:rsidR="00F50596">
        <w:rPr>
          <w:rFonts w:ascii="Simplified Arabic" w:hAnsi="Simplified Arabic" w:cs="Simplified Arabic" w:hint="cs"/>
          <w:sz w:val="32"/>
          <w:szCs w:val="32"/>
          <w:rtl/>
          <w:lang w:bidi="ar-IQ"/>
        </w:rPr>
        <w:t xml:space="preserve"> ويتولى الملك تعيين حكامها وهناك مستعمرات تخص افراد او شركات يتولون تعيين حكامها وهي كل من </w:t>
      </w:r>
      <w:proofErr w:type="spellStart"/>
      <w:r w:rsidR="00F50596">
        <w:rPr>
          <w:rFonts w:ascii="Simplified Arabic" w:hAnsi="Simplified Arabic" w:cs="Simplified Arabic" w:hint="cs"/>
          <w:sz w:val="32"/>
          <w:szCs w:val="32"/>
          <w:rtl/>
          <w:lang w:bidi="ar-IQ"/>
        </w:rPr>
        <w:t>ماريلاند</w:t>
      </w:r>
      <w:proofErr w:type="spellEnd"/>
      <w:r w:rsidR="00F50596">
        <w:rPr>
          <w:rFonts w:ascii="Simplified Arabic" w:hAnsi="Simplified Arabic" w:cs="Simplified Arabic" w:hint="cs"/>
          <w:sz w:val="32"/>
          <w:szCs w:val="32"/>
          <w:rtl/>
          <w:lang w:bidi="ar-IQ"/>
        </w:rPr>
        <w:t xml:space="preserve">، </w:t>
      </w:r>
      <w:proofErr w:type="spellStart"/>
      <w:r w:rsidR="00F50596">
        <w:rPr>
          <w:rFonts w:ascii="Simplified Arabic" w:hAnsi="Simplified Arabic" w:cs="Simplified Arabic" w:hint="cs"/>
          <w:sz w:val="32"/>
          <w:szCs w:val="32"/>
          <w:rtl/>
          <w:lang w:bidi="ar-IQ"/>
        </w:rPr>
        <w:t>ديلاور</w:t>
      </w:r>
      <w:proofErr w:type="spellEnd"/>
      <w:r w:rsidR="00F50596">
        <w:rPr>
          <w:rFonts w:ascii="Simplified Arabic" w:hAnsi="Simplified Arabic" w:cs="Simplified Arabic" w:hint="cs"/>
          <w:sz w:val="32"/>
          <w:szCs w:val="32"/>
          <w:rtl/>
          <w:lang w:bidi="ar-IQ"/>
        </w:rPr>
        <w:t>، وبنسلفانيا.</w:t>
      </w:r>
    </w:p>
    <w:p w:rsidR="00F356F5" w:rsidRDefault="00F50596" w:rsidP="001356E7">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تمتع الحاكم بسلطة واسعة سواء كان تعينه من قبل الملك او اصحاب المستعمرة، فهو من يدعو المجلس التمثيلي للمستعمرة ويتولى الاشراف على الامن وادارة القوات المحلية. وكان يساعده مجلس استشاري يضم 12 عضو يعينون</w:t>
      </w:r>
      <w:r w:rsidR="00F356F5">
        <w:rPr>
          <w:rFonts w:ascii="Simplified Arabic" w:hAnsi="Simplified Arabic" w:cs="Simplified Arabic" w:hint="cs"/>
          <w:sz w:val="32"/>
          <w:szCs w:val="32"/>
          <w:rtl/>
          <w:lang w:bidi="ar-IQ"/>
        </w:rPr>
        <w:t xml:space="preserve"> من قبل السلطة التي عينت الحاكم، وكانت سلطة هذا المجلس استشارية واحياناً يتولى السلطة القضائية، اما التشريعية فكانت بيد المجلس التمثيلي الذي يختار اعضائه بالانتخاب العام من قبل سكان المستعمرة، وكان للملك في بريطانيا سلطة النقض لقرارات المجلس ما عدا حق فرض</w:t>
      </w:r>
      <w:r>
        <w:rPr>
          <w:rFonts w:ascii="Simplified Arabic" w:hAnsi="Simplified Arabic" w:cs="Simplified Arabic" w:hint="cs"/>
          <w:sz w:val="32"/>
          <w:szCs w:val="32"/>
          <w:rtl/>
          <w:lang w:bidi="ar-IQ"/>
        </w:rPr>
        <w:t xml:space="preserve"> </w:t>
      </w:r>
      <w:r w:rsidR="00F356F5">
        <w:rPr>
          <w:rFonts w:ascii="Simplified Arabic" w:hAnsi="Simplified Arabic" w:cs="Simplified Arabic" w:hint="cs"/>
          <w:sz w:val="32"/>
          <w:szCs w:val="32"/>
          <w:rtl/>
          <w:lang w:bidi="ar-IQ"/>
        </w:rPr>
        <w:t>الضرائب .</w:t>
      </w:r>
    </w:p>
    <w:p w:rsidR="009C73DB" w:rsidRPr="00D92EE2" w:rsidRDefault="00F356F5" w:rsidP="001356E7">
      <w:pPr>
        <w:pStyle w:val="a3"/>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ى </w:t>
      </w:r>
      <w:bookmarkStart w:id="0" w:name="_GoBack"/>
      <w:bookmarkEnd w:id="0"/>
      <w:r w:rsidR="009C73DB" w:rsidRPr="00D92EE2">
        <w:rPr>
          <w:rFonts w:ascii="Simplified Arabic" w:hAnsi="Simplified Arabic" w:cs="Simplified Arabic" w:hint="cs"/>
          <w:sz w:val="32"/>
          <w:szCs w:val="32"/>
          <w:rtl/>
          <w:lang w:bidi="ar-IQ"/>
        </w:rPr>
        <w:t xml:space="preserve">  </w:t>
      </w:r>
    </w:p>
    <w:sectPr w:rsidR="009C73DB" w:rsidRPr="00D92EE2" w:rsidSect="00BB5D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54990"/>
    <w:multiLevelType w:val="hybridMultilevel"/>
    <w:tmpl w:val="16FAEA8C"/>
    <w:lvl w:ilvl="0" w:tplc="399EB6D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AB5"/>
    <w:rsid w:val="000B5850"/>
    <w:rsid w:val="001356E7"/>
    <w:rsid w:val="00404394"/>
    <w:rsid w:val="00572140"/>
    <w:rsid w:val="00597350"/>
    <w:rsid w:val="005B1AA5"/>
    <w:rsid w:val="00803E7E"/>
    <w:rsid w:val="009C73DB"/>
    <w:rsid w:val="00BB5DD0"/>
    <w:rsid w:val="00D92EE2"/>
    <w:rsid w:val="00F356F5"/>
    <w:rsid w:val="00F50596"/>
    <w:rsid w:val="00FF2A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1A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1A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362</Words>
  <Characters>2065</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مركز رماح للحاسبات</dc:creator>
  <cp:keywords/>
  <dc:description/>
  <cp:lastModifiedBy>مركز رماح للحاسبات</cp:lastModifiedBy>
  <cp:revision>4</cp:revision>
  <dcterms:created xsi:type="dcterms:W3CDTF">2017-08-27T19:28:00Z</dcterms:created>
  <dcterms:modified xsi:type="dcterms:W3CDTF">2017-09-04T21:18:00Z</dcterms:modified>
</cp:coreProperties>
</file>