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0A92" w:rsidRDefault="00B67653" w:rsidP="00B67653">
      <w:pPr>
        <w:jc w:val="center"/>
        <w:rPr>
          <w:sz w:val="32"/>
          <w:szCs w:val="32"/>
          <w:rtl/>
        </w:rPr>
      </w:pPr>
      <w:bookmarkStart w:id="0" w:name="_GoBack"/>
      <w:bookmarkEnd w:id="0"/>
      <w:r>
        <w:rPr>
          <w:rFonts w:hint="cs"/>
          <w:sz w:val="32"/>
          <w:szCs w:val="32"/>
          <w:rtl/>
        </w:rPr>
        <w:t xml:space="preserve">بسم الله الرحمن الرحيم </w:t>
      </w:r>
    </w:p>
    <w:p w:rsidR="00B67653" w:rsidRPr="009B3337" w:rsidRDefault="00CD6579" w:rsidP="00544481">
      <w:pPr>
        <w:jc w:val="both"/>
        <w:rPr>
          <w:b/>
          <w:bCs/>
          <w:sz w:val="28"/>
          <w:szCs w:val="28"/>
          <w:rtl/>
          <w:lang w:bidi="ar-IQ"/>
        </w:rPr>
      </w:pPr>
      <w:r w:rsidRPr="009B3337">
        <w:rPr>
          <w:rFonts w:hint="cs"/>
          <w:b/>
          <w:bCs/>
          <w:sz w:val="28"/>
          <w:szCs w:val="28"/>
          <w:rtl/>
        </w:rPr>
        <w:t xml:space="preserve">ورقة العمل </w:t>
      </w:r>
      <w:r w:rsidRPr="009B3337">
        <w:rPr>
          <w:b/>
          <w:bCs/>
          <w:sz w:val="28"/>
          <w:szCs w:val="28"/>
        </w:rPr>
        <w:t xml:space="preserve">Work Sheet </w:t>
      </w:r>
      <w:r w:rsidRPr="009B3337">
        <w:rPr>
          <w:rFonts w:hint="cs"/>
          <w:b/>
          <w:bCs/>
          <w:sz w:val="28"/>
          <w:szCs w:val="28"/>
          <w:rtl/>
          <w:lang w:bidi="ar-IQ"/>
        </w:rPr>
        <w:t xml:space="preserve"> </w:t>
      </w:r>
    </w:p>
    <w:p w:rsidR="00CD6579" w:rsidRDefault="00CD6579" w:rsidP="00544481">
      <w:pPr>
        <w:jc w:val="both"/>
        <w:rPr>
          <w:sz w:val="28"/>
          <w:szCs w:val="28"/>
          <w:rtl/>
          <w:lang w:bidi="ar-IQ"/>
        </w:rPr>
      </w:pPr>
      <w:r>
        <w:rPr>
          <w:rFonts w:hint="cs"/>
          <w:sz w:val="28"/>
          <w:szCs w:val="28"/>
          <w:rtl/>
          <w:lang w:bidi="ar-IQ"/>
        </w:rPr>
        <w:t xml:space="preserve">تتكون ورقة العمل من اعمدة </w:t>
      </w:r>
      <w:r>
        <w:rPr>
          <w:sz w:val="28"/>
          <w:szCs w:val="28"/>
        </w:rPr>
        <w:t>Columns</w:t>
      </w:r>
      <w:r>
        <w:rPr>
          <w:rFonts w:hint="cs"/>
          <w:sz w:val="28"/>
          <w:szCs w:val="28"/>
          <w:rtl/>
          <w:lang w:bidi="ar-IQ"/>
        </w:rPr>
        <w:t xml:space="preserve"> وصفوف </w:t>
      </w:r>
      <w:r>
        <w:rPr>
          <w:sz w:val="28"/>
          <w:szCs w:val="28"/>
          <w:lang w:bidi="ar-IQ"/>
        </w:rPr>
        <w:t>Rows</w:t>
      </w:r>
      <w:r>
        <w:rPr>
          <w:rFonts w:hint="cs"/>
          <w:sz w:val="28"/>
          <w:szCs w:val="28"/>
          <w:rtl/>
          <w:lang w:bidi="ar-IQ"/>
        </w:rPr>
        <w:t xml:space="preserve"> ولكل عمود رمز يمثله ويدل عليه مثل (العمود </w:t>
      </w:r>
      <w:r>
        <w:rPr>
          <w:sz w:val="28"/>
          <w:szCs w:val="28"/>
          <w:lang w:bidi="ar-IQ"/>
        </w:rPr>
        <w:t>A</w:t>
      </w:r>
      <w:r>
        <w:rPr>
          <w:rFonts w:hint="cs"/>
          <w:sz w:val="28"/>
          <w:szCs w:val="28"/>
          <w:rtl/>
          <w:lang w:bidi="ar-IQ"/>
        </w:rPr>
        <w:t xml:space="preserve"> وعمود </w:t>
      </w:r>
      <w:r>
        <w:rPr>
          <w:sz w:val="28"/>
          <w:szCs w:val="28"/>
        </w:rPr>
        <w:t>B</w:t>
      </w:r>
      <w:r>
        <w:rPr>
          <w:rFonts w:hint="cs"/>
          <w:sz w:val="28"/>
          <w:szCs w:val="28"/>
          <w:rtl/>
          <w:lang w:bidi="ar-IQ"/>
        </w:rPr>
        <w:t xml:space="preserve"> وعمود </w:t>
      </w:r>
      <w:r>
        <w:rPr>
          <w:sz w:val="28"/>
          <w:szCs w:val="28"/>
        </w:rPr>
        <w:t>C</w:t>
      </w:r>
      <w:r>
        <w:rPr>
          <w:rFonts w:hint="cs"/>
          <w:sz w:val="28"/>
          <w:szCs w:val="28"/>
          <w:rtl/>
          <w:lang w:bidi="ar-IQ"/>
        </w:rPr>
        <w:t xml:space="preserve"> )وهكذا.كذلك لكل صف رقم يمثله ويدل عليه (مثل صف1,صف2,صف3..وهكذا). ان تقابل (تقاطع)العمود مع الصف يكون خلية</w:t>
      </w:r>
      <w:r>
        <w:rPr>
          <w:sz w:val="28"/>
          <w:szCs w:val="28"/>
          <w:lang w:bidi="ar-IQ"/>
        </w:rPr>
        <w:t xml:space="preserve">  Cell</w:t>
      </w:r>
      <w:r>
        <w:rPr>
          <w:rFonts w:hint="cs"/>
          <w:sz w:val="28"/>
          <w:szCs w:val="28"/>
          <w:rtl/>
          <w:lang w:bidi="ar-IQ"/>
        </w:rPr>
        <w:t xml:space="preserve"> التي تقوم بتعبئة البيانات بداخلها ولكل خلية عنوان </w:t>
      </w:r>
      <w:r>
        <w:rPr>
          <w:sz w:val="28"/>
          <w:szCs w:val="28"/>
          <w:lang w:bidi="ar-IQ"/>
        </w:rPr>
        <w:t xml:space="preserve"> Address</w:t>
      </w:r>
      <w:r>
        <w:rPr>
          <w:rFonts w:hint="cs"/>
          <w:sz w:val="28"/>
          <w:szCs w:val="28"/>
          <w:rtl/>
          <w:lang w:bidi="ar-IQ"/>
        </w:rPr>
        <w:t xml:space="preserve"> عبارة عن رمز العمود +رقم الصف الذي يقطعه .ويظهر دائما عنوان الخلية الموجوده فيها مؤشر الخلايا على شريط المعادلات </w:t>
      </w:r>
      <w:r>
        <w:rPr>
          <w:sz w:val="28"/>
          <w:szCs w:val="28"/>
          <w:lang w:bidi="ar-IQ"/>
        </w:rPr>
        <w:t>Formula Bar</w:t>
      </w:r>
      <w:r>
        <w:rPr>
          <w:rFonts w:hint="cs"/>
          <w:sz w:val="28"/>
          <w:szCs w:val="28"/>
          <w:rtl/>
          <w:lang w:bidi="ar-IQ"/>
        </w:rPr>
        <w:t xml:space="preserve"> . وكل ملف في برنامج الاكسل يشتمل على ثلاث اوراق عنل افتراضية يتم التنقل فيما بينهم بالنقر مره واحده بالزر الايسر للفارة كما ويمكن زيادة عدد الاوراق </w:t>
      </w:r>
      <w:r w:rsidR="001859D5">
        <w:rPr>
          <w:sz w:val="28"/>
          <w:szCs w:val="28"/>
          <w:lang w:bidi="ar-IQ"/>
        </w:rPr>
        <w:t>Sheets</w:t>
      </w:r>
      <w:r w:rsidR="001859D5">
        <w:rPr>
          <w:rFonts w:hint="cs"/>
          <w:sz w:val="28"/>
          <w:szCs w:val="28"/>
          <w:rtl/>
          <w:lang w:bidi="ar-IQ"/>
        </w:rPr>
        <w:t xml:space="preserve"> وذلك بالنقر على الورقة المحتويه على النجمة كما ويمكن اعادة تسمية كل ورقة بالنقر بالزر الايمن للفارة عليها واختيار الامر اعادة تسمية </w:t>
      </w:r>
      <w:r w:rsidR="001859D5">
        <w:rPr>
          <w:sz w:val="28"/>
          <w:szCs w:val="28"/>
        </w:rPr>
        <w:t>Rename</w:t>
      </w:r>
      <w:r w:rsidR="001859D5">
        <w:rPr>
          <w:rFonts w:hint="cs"/>
          <w:sz w:val="28"/>
          <w:szCs w:val="28"/>
          <w:rtl/>
          <w:lang w:bidi="ar-IQ"/>
        </w:rPr>
        <w:t xml:space="preserve"> ويمكن ادخال اسم جديد </w:t>
      </w:r>
      <w:r w:rsidR="002C6AC0">
        <w:rPr>
          <w:rFonts w:hint="cs"/>
          <w:sz w:val="28"/>
          <w:szCs w:val="28"/>
          <w:rtl/>
          <w:lang w:bidi="ar-IQ"/>
        </w:rPr>
        <w:t xml:space="preserve">لورقة العمل بعدد احرف يصل الى 31 حرف كحد اقصى والضغط على مفتاح الادخال </w:t>
      </w:r>
      <w:r w:rsidR="002C6AC0">
        <w:rPr>
          <w:sz w:val="28"/>
          <w:szCs w:val="28"/>
        </w:rPr>
        <w:t>enter</w:t>
      </w:r>
      <w:r w:rsidR="002C6AC0">
        <w:rPr>
          <w:rFonts w:hint="cs"/>
          <w:sz w:val="28"/>
          <w:szCs w:val="28"/>
          <w:rtl/>
          <w:lang w:bidi="ar-IQ"/>
        </w:rPr>
        <w:t xml:space="preserve"> . تستطيع ان تفتح اوراق عمل ماتشاء في المستند الواحد وتدخل البيانات والمعادلات وبناء الرسوم لتلك البيانات ,وسيظهر اسم ورقة العمل في شريط في الاسفل, وتكون ورقة العمل الفعالة ذات لون اسود</w:t>
      </w:r>
      <w:r w:rsidR="002C6AC0">
        <w:rPr>
          <w:sz w:val="28"/>
          <w:szCs w:val="28"/>
        </w:rPr>
        <w:t xml:space="preserve"> Bold</w:t>
      </w:r>
      <w:r w:rsidR="002C6AC0">
        <w:rPr>
          <w:rFonts w:hint="cs"/>
          <w:sz w:val="28"/>
          <w:szCs w:val="28"/>
          <w:rtl/>
          <w:lang w:bidi="ar-IQ"/>
        </w:rPr>
        <w:t xml:space="preserve"> .علما بان اوراق العمل الافتراضية والتي تظهر مع المستند المفتوح هي</w:t>
      </w:r>
      <w:r w:rsidR="00B8453F">
        <w:rPr>
          <w:rFonts w:hint="cs"/>
          <w:sz w:val="28"/>
          <w:szCs w:val="28"/>
          <w:rtl/>
          <w:lang w:bidi="ar-IQ"/>
        </w:rPr>
        <w:t xml:space="preserve"> ثلاث فقط.</w:t>
      </w:r>
    </w:p>
    <w:p w:rsidR="00B8453F" w:rsidRDefault="00B8453F" w:rsidP="00544481">
      <w:pPr>
        <w:jc w:val="both"/>
        <w:rPr>
          <w:sz w:val="28"/>
          <w:szCs w:val="28"/>
          <w:rtl/>
          <w:lang w:bidi="ar-IQ"/>
        </w:rPr>
      </w:pPr>
      <w:r>
        <w:rPr>
          <w:rFonts w:cs="Arial"/>
          <w:noProof/>
          <w:sz w:val="28"/>
          <w:szCs w:val="28"/>
          <w:rtl/>
        </w:rPr>
        <w:drawing>
          <wp:inline distT="0" distB="0" distL="0" distR="0">
            <wp:extent cx="5274310" cy="1209759"/>
            <wp:effectExtent l="0" t="304800" r="2540" b="5048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lum bright="-40000" contrast="40000"/>
                      <a:extLst>
                        <a:ext uri="{28A0092B-C50C-407E-A947-70E740481C1C}">
                          <a14:useLocalDpi xmlns:a14="http://schemas.microsoft.com/office/drawing/2010/main" val="0"/>
                        </a:ext>
                      </a:extLst>
                    </a:blip>
                    <a:srcRect/>
                    <a:stretch>
                      <a:fillRect/>
                    </a:stretch>
                  </pic:blipFill>
                  <pic:spPr bwMode="auto">
                    <a:xfrm>
                      <a:off x="0" y="0"/>
                      <a:ext cx="5274310" cy="1209759"/>
                    </a:xfrm>
                    <a:prstGeom prst="rect">
                      <a:avLst/>
                    </a:prstGeom>
                    <a:solidFill>
                      <a:srgbClr val="FFFFFF">
                        <a:shade val="85000"/>
                      </a:srgbClr>
                    </a:solidFill>
                    <a:ln w="190500" cap="rnd">
                      <a:solidFill>
                        <a:srgbClr val="FFFFFF"/>
                      </a:solidFill>
                    </a:ln>
                    <a:effectLst>
                      <a:outerShdw blurRad="36195" dist="12700" dir="11400000" algn="tl" rotWithShape="0">
                        <a:srgbClr val="000000">
                          <a:alpha val="33000"/>
                        </a:srgbClr>
                      </a:outerShdw>
                    </a:effectLst>
                    <a:scene3d>
                      <a:camera prst="perspectiveContrastingLeftFacing">
                        <a:rot lat="540000" lon="2100000" rev="0"/>
                      </a:camera>
                      <a:lightRig rig="soft" dir="t"/>
                    </a:scene3d>
                    <a:sp3d contourW="12700" prstMaterial="matte">
                      <a:bevelT w="63500" h="50800"/>
                      <a:contourClr>
                        <a:srgbClr val="C0C0C0"/>
                      </a:contourClr>
                    </a:sp3d>
                  </pic:spPr>
                </pic:pic>
              </a:graphicData>
            </a:graphic>
          </wp:inline>
        </w:drawing>
      </w:r>
    </w:p>
    <w:p w:rsidR="002C6AC0" w:rsidRDefault="002C6AC0" w:rsidP="00544481">
      <w:pPr>
        <w:jc w:val="both"/>
        <w:rPr>
          <w:sz w:val="28"/>
          <w:szCs w:val="28"/>
          <w:rtl/>
          <w:lang w:bidi="ar-IQ"/>
        </w:rPr>
      </w:pPr>
    </w:p>
    <w:p w:rsidR="002C6AC0" w:rsidRDefault="00DA1CF1" w:rsidP="00544481">
      <w:pPr>
        <w:jc w:val="both"/>
        <w:rPr>
          <w:sz w:val="28"/>
          <w:szCs w:val="28"/>
          <w:rtl/>
          <w:lang w:bidi="ar-IQ"/>
        </w:rPr>
      </w:pPr>
      <w:r>
        <w:rPr>
          <w:rFonts w:hint="cs"/>
          <w:sz w:val="28"/>
          <w:szCs w:val="28"/>
          <w:rtl/>
          <w:lang w:bidi="ar-IQ"/>
        </w:rPr>
        <w:t xml:space="preserve">ويمكن التحرك بين اوراق العمل وفي حال عدم ظهور ورقة العمل المطلوبة لزيادة عدد اوراق العمل </w:t>
      </w:r>
      <w:r w:rsidR="00556B4A">
        <w:rPr>
          <w:rFonts w:hint="cs"/>
          <w:sz w:val="28"/>
          <w:szCs w:val="28"/>
          <w:rtl/>
          <w:lang w:bidi="ar-IQ"/>
        </w:rPr>
        <w:t xml:space="preserve">اضغط على شريط الانزلاق للتصفح .اما نقل ورقة العمل فيتم عن طريق وضع المؤشر على الورقة المطلوب نقلها ثم الضغط بالزر الايسر للفارة واسحب باتجاه اليمين او اليسار (السحب والافلات )سنلاحظ ان الورقة تتحرك معك حاملة سهم اسود صغير باتجاه الاعلى ولنسخ ورقة العمل نضع المؤشر على ورقة العمل المطلةب نسخها ثم نضغط على الزر </w:t>
      </w:r>
      <w:r w:rsidR="00556B4A">
        <w:rPr>
          <w:sz w:val="28"/>
          <w:szCs w:val="28"/>
          <w:lang w:bidi="ar-IQ"/>
        </w:rPr>
        <w:t>Ctrl</w:t>
      </w:r>
      <w:r w:rsidR="00556B4A">
        <w:rPr>
          <w:rFonts w:hint="cs"/>
          <w:sz w:val="28"/>
          <w:szCs w:val="28"/>
          <w:rtl/>
          <w:lang w:bidi="ar-IQ"/>
        </w:rPr>
        <w:t xml:space="preserve"> مع بقاء الضغط على ورقة العمل ثم السحب الى احد الاتجهات ستلاحظ ظهور علامة زائد مع الورقة المنقولة .</w:t>
      </w:r>
    </w:p>
    <w:p w:rsidR="00556B4A" w:rsidRDefault="00596162" w:rsidP="00544481">
      <w:pPr>
        <w:jc w:val="both"/>
        <w:rPr>
          <w:sz w:val="28"/>
          <w:szCs w:val="28"/>
          <w:rtl/>
          <w:lang w:bidi="ar-IQ"/>
        </w:rPr>
      </w:pPr>
      <w:r>
        <w:rPr>
          <w:rFonts w:hint="cs"/>
          <w:noProof/>
          <w:sz w:val="28"/>
          <w:szCs w:val="28"/>
          <w:rtl/>
        </w:rPr>
        <w:lastRenderedPageBreak/>
        <w:drawing>
          <wp:inline distT="0" distB="0" distL="0" distR="0" wp14:anchorId="44762C6B" wp14:editId="0492EF7F">
            <wp:extent cx="4295955" cy="2260121"/>
            <wp:effectExtent l="76200" t="76200" r="123825" b="1403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2.PNG"/>
                    <pic:cNvPicPr/>
                  </pic:nvPicPr>
                  <pic:blipFill>
                    <a:blip r:embed="rId8">
                      <a:extLst>
                        <a:ext uri="{BEBA8EAE-BF5A-486C-A8C5-ECC9F3942E4B}">
                          <a14:imgProps xmlns:a14="http://schemas.microsoft.com/office/drawing/2010/main">
                            <a14:imgLayer r:embed="rId9">
                              <a14:imgEffect>
                                <a14:brightnessContrast bright="-40000" contrast="40000"/>
                              </a14:imgEffect>
                            </a14:imgLayer>
                          </a14:imgProps>
                        </a:ext>
                        <a:ext uri="{28A0092B-C50C-407E-A947-70E740481C1C}">
                          <a14:useLocalDpi xmlns:a14="http://schemas.microsoft.com/office/drawing/2010/main" val="0"/>
                        </a:ext>
                      </a:extLst>
                    </a:blip>
                    <a:stretch>
                      <a:fillRect/>
                    </a:stretch>
                  </pic:blipFill>
                  <pic:spPr>
                    <a:xfrm>
                      <a:off x="0" y="0"/>
                      <a:ext cx="4300890" cy="2262717"/>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621A00" w:rsidRDefault="00621A00" w:rsidP="00544481">
      <w:pPr>
        <w:jc w:val="both"/>
        <w:rPr>
          <w:sz w:val="28"/>
          <w:szCs w:val="28"/>
          <w:rtl/>
          <w:lang w:bidi="ar-IQ"/>
        </w:rPr>
      </w:pPr>
    </w:p>
    <w:p w:rsidR="00DE33DE" w:rsidRDefault="00A82C94" w:rsidP="00544481">
      <w:pPr>
        <w:jc w:val="both"/>
        <w:rPr>
          <w:sz w:val="28"/>
          <w:szCs w:val="28"/>
          <w:rtl/>
          <w:lang w:bidi="ar-IQ"/>
        </w:rPr>
      </w:pPr>
      <w:r>
        <w:rPr>
          <w:rFonts w:hint="cs"/>
          <w:noProof/>
          <w:sz w:val="28"/>
          <w:szCs w:val="28"/>
          <w:rtl/>
        </w:rPr>
        <w:drawing>
          <wp:anchor distT="0" distB="0" distL="114300" distR="114300" simplePos="0" relativeHeight="251658240" behindDoc="0" locked="0" layoutInCell="1" allowOverlap="1" wp14:anchorId="13FAA0D3" wp14:editId="10F86F49">
            <wp:simplePos x="0" y="0"/>
            <wp:positionH relativeFrom="column">
              <wp:align>left</wp:align>
            </wp:positionH>
            <wp:positionV relativeFrom="paragraph">
              <wp:align>top</wp:align>
            </wp:positionV>
            <wp:extent cx="4896485" cy="27622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3.PNG"/>
                    <pic:cNvPicPr/>
                  </pic:nvPicPr>
                  <pic:blipFill>
                    <a:blip r:embed="rId10">
                      <a:extLst>
                        <a:ext uri="{BEBA8EAE-BF5A-486C-A8C5-ECC9F3942E4B}">
                          <a14:imgProps xmlns:a14="http://schemas.microsoft.com/office/drawing/2010/main">
                            <a14:imgLayer r:embed="rId11">
                              <a14:imgEffect>
                                <a14:brightnessContrast bright="-40000" contrast="20000"/>
                              </a14:imgEffect>
                            </a14:imgLayer>
                          </a14:imgProps>
                        </a:ext>
                        <a:ext uri="{28A0092B-C50C-407E-A947-70E740481C1C}">
                          <a14:useLocalDpi xmlns:a14="http://schemas.microsoft.com/office/drawing/2010/main" val="0"/>
                        </a:ext>
                      </a:extLst>
                    </a:blip>
                    <a:stretch>
                      <a:fillRect/>
                    </a:stretch>
                  </pic:blipFill>
                  <pic:spPr>
                    <a:xfrm>
                      <a:off x="0" y="0"/>
                      <a:ext cx="4896485" cy="276225"/>
                    </a:xfrm>
                    <a:prstGeom prst="rect">
                      <a:avLst/>
                    </a:prstGeom>
                  </pic:spPr>
                </pic:pic>
              </a:graphicData>
            </a:graphic>
          </wp:anchor>
        </w:drawing>
      </w:r>
      <w:r w:rsidR="00621A00">
        <w:rPr>
          <w:sz w:val="28"/>
          <w:szCs w:val="28"/>
          <w:rtl/>
          <w:lang w:bidi="ar-IQ"/>
        </w:rPr>
        <w:br w:type="textWrapping" w:clear="all"/>
      </w:r>
    </w:p>
    <w:p w:rsidR="00A82C94" w:rsidRDefault="00A82C94" w:rsidP="00544481">
      <w:pPr>
        <w:jc w:val="both"/>
        <w:rPr>
          <w:sz w:val="28"/>
          <w:szCs w:val="28"/>
          <w:rtl/>
          <w:lang w:bidi="ar-IQ"/>
        </w:rPr>
      </w:pPr>
    </w:p>
    <w:p w:rsidR="00B0785F" w:rsidRDefault="000E45AD" w:rsidP="00544481">
      <w:pPr>
        <w:jc w:val="both"/>
        <w:rPr>
          <w:sz w:val="28"/>
          <w:szCs w:val="28"/>
          <w:rtl/>
          <w:lang w:bidi="ar-IQ"/>
        </w:rPr>
      </w:pPr>
      <w:r>
        <w:rPr>
          <w:rFonts w:hint="cs"/>
          <w:sz w:val="28"/>
          <w:szCs w:val="28"/>
          <w:rtl/>
          <w:lang w:bidi="ar-IQ"/>
        </w:rPr>
        <w:t xml:space="preserve">تحمل اسم نفس المستند </w:t>
      </w:r>
      <w:r w:rsidR="00B0785F">
        <w:rPr>
          <w:rFonts w:hint="cs"/>
          <w:sz w:val="28"/>
          <w:szCs w:val="28"/>
          <w:rtl/>
          <w:lang w:bidi="ar-IQ"/>
        </w:rPr>
        <w:t xml:space="preserve">السابق باضافة رقم له مثل </w:t>
      </w:r>
      <w:r w:rsidR="00B0785F">
        <w:rPr>
          <w:sz w:val="28"/>
          <w:szCs w:val="28"/>
          <w:lang w:bidi="ar-IQ"/>
        </w:rPr>
        <w:t>Fuller1</w:t>
      </w:r>
      <w:r w:rsidR="00B0785F">
        <w:rPr>
          <w:rFonts w:hint="cs"/>
          <w:sz w:val="28"/>
          <w:szCs w:val="28"/>
          <w:rtl/>
          <w:lang w:bidi="ar-IQ"/>
        </w:rPr>
        <w:t xml:space="preserve"> لانه لايجوز ان تحمل ورقة العمل مستندين بنفس الاسم اما لاظافة ورقة عمل فيتم عن طريق الضغط على المنطقة الاخيرة من ورقة العمل التي ترغب باضافة ورقة جديدة سيتم اضافة ورقة عمل جديدة ولحذف ورقة عمل يكون عن طريق الضغط بالزر الايمن على ورقة العمل المطلوب حذفها ثم اختيار الامر حذف </w:t>
      </w:r>
      <w:r w:rsidR="00B0785F">
        <w:rPr>
          <w:sz w:val="28"/>
          <w:szCs w:val="28"/>
          <w:lang w:bidi="ar-IQ"/>
        </w:rPr>
        <w:t>Delete</w:t>
      </w:r>
      <w:r w:rsidR="00B0785F">
        <w:rPr>
          <w:rFonts w:hint="cs"/>
          <w:sz w:val="28"/>
          <w:szCs w:val="28"/>
          <w:rtl/>
          <w:lang w:bidi="ar-IQ"/>
        </w:rPr>
        <w:t xml:space="preserve"> من قائمة الاختصار ستظهر رسالة تنبية للحذف اكد عليها لغرض الحذف </w:t>
      </w:r>
    </w:p>
    <w:p w:rsidR="00B0785F" w:rsidRDefault="00B0785F" w:rsidP="00544481">
      <w:pPr>
        <w:jc w:val="both"/>
        <w:rPr>
          <w:sz w:val="28"/>
          <w:szCs w:val="28"/>
          <w:rtl/>
          <w:lang w:bidi="ar-IQ"/>
        </w:rPr>
      </w:pPr>
    </w:p>
    <w:p w:rsidR="00B0785F" w:rsidRDefault="00083FFF" w:rsidP="00544481">
      <w:pPr>
        <w:jc w:val="both"/>
        <w:rPr>
          <w:sz w:val="28"/>
          <w:szCs w:val="28"/>
          <w:rtl/>
          <w:lang w:bidi="ar-IQ"/>
        </w:rPr>
      </w:pPr>
      <w:r>
        <w:rPr>
          <w:noProof/>
          <w:sz w:val="28"/>
          <w:szCs w:val="28"/>
          <w:rtl/>
        </w:rPr>
        <w:drawing>
          <wp:inline distT="0" distB="0" distL="0" distR="0" wp14:anchorId="25D1F294" wp14:editId="0253CDF1">
            <wp:extent cx="5279365" cy="1233577"/>
            <wp:effectExtent l="76200" t="76200" r="131445" b="13843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4.PNG"/>
                    <pic:cNvPicPr/>
                  </pic:nvPicPr>
                  <pic:blipFill>
                    <a:blip r:embed="rId12">
                      <a:extLst>
                        <a:ext uri="{BEBA8EAE-BF5A-486C-A8C5-ECC9F3942E4B}">
                          <a14:imgProps xmlns:a14="http://schemas.microsoft.com/office/drawing/2010/main">
                            <a14:imgLayer r:embed="rId13">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5274310" cy="1232396"/>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083FFF" w:rsidRDefault="00083FFF" w:rsidP="00544481">
      <w:pPr>
        <w:jc w:val="both"/>
        <w:rPr>
          <w:sz w:val="28"/>
          <w:szCs w:val="28"/>
          <w:rtl/>
          <w:lang w:bidi="ar-IQ"/>
        </w:rPr>
      </w:pPr>
    </w:p>
    <w:p w:rsidR="00B0785F" w:rsidRPr="009812CE" w:rsidRDefault="00B0785F" w:rsidP="00544481">
      <w:pPr>
        <w:jc w:val="both"/>
        <w:rPr>
          <w:b/>
          <w:bCs/>
          <w:sz w:val="28"/>
          <w:szCs w:val="28"/>
          <w:rtl/>
          <w:lang w:bidi="ar-IQ"/>
        </w:rPr>
      </w:pPr>
      <w:r w:rsidRPr="009812CE">
        <w:rPr>
          <w:rFonts w:hint="cs"/>
          <w:b/>
          <w:bCs/>
          <w:sz w:val="28"/>
          <w:szCs w:val="28"/>
          <w:rtl/>
          <w:lang w:bidi="ar-IQ"/>
        </w:rPr>
        <w:t>ملاحظة :-</w:t>
      </w:r>
    </w:p>
    <w:p w:rsidR="00B0785F" w:rsidRDefault="00B0785F" w:rsidP="00544481">
      <w:pPr>
        <w:jc w:val="both"/>
        <w:rPr>
          <w:sz w:val="28"/>
          <w:szCs w:val="28"/>
          <w:rtl/>
          <w:lang w:bidi="ar-IQ"/>
        </w:rPr>
      </w:pPr>
      <w:r>
        <w:rPr>
          <w:rFonts w:hint="cs"/>
          <w:sz w:val="28"/>
          <w:szCs w:val="28"/>
          <w:rtl/>
          <w:lang w:bidi="ar-IQ"/>
        </w:rPr>
        <w:t>اسم ورقة العمل يتحمل كحد اقصى 31 حرفا .</w:t>
      </w:r>
    </w:p>
    <w:p w:rsidR="00556B4A" w:rsidRPr="00B0785F" w:rsidRDefault="00B0785F" w:rsidP="00544481">
      <w:pPr>
        <w:jc w:val="both"/>
        <w:rPr>
          <w:sz w:val="28"/>
          <w:szCs w:val="28"/>
          <w:rtl/>
        </w:rPr>
      </w:pPr>
      <w:r>
        <w:rPr>
          <w:rFonts w:hint="cs"/>
          <w:sz w:val="28"/>
          <w:szCs w:val="28"/>
          <w:rtl/>
        </w:rPr>
        <w:t xml:space="preserve"> </w:t>
      </w:r>
    </w:p>
    <w:sectPr w:rsidR="00556B4A" w:rsidRPr="00B0785F" w:rsidSect="00A70DF7">
      <w:headerReference w:type="default" r:id="rId14"/>
      <w:pgSz w:w="11906" w:h="16838" w:code="9"/>
      <w:pgMar w:top="1440" w:right="1800" w:bottom="1440" w:left="1800" w:header="706" w:footer="706" w:gutter="0"/>
      <w:pgBorders w:offsetFrom="page">
        <w:top w:val="flowersRedRose" w:sz="12" w:space="24" w:color="auto"/>
        <w:left w:val="flowersRedRose" w:sz="12" w:space="24" w:color="auto"/>
        <w:bottom w:val="flowersRedRose" w:sz="12" w:space="24" w:color="auto"/>
        <w:right w:val="flowersRedRose" w:sz="12"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8EB" w:rsidRDefault="002D78EB" w:rsidP="00DE33DE">
      <w:pPr>
        <w:spacing w:after="0" w:line="240" w:lineRule="auto"/>
      </w:pPr>
      <w:r>
        <w:separator/>
      </w:r>
    </w:p>
  </w:endnote>
  <w:endnote w:type="continuationSeparator" w:id="0">
    <w:p w:rsidR="002D78EB" w:rsidRDefault="002D78EB" w:rsidP="00DE3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8EB" w:rsidRDefault="002D78EB" w:rsidP="00DE33DE">
      <w:pPr>
        <w:spacing w:after="0" w:line="240" w:lineRule="auto"/>
      </w:pPr>
      <w:r>
        <w:separator/>
      </w:r>
    </w:p>
  </w:footnote>
  <w:footnote w:type="continuationSeparator" w:id="0">
    <w:p w:rsidR="002D78EB" w:rsidRDefault="002D78EB" w:rsidP="00DE33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tl/>
      </w:rPr>
      <w:alias w:val="العنوان"/>
      <w:id w:val="77738743"/>
      <w:placeholder>
        <w:docPart w:val="D40AF5CE1E154304B003375ECB55DF42"/>
      </w:placeholder>
      <w:dataBinding w:prefixMappings="xmlns:ns0='http://schemas.openxmlformats.org/package/2006/metadata/core-properties' xmlns:ns1='http://purl.org/dc/elements/1.1/'" w:xpath="/ns0:coreProperties[1]/ns1:title[1]" w:storeItemID="{6C3C8BC8-F283-45AE-878A-BAB7291924A1}"/>
      <w:text/>
    </w:sdtPr>
    <w:sdtEndPr/>
    <w:sdtContent>
      <w:p w:rsidR="00D207F7" w:rsidRDefault="00D207F7" w:rsidP="00D207F7">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المحاضرة الرابعة: ورقة العمل</w:t>
        </w:r>
      </w:p>
    </w:sdtContent>
  </w:sdt>
  <w:p w:rsidR="00D207F7" w:rsidRDefault="00D207F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F1C"/>
    <w:rsid w:val="00083FFF"/>
    <w:rsid w:val="000E45AD"/>
    <w:rsid w:val="000F61D4"/>
    <w:rsid w:val="001859D5"/>
    <w:rsid w:val="00267D40"/>
    <w:rsid w:val="002B20F8"/>
    <w:rsid w:val="002C6AC0"/>
    <w:rsid w:val="002D78EB"/>
    <w:rsid w:val="00544481"/>
    <w:rsid w:val="00556B4A"/>
    <w:rsid w:val="00596162"/>
    <w:rsid w:val="00621A00"/>
    <w:rsid w:val="00954A9D"/>
    <w:rsid w:val="009812CE"/>
    <w:rsid w:val="009B3337"/>
    <w:rsid w:val="00A70DF7"/>
    <w:rsid w:val="00A82C94"/>
    <w:rsid w:val="00AD6F1C"/>
    <w:rsid w:val="00B0785F"/>
    <w:rsid w:val="00B67653"/>
    <w:rsid w:val="00B8453F"/>
    <w:rsid w:val="00C40A92"/>
    <w:rsid w:val="00CD6579"/>
    <w:rsid w:val="00D207F7"/>
    <w:rsid w:val="00DA1CF1"/>
    <w:rsid w:val="00DE33DE"/>
    <w:rsid w:val="00E261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6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162"/>
    <w:rPr>
      <w:rFonts w:ascii="Tahoma" w:hAnsi="Tahoma" w:cs="Tahoma"/>
      <w:sz w:val="16"/>
      <w:szCs w:val="16"/>
    </w:rPr>
  </w:style>
  <w:style w:type="paragraph" w:styleId="Header">
    <w:name w:val="header"/>
    <w:basedOn w:val="Normal"/>
    <w:link w:val="HeaderChar"/>
    <w:uiPriority w:val="99"/>
    <w:unhideWhenUsed/>
    <w:rsid w:val="00DE33DE"/>
    <w:pPr>
      <w:tabs>
        <w:tab w:val="center" w:pos="4153"/>
        <w:tab w:val="right" w:pos="8306"/>
      </w:tabs>
      <w:spacing w:after="0" w:line="240" w:lineRule="auto"/>
    </w:pPr>
  </w:style>
  <w:style w:type="character" w:customStyle="1" w:styleId="HeaderChar">
    <w:name w:val="Header Char"/>
    <w:basedOn w:val="DefaultParagraphFont"/>
    <w:link w:val="Header"/>
    <w:uiPriority w:val="99"/>
    <w:rsid w:val="00DE33DE"/>
  </w:style>
  <w:style w:type="paragraph" w:styleId="Footer">
    <w:name w:val="footer"/>
    <w:basedOn w:val="Normal"/>
    <w:link w:val="FooterChar"/>
    <w:uiPriority w:val="99"/>
    <w:unhideWhenUsed/>
    <w:rsid w:val="00DE33DE"/>
    <w:pPr>
      <w:tabs>
        <w:tab w:val="center" w:pos="4153"/>
        <w:tab w:val="right" w:pos="8306"/>
      </w:tabs>
      <w:spacing w:after="0" w:line="240" w:lineRule="auto"/>
    </w:pPr>
  </w:style>
  <w:style w:type="character" w:customStyle="1" w:styleId="FooterChar">
    <w:name w:val="Footer Char"/>
    <w:basedOn w:val="DefaultParagraphFont"/>
    <w:link w:val="Footer"/>
    <w:uiPriority w:val="99"/>
    <w:rsid w:val="00DE33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61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162"/>
    <w:rPr>
      <w:rFonts w:ascii="Tahoma" w:hAnsi="Tahoma" w:cs="Tahoma"/>
      <w:sz w:val="16"/>
      <w:szCs w:val="16"/>
    </w:rPr>
  </w:style>
  <w:style w:type="paragraph" w:styleId="Header">
    <w:name w:val="header"/>
    <w:basedOn w:val="Normal"/>
    <w:link w:val="HeaderChar"/>
    <w:uiPriority w:val="99"/>
    <w:unhideWhenUsed/>
    <w:rsid w:val="00DE33DE"/>
    <w:pPr>
      <w:tabs>
        <w:tab w:val="center" w:pos="4153"/>
        <w:tab w:val="right" w:pos="8306"/>
      </w:tabs>
      <w:spacing w:after="0" w:line="240" w:lineRule="auto"/>
    </w:pPr>
  </w:style>
  <w:style w:type="character" w:customStyle="1" w:styleId="HeaderChar">
    <w:name w:val="Header Char"/>
    <w:basedOn w:val="DefaultParagraphFont"/>
    <w:link w:val="Header"/>
    <w:uiPriority w:val="99"/>
    <w:rsid w:val="00DE33DE"/>
  </w:style>
  <w:style w:type="paragraph" w:styleId="Footer">
    <w:name w:val="footer"/>
    <w:basedOn w:val="Normal"/>
    <w:link w:val="FooterChar"/>
    <w:uiPriority w:val="99"/>
    <w:unhideWhenUsed/>
    <w:rsid w:val="00DE33DE"/>
    <w:pPr>
      <w:tabs>
        <w:tab w:val="center" w:pos="4153"/>
        <w:tab w:val="right" w:pos="8306"/>
      </w:tabs>
      <w:spacing w:after="0" w:line="240" w:lineRule="auto"/>
    </w:pPr>
  </w:style>
  <w:style w:type="character" w:customStyle="1" w:styleId="FooterChar">
    <w:name w:val="Footer Char"/>
    <w:basedOn w:val="DefaultParagraphFont"/>
    <w:link w:val="Footer"/>
    <w:uiPriority w:val="99"/>
    <w:rsid w:val="00DE33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microsoft.com/office/2007/relationships/hdphoto" Target="media/hdphoto3.wdp"/><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4.png"/><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endnotes" Target="endnotes.xml"/><Relationship Id="rId11" Type="http://schemas.microsoft.com/office/2007/relationships/hdphoto" Target="media/hdphoto2.wdp"/><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webSettings" Target="webSettings.xml"/><Relationship Id="rId9" Type="http://schemas.microsoft.com/office/2007/relationships/hdphoto" Target="media/hdphoto1.wdp"/><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40AF5CE1E154304B003375ECB55DF42"/>
        <w:category>
          <w:name w:val="عام"/>
          <w:gallery w:val="placeholder"/>
        </w:category>
        <w:types>
          <w:type w:val="bbPlcHdr"/>
        </w:types>
        <w:behaviors>
          <w:behavior w:val="content"/>
        </w:behaviors>
        <w:guid w:val="{C26A1E39-530F-4C80-A802-2DBF8755A198}"/>
      </w:docPartPr>
      <w:docPartBody>
        <w:p w:rsidR="00FE6343" w:rsidRDefault="00DC34E7" w:rsidP="00DC34E7">
          <w:pPr>
            <w:pStyle w:val="D40AF5CE1E154304B003375ECB55DF42"/>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4E7"/>
    <w:rsid w:val="001718D9"/>
    <w:rsid w:val="00AD325D"/>
    <w:rsid w:val="00DA4728"/>
    <w:rsid w:val="00DC34E7"/>
    <w:rsid w:val="00FE63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0AF5CE1E154304B003375ECB55DF42">
    <w:name w:val="D40AF5CE1E154304B003375ECB55DF42"/>
    <w:rsid w:val="00DC34E7"/>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0AF5CE1E154304B003375ECB55DF42">
    <w:name w:val="D40AF5CE1E154304B003375ECB55DF42"/>
    <w:rsid w:val="00DC34E7"/>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309</Words>
  <Characters>1765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المحاضرة الرابعة: ورقة العمل</vt:lpstr>
    </vt:vector>
  </TitlesOfParts>
  <Company/>
  <LinksUpToDate>false</LinksUpToDate>
  <CharactersWithSpaces>2070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المحاضرة الرابعة: ورقة العمل</dc:title>
  <dc:subject/>
  <dc:creator>AsdHyadeer41</dc:creator>
  <cp:keywords/>
  <dc:description/>
  <cp:lastModifiedBy>user</cp:lastModifiedBy>
  <cp:revision>21</cp:revision>
  <dcterms:created xsi:type="dcterms:W3CDTF">2016-12-11T18:45:00Z</dcterms:created>
  <dcterms:modified xsi:type="dcterms:W3CDTF">2016-12-16T21:54:00Z</dcterms:modified>
</cp:coreProperties>
</file>