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867" w:rsidRDefault="00EB7395" w:rsidP="00EB7395">
      <w:pPr>
        <w:ind w:right="-810"/>
        <w:jc w:val="center"/>
        <w:rPr>
          <w:sz w:val="32"/>
          <w:szCs w:val="32"/>
          <w:rtl/>
          <w:lang w:bidi="ar-IQ"/>
        </w:rPr>
      </w:pPr>
      <w:r w:rsidRPr="00EB7395">
        <w:rPr>
          <w:rFonts w:hint="cs"/>
          <w:sz w:val="32"/>
          <w:szCs w:val="32"/>
          <w:rtl/>
          <w:lang w:bidi="ar-IQ"/>
        </w:rPr>
        <w:t>بسم الله الرحمن الرحيم</w:t>
      </w:r>
    </w:p>
    <w:p w:rsidR="00EB7395" w:rsidRPr="00EB7395" w:rsidRDefault="00EB7395" w:rsidP="00EB7395">
      <w:pPr>
        <w:ind w:right="-810"/>
        <w:jc w:val="center"/>
        <w:rPr>
          <w:sz w:val="32"/>
          <w:szCs w:val="32"/>
          <w:rtl/>
          <w:lang w:bidi="ar-IQ"/>
        </w:rPr>
      </w:pPr>
      <w:r w:rsidRPr="00EB7395">
        <w:rPr>
          <w:rFonts w:hint="cs"/>
          <w:sz w:val="32"/>
          <w:szCs w:val="32"/>
          <w:rtl/>
          <w:lang w:bidi="ar-IQ"/>
        </w:rPr>
        <w:t xml:space="preserve"> </w:t>
      </w:r>
    </w:p>
    <w:p w:rsidR="00EB7395" w:rsidRDefault="00EB7395" w:rsidP="00AC2407">
      <w:pPr>
        <w:bidi/>
        <w:ind w:left="-720"/>
        <w:jc w:val="both"/>
      </w:pPr>
      <w:r w:rsidRPr="00ED7585">
        <w:rPr>
          <w:rFonts w:asciiTheme="minorBidi" w:hAnsiTheme="minorBidi"/>
          <w:sz w:val="28"/>
          <w:szCs w:val="28"/>
          <w:rtl/>
          <w:lang w:bidi="ar-IQ"/>
        </w:rPr>
        <w:t xml:space="preserve"> </w:t>
      </w:r>
      <w:r w:rsidRPr="00C610DC">
        <w:rPr>
          <w:rFonts w:asciiTheme="minorBidi" w:hAnsiTheme="minorBidi"/>
          <w:b/>
          <w:bCs/>
          <w:sz w:val="28"/>
          <w:szCs w:val="28"/>
          <w:u w:val="single"/>
          <w:rtl/>
          <w:lang w:bidi="ar-IQ"/>
        </w:rPr>
        <w:t>برنامج الاكسل 2010</w:t>
      </w:r>
      <w:r w:rsidR="00ED7585" w:rsidRPr="00C610DC">
        <w:rPr>
          <w:rFonts w:asciiTheme="minorBidi" w:hAnsiTheme="minorBidi"/>
          <w:b/>
          <w:bCs/>
          <w:sz w:val="28"/>
          <w:szCs w:val="28"/>
          <w:u w:val="single"/>
          <w:lang w:bidi="ar-IQ"/>
        </w:rPr>
        <w:t>Excel</w:t>
      </w:r>
      <w:r w:rsidRPr="00ED7585">
        <w:rPr>
          <w:rFonts w:asciiTheme="minorBidi" w:hAnsiTheme="minorBidi"/>
          <w:sz w:val="28"/>
          <w:szCs w:val="28"/>
          <w:rtl/>
        </w:rPr>
        <w:t xml:space="preserve">: هو عبارة عن برنامج الجداول الإلكترونية الحسابية والرياضية </w:t>
      </w:r>
      <w:r w:rsidR="00ED7585" w:rsidRPr="00ED7585">
        <w:rPr>
          <w:rFonts w:asciiTheme="minorBidi" w:hAnsiTheme="minorBidi"/>
          <w:sz w:val="28"/>
          <w:szCs w:val="28"/>
          <w:rtl/>
        </w:rPr>
        <w:t xml:space="preserve">. وقد اشتقت كلمة </w:t>
      </w:r>
      <w:r w:rsidR="00ED7585" w:rsidRPr="00ED7585">
        <w:rPr>
          <w:rFonts w:asciiTheme="minorBidi" w:hAnsiTheme="minorBidi"/>
          <w:sz w:val="28"/>
          <w:szCs w:val="28"/>
        </w:rPr>
        <w:t xml:space="preserve">Excel </w:t>
      </w:r>
      <w:r w:rsidR="00ED7585" w:rsidRPr="00ED7585">
        <w:rPr>
          <w:rFonts w:asciiTheme="minorBidi" w:hAnsiTheme="minorBidi"/>
          <w:sz w:val="28"/>
          <w:szCs w:val="28"/>
          <w:rtl/>
        </w:rPr>
        <w:t xml:space="preserve"> من الكلمة </w:t>
      </w:r>
      <w:r w:rsidR="00ED7585" w:rsidRPr="00ED7585">
        <w:rPr>
          <w:rFonts w:asciiTheme="minorBidi" w:hAnsiTheme="minorBidi"/>
          <w:sz w:val="28"/>
          <w:szCs w:val="28"/>
        </w:rPr>
        <w:t>Excellence</w:t>
      </w:r>
      <w:r w:rsidR="00ED7585" w:rsidRPr="00ED7585">
        <w:rPr>
          <w:rFonts w:asciiTheme="minorBidi" w:hAnsiTheme="minorBidi"/>
          <w:sz w:val="28"/>
          <w:szCs w:val="28"/>
          <w:rtl/>
        </w:rPr>
        <w:t xml:space="preserve"> وتعني ممتاز أي البرنامج الممتاز, وهو من أقوى وأشهر البرامج الحسابية , ويساعد المستخدم على بناء الجداول بكل سهولة وإجراء العمليات الحسابية البسيطة والمعقدة بكل سهولة ويسر, ومن مميزات برنامج أكسل </w:t>
      </w:r>
      <w:r w:rsidR="00ED7585" w:rsidRPr="00ED7585">
        <w:rPr>
          <w:rFonts w:asciiTheme="minorBidi" w:hAnsiTheme="minorBidi"/>
          <w:sz w:val="28"/>
          <w:szCs w:val="28"/>
        </w:rPr>
        <w:t>Excel</w:t>
      </w:r>
      <w:r w:rsidR="00ED7585" w:rsidRPr="00ED7585">
        <w:rPr>
          <w:rFonts w:asciiTheme="minorBidi" w:hAnsiTheme="minorBidi"/>
          <w:sz w:val="28"/>
          <w:szCs w:val="28"/>
          <w:rtl/>
        </w:rPr>
        <w:t xml:space="preserve"> أنه سهل الإستخدام وسهل التعلم</w:t>
      </w:r>
      <w:r w:rsidR="00ED7585" w:rsidRPr="00A0408D">
        <w:rPr>
          <w:rFonts w:hint="cs"/>
          <w:rtl/>
        </w:rPr>
        <w:t xml:space="preserve"> .</w:t>
      </w:r>
    </w:p>
    <w:p w:rsidR="00AC2407" w:rsidRDefault="00AC2407" w:rsidP="00AC2407">
      <w:pPr>
        <w:bidi/>
        <w:jc w:val="both"/>
      </w:pPr>
    </w:p>
    <w:p w:rsidR="00AC2407" w:rsidRPr="00C610DC" w:rsidRDefault="00AC2407" w:rsidP="00AC2407">
      <w:pPr>
        <w:bidi/>
        <w:ind w:left="-810"/>
        <w:jc w:val="both"/>
        <w:rPr>
          <w:b/>
          <w:bCs/>
          <w:sz w:val="28"/>
          <w:szCs w:val="28"/>
          <w:rtl/>
          <w:lang w:bidi="ar-IQ"/>
        </w:rPr>
      </w:pPr>
      <w:r w:rsidRPr="00C610DC">
        <w:rPr>
          <w:rFonts w:hint="cs"/>
          <w:b/>
          <w:bCs/>
          <w:sz w:val="28"/>
          <w:szCs w:val="28"/>
          <w:rtl/>
          <w:lang w:bidi="ar-IQ"/>
        </w:rPr>
        <w:t xml:space="preserve">اهداف برنامج الاكسل </w:t>
      </w:r>
    </w:p>
    <w:p w:rsidR="00AC2407" w:rsidRDefault="00AC2407" w:rsidP="00AC2407">
      <w:pPr>
        <w:pStyle w:val="ListParagraph"/>
        <w:numPr>
          <w:ilvl w:val="0"/>
          <w:numId w:val="1"/>
        </w:numPr>
        <w:bidi/>
        <w:ind w:left="270"/>
        <w:jc w:val="both"/>
        <w:rPr>
          <w:sz w:val="28"/>
          <w:szCs w:val="28"/>
          <w:lang w:bidi="ar-IQ"/>
        </w:rPr>
      </w:pPr>
      <w:r>
        <w:rPr>
          <w:rFonts w:hint="cs"/>
          <w:sz w:val="28"/>
          <w:szCs w:val="28"/>
          <w:rtl/>
          <w:lang w:bidi="ar-IQ"/>
        </w:rPr>
        <w:t xml:space="preserve">انشاء الجداول الحسابية </w:t>
      </w:r>
      <w:r>
        <w:rPr>
          <w:sz w:val="28"/>
          <w:szCs w:val="28"/>
          <w:lang w:bidi="ar-IQ"/>
        </w:rPr>
        <w:t>Tables</w:t>
      </w:r>
      <w:r>
        <w:rPr>
          <w:rFonts w:hint="cs"/>
          <w:sz w:val="28"/>
          <w:szCs w:val="28"/>
          <w:rtl/>
          <w:lang w:bidi="ar-IQ"/>
        </w:rPr>
        <w:t xml:space="preserve"> </w:t>
      </w:r>
    </w:p>
    <w:p w:rsidR="00AC2407" w:rsidRDefault="00AC2407" w:rsidP="00AC2407">
      <w:pPr>
        <w:pStyle w:val="ListParagraph"/>
        <w:numPr>
          <w:ilvl w:val="0"/>
          <w:numId w:val="1"/>
        </w:numPr>
        <w:bidi/>
        <w:ind w:left="270"/>
        <w:jc w:val="both"/>
        <w:rPr>
          <w:sz w:val="28"/>
          <w:szCs w:val="28"/>
          <w:lang w:bidi="ar-IQ"/>
        </w:rPr>
      </w:pPr>
      <w:r>
        <w:rPr>
          <w:rFonts w:hint="cs"/>
          <w:sz w:val="28"/>
          <w:szCs w:val="28"/>
          <w:rtl/>
          <w:lang w:bidi="ar-IQ"/>
        </w:rPr>
        <w:t xml:space="preserve">اجراء المعادلات على الجداول الحسابية </w:t>
      </w:r>
      <w:r>
        <w:rPr>
          <w:sz w:val="28"/>
          <w:szCs w:val="28"/>
          <w:lang w:bidi="ar-IQ"/>
        </w:rPr>
        <w:t>Formulas</w:t>
      </w:r>
      <w:r>
        <w:rPr>
          <w:rFonts w:hint="cs"/>
          <w:sz w:val="28"/>
          <w:szCs w:val="28"/>
          <w:rtl/>
          <w:lang w:bidi="ar-IQ"/>
        </w:rPr>
        <w:t xml:space="preserve"> </w:t>
      </w:r>
    </w:p>
    <w:p w:rsidR="00AC2407" w:rsidRDefault="00AC2407" w:rsidP="00AC2407">
      <w:pPr>
        <w:pStyle w:val="ListParagraph"/>
        <w:numPr>
          <w:ilvl w:val="0"/>
          <w:numId w:val="1"/>
        </w:numPr>
        <w:bidi/>
        <w:ind w:left="270"/>
        <w:jc w:val="both"/>
        <w:rPr>
          <w:sz w:val="28"/>
          <w:szCs w:val="28"/>
          <w:lang w:bidi="ar-IQ"/>
        </w:rPr>
      </w:pPr>
      <w:r>
        <w:rPr>
          <w:rFonts w:hint="cs"/>
          <w:sz w:val="28"/>
          <w:szCs w:val="28"/>
          <w:rtl/>
          <w:lang w:bidi="ar-IQ"/>
        </w:rPr>
        <w:t xml:space="preserve">تمثيل الارقام والبيانات على شكل رسومات </w:t>
      </w:r>
      <w:r>
        <w:rPr>
          <w:sz w:val="28"/>
          <w:szCs w:val="28"/>
          <w:lang w:bidi="ar-IQ"/>
        </w:rPr>
        <w:t>Charts</w:t>
      </w:r>
      <w:r>
        <w:rPr>
          <w:rFonts w:hint="cs"/>
          <w:sz w:val="28"/>
          <w:szCs w:val="28"/>
          <w:rtl/>
          <w:lang w:bidi="ar-IQ"/>
        </w:rPr>
        <w:t xml:space="preserve"> </w:t>
      </w:r>
    </w:p>
    <w:p w:rsidR="00AC2407" w:rsidRPr="00C610DC" w:rsidRDefault="00AC2407" w:rsidP="00C610DC">
      <w:pPr>
        <w:pStyle w:val="ListParagraph"/>
        <w:numPr>
          <w:ilvl w:val="0"/>
          <w:numId w:val="1"/>
        </w:numPr>
        <w:tabs>
          <w:tab w:val="right" w:pos="270"/>
        </w:tabs>
        <w:bidi/>
        <w:ind w:left="270"/>
        <w:jc w:val="both"/>
        <w:rPr>
          <w:sz w:val="28"/>
          <w:szCs w:val="28"/>
          <w:lang w:bidi="ar-IQ"/>
        </w:rPr>
      </w:pPr>
      <w:r>
        <w:rPr>
          <w:rFonts w:hint="cs"/>
          <w:sz w:val="28"/>
          <w:szCs w:val="28"/>
          <w:rtl/>
          <w:lang w:bidi="ar-IQ"/>
        </w:rPr>
        <w:t xml:space="preserve">الاستفادة من الجداول على شكل قاعدة بيانات </w:t>
      </w:r>
      <w:r>
        <w:rPr>
          <w:sz w:val="28"/>
          <w:szCs w:val="28"/>
          <w:lang w:bidi="ar-IQ"/>
        </w:rPr>
        <w:t>Database</w:t>
      </w:r>
      <w:r>
        <w:rPr>
          <w:rFonts w:hint="cs"/>
          <w:sz w:val="28"/>
          <w:szCs w:val="28"/>
          <w:rtl/>
          <w:lang w:bidi="ar-IQ"/>
        </w:rPr>
        <w:t xml:space="preserve"> وب</w:t>
      </w:r>
      <w:r w:rsidR="00C610DC">
        <w:rPr>
          <w:rFonts w:hint="cs"/>
          <w:sz w:val="28"/>
          <w:szCs w:val="28"/>
          <w:rtl/>
          <w:lang w:bidi="ar-IQ"/>
        </w:rPr>
        <w:t xml:space="preserve">التالي الحصول على نظام </w:t>
      </w:r>
      <w:r w:rsidRPr="00C610DC">
        <w:rPr>
          <w:rFonts w:hint="cs"/>
          <w:sz w:val="28"/>
          <w:szCs w:val="28"/>
          <w:rtl/>
          <w:lang w:bidi="ar-IQ"/>
        </w:rPr>
        <w:t xml:space="preserve">معلومات </w:t>
      </w:r>
    </w:p>
    <w:p w:rsidR="00C610DC" w:rsidRDefault="00C610DC" w:rsidP="00C610DC">
      <w:pPr>
        <w:bidi/>
        <w:ind w:left="-810"/>
        <w:jc w:val="both"/>
        <w:rPr>
          <w:sz w:val="28"/>
          <w:szCs w:val="28"/>
          <w:rtl/>
          <w:lang w:bidi="ar-IQ"/>
        </w:rPr>
      </w:pPr>
    </w:p>
    <w:p w:rsidR="00C610DC" w:rsidRPr="00C610DC" w:rsidRDefault="00AC2407" w:rsidP="00C610DC">
      <w:pPr>
        <w:bidi/>
        <w:ind w:left="-810"/>
        <w:jc w:val="both"/>
        <w:rPr>
          <w:b/>
          <w:bCs/>
          <w:sz w:val="28"/>
          <w:szCs w:val="28"/>
          <w:rtl/>
          <w:lang w:bidi="ar-IQ"/>
        </w:rPr>
      </w:pPr>
      <w:r w:rsidRPr="00C610DC">
        <w:rPr>
          <w:rFonts w:hint="cs"/>
          <w:b/>
          <w:bCs/>
          <w:sz w:val="28"/>
          <w:szCs w:val="28"/>
          <w:rtl/>
          <w:lang w:bidi="ar-IQ"/>
        </w:rPr>
        <w:t xml:space="preserve">تشغيل برنامج </w:t>
      </w:r>
      <w:r w:rsidRPr="00C610DC">
        <w:rPr>
          <w:b/>
          <w:bCs/>
          <w:sz w:val="28"/>
          <w:szCs w:val="28"/>
          <w:lang w:bidi="ar-IQ"/>
        </w:rPr>
        <w:t>Microsoft Excel</w:t>
      </w:r>
    </w:p>
    <w:p w:rsidR="00AC2407" w:rsidRDefault="005E0BCC" w:rsidP="00AC2407">
      <w:pPr>
        <w:bidi/>
        <w:ind w:left="-810"/>
        <w:jc w:val="both"/>
        <w:rPr>
          <w:sz w:val="28"/>
          <w:szCs w:val="28"/>
          <w:rtl/>
          <w:lang w:bidi="ar-IQ"/>
        </w:rPr>
      </w:pPr>
      <w:r>
        <w:rPr>
          <w:rFonts w:hint="cs"/>
          <w:sz w:val="28"/>
          <w:szCs w:val="28"/>
          <w:rtl/>
          <w:lang w:bidi="ar-IQ"/>
        </w:rPr>
        <w:t>يتم تشغيل البرنامج بثلاث طرق :</w:t>
      </w:r>
    </w:p>
    <w:p w:rsidR="005E0BCC" w:rsidRDefault="005E0BCC" w:rsidP="005E0BCC">
      <w:pPr>
        <w:pStyle w:val="ListParagraph"/>
        <w:numPr>
          <w:ilvl w:val="0"/>
          <w:numId w:val="2"/>
        </w:numPr>
        <w:bidi/>
        <w:jc w:val="both"/>
        <w:rPr>
          <w:sz w:val="28"/>
          <w:szCs w:val="28"/>
          <w:lang w:bidi="ar-IQ"/>
        </w:rPr>
      </w:pPr>
      <w:r>
        <w:rPr>
          <w:rFonts w:hint="cs"/>
          <w:sz w:val="28"/>
          <w:szCs w:val="28"/>
          <w:rtl/>
          <w:lang w:bidi="ar-IQ"/>
        </w:rPr>
        <w:t>من خلال ايقونة البرنامج في حالة وجودها على سطح المكتب يتم فتحها باحدى طرق فتح الايقونة.</w:t>
      </w:r>
    </w:p>
    <w:p w:rsidR="005E0BCC" w:rsidRDefault="005E0BCC" w:rsidP="005E0BCC">
      <w:pPr>
        <w:pStyle w:val="ListParagraph"/>
        <w:numPr>
          <w:ilvl w:val="0"/>
          <w:numId w:val="2"/>
        </w:numPr>
        <w:bidi/>
        <w:jc w:val="both"/>
        <w:rPr>
          <w:sz w:val="28"/>
          <w:szCs w:val="28"/>
          <w:lang w:bidi="ar-IQ"/>
        </w:rPr>
      </w:pPr>
      <w:r>
        <w:rPr>
          <w:rFonts w:hint="cs"/>
          <w:sz w:val="28"/>
          <w:szCs w:val="28"/>
          <w:rtl/>
          <w:lang w:bidi="ar-IQ"/>
        </w:rPr>
        <w:t xml:space="preserve">من خلال المسار التالي في حالة عدم وجود ايقونة البرنامج على سطح المكتب </w:t>
      </w:r>
      <w:r w:rsidRPr="005E0BCC">
        <w:rPr>
          <w:sz w:val="28"/>
          <w:szCs w:val="28"/>
          <w:lang w:bidi="ar-IQ"/>
        </w:rPr>
        <w:t xml:space="preserve"> </w:t>
      </w:r>
      <w:r w:rsidRPr="005E0BCC">
        <w:rPr>
          <w:sz w:val="28"/>
          <w:szCs w:val="28"/>
          <w:lang w:bidi="ar-IQ"/>
        </w:rPr>
        <w:tab/>
      </w:r>
    </w:p>
    <w:p w:rsidR="00C610DC" w:rsidRDefault="00901852" w:rsidP="008B160A">
      <w:pPr>
        <w:bidi/>
        <w:ind w:left="-810"/>
        <w:jc w:val="right"/>
        <w:rPr>
          <w:sz w:val="28"/>
          <w:szCs w:val="28"/>
          <w:rtl/>
          <w:lang w:bidi="ar-IQ"/>
        </w:rPr>
      </w:pPr>
      <w:r>
        <w:rPr>
          <w:noProof/>
          <w:sz w:val="28"/>
          <w:szCs w:val="28"/>
          <w:rtl/>
        </w:rPr>
        <w:pict>
          <v:shapetype id="_x0000_t32" coordsize="21600,21600" o:spt="32" o:oned="t" path="m,l21600,21600e" filled="f">
            <v:path arrowok="t" fillok="f" o:connecttype="none"/>
            <o:lock v:ext="edit" shapetype="t"/>
          </v:shapetype>
          <v:shape id="_x0000_s1033" type="#_x0000_t32" style="position:absolute;left:0;text-align:left;margin-left:249.75pt;margin-top:10.95pt;width:26.25pt;height:0;z-index:251660288" o:connectortype="straight">
            <v:stroke endarrow="block"/>
          </v:shape>
        </w:pict>
      </w:r>
      <w:r>
        <w:rPr>
          <w:noProof/>
          <w:sz w:val="28"/>
          <w:szCs w:val="28"/>
          <w:rtl/>
        </w:rPr>
        <w:pict>
          <v:shape id="_x0000_s1032" type="#_x0000_t32" style="position:absolute;left:0;text-align:left;margin-left:132.75pt;margin-top:10.2pt;width:19.5pt;height:0;z-index:251659264" o:connectortype="straight">
            <v:stroke endarrow="block"/>
          </v:shape>
        </w:pict>
      </w:r>
      <w:r>
        <w:rPr>
          <w:noProof/>
          <w:sz w:val="28"/>
          <w:szCs w:val="28"/>
          <w:rtl/>
        </w:rPr>
        <w:pict>
          <v:shape id="_x0000_s1031" type="#_x0000_t32" style="position:absolute;left:0;text-align:left;margin-left:29.25pt;margin-top:10.2pt;width:25.5pt;height:.75pt;flip:y;z-index:251658240" o:connectortype="straight">
            <v:stroke endarrow="block"/>
          </v:shape>
        </w:pict>
      </w:r>
      <w:r w:rsidR="005E0BCC">
        <w:rPr>
          <w:sz w:val="28"/>
          <w:szCs w:val="28"/>
          <w:lang w:bidi="ar-IQ"/>
        </w:rPr>
        <w:t>Start         All programs         Microsoft Office         Microsoft Excel 2010</w:t>
      </w:r>
    </w:p>
    <w:p w:rsidR="008B160A" w:rsidRPr="005E0BCC" w:rsidRDefault="008B160A" w:rsidP="008B160A">
      <w:pPr>
        <w:bidi/>
        <w:ind w:left="-810"/>
        <w:rPr>
          <w:sz w:val="28"/>
          <w:szCs w:val="28"/>
          <w:lang w:bidi="ar-IQ"/>
        </w:rPr>
      </w:pPr>
    </w:p>
    <w:p w:rsidR="00C610DC" w:rsidRDefault="00C610DC" w:rsidP="00D94098">
      <w:pPr>
        <w:pStyle w:val="ListParagraph"/>
        <w:ind w:left="-90" w:right="-720"/>
        <w:jc w:val="right"/>
        <w:rPr>
          <w:sz w:val="28"/>
          <w:szCs w:val="28"/>
          <w:rtl/>
          <w:lang w:bidi="ar-IQ"/>
        </w:rPr>
      </w:pPr>
      <w:r>
        <w:rPr>
          <w:rFonts w:hint="cs"/>
          <w:sz w:val="28"/>
          <w:szCs w:val="28"/>
          <w:rtl/>
          <w:lang w:bidi="ar-IQ"/>
        </w:rPr>
        <w:t>3. في حالة عدم القدرة على تشغيل البرنامج بالطريقتين السابقتين ننقر مرة واحدة بالرزر الايمن للفارة على مساحة فارغة على سطح المكت</w:t>
      </w:r>
      <w:r w:rsidR="00AF47B8">
        <w:rPr>
          <w:rFonts w:hint="cs"/>
          <w:sz w:val="28"/>
          <w:szCs w:val="28"/>
          <w:rtl/>
          <w:lang w:bidi="ar-IQ"/>
        </w:rPr>
        <w:t xml:space="preserve">ب </w:t>
      </w:r>
      <w:r>
        <w:rPr>
          <w:rFonts w:hint="cs"/>
          <w:sz w:val="28"/>
          <w:szCs w:val="28"/>
          <w:rtl/>
          <w:lang w:bidi="ar-IQ"/>
        </w:rPr>
        <w:t xml:space="preserve"> تظهر لنا قائمة تحتوي على مجموعة من الاوامر نختار منها الامر جديد وبمجرد ان نضع المؤشر على هذا الامر تظهر لنا نافذة اخرى  اختر منها الامر انشاء ورقة عمل جديدة  بالنقر مرة واحدة بالزر الايسر للفارة بعد ان تم فتح البرنامج باحدى الطرق السابقة تظهر لنا واجهة البرنامج .</w:t>
      </w:r>
    </w:p>
    <w:p w:rsidR="00D94098" w:rsidRDefault="00D94098" w:rsidP="00D94098">
      <w:pPr>
        <w:pStyle w:val="ListParagraph"/>
        <w:ind w:left="-90" w:right="-720"/>
        <w:jc w:val="right"/>
        <w:rPr>
          <w:sz w:val="28"/>
          <w:szCs w:val="28"/>
          <w:rtl/>
          <w:lang w:bidi="ar-IQ"/>
        </w:rPr>
      </w:pPr>
    </w:p>
    <w:p w:rsidR="00D94098" w:rsidRDefault="00D94098" w:rsidP="00D94098">
      <w:pPr>
        <w:pStyle w:val="ListParagraph"/>
        <w:ind w:left="-90" w:right="-720"/>
        <w:jc w:val="right"/>
        <w:rPr>
          <w:sz w:val="28"/>
          <w:szCs w:val="28"/>
          <w:rtl/>
          <w:lang w:bidi="ar-IQ"/>
        </w:rPr>
      </w:pPr>
    </w:p>
    <w:p w:rsidR="008B160A" w:rsidRDefault="008B160A" w:rsidP="00D94098">
      <w:pPr>
        <w:pStyle w:val="ListParagraph"/>
        <w:ind w:left="-90" w:right="-720"/>
        <w:jc w:val="right"/>
        <w:rPr>
          <w:sz w:val="28"/>
          <w:szCs w:val="28"/>
          <w:rtl/>
          <w:lang w:bidi="ar-IQ"/>
        </w:rPr>
      </w:pPr>
    </w:p>
    <w:p w:rsidR="008B160A" w:rsidRDefault="008B160A" w:rsidP="00D94098">
      <w:pPr>
        <w:pStyle w:val="ListParagraph"/>
        <w:ind w:left="-90" w:right="-720"/>
        <w:jc w:val="right"/>
        <w:rPr>
          <w:sz w:val="28"/>
          <w:szCs w:val="28"/>
          <w:rtl/>
          <w:lang w:bidi="ar-IQ"/>
        </w:rPr>
      </w:pPr>
    </w:p>
    <w:p w:rsidR="008B160A" w:rsidRDefault="008B160A" w:rsidP="00D94098">
      <w:pPr>
        <w:pStyle w:val="ListParagraph"/>
        <w:ind w:left="-90" w:right="-720"/>
        <w:jc w:val="right"/>
        <w:rPr>
          <w:sz w:val="28"/>
          <w:szCs w:val="28"/>
          <w:rtl/>
          <w:lang w:bidi="ar-IQ"/>
        </w:rPr>
      </w:pPr>
    </w:p>
    <w:p w:rsidR="00D94098" w:rsidRDefault="00D94098" w:rsidP="00D94098">
      <w:pPr>
        <w:pStyle w:val="ListParagraph"/>
        <w:ind w:left="-90" w:right="-720"/>
        <w:jc w:val="right"/>
        <w:rPr>
          <w:sz w:val="28"/>
          <w:szCs w:val="28"/>
          <w:rtl/>
          <w:lang w:bidi="ar-IQ"/>
        </w:rPr>
      </w:pPr>
    </w:p>
    <w:p w:rsidR="008B160A" w:rsidRPr="00473867" w:rsidRDefault="008B160A" w:rsidP="00473867">
      <w:pPr>
        <w:pStyle w:val="ListParagraph"/>
        <w:ind w:left="-90" w:right="-720"/>
        <w:jc w:val="right"/>
        <w:rPr>
          <w:b/>
          <w:bCs/>
          <w:sz w:val="28"/>
          <w:szCs w:val="28"/>
          <w:rtl/>
          <w:lang w:bidi="ar-IQ"/>
        </w:rPr>
      </w:pPr>
      <w:r w:rsidRPr="00473867">
        <w:rPr>
          <w:rFonts w:hint="cs"/>
          <w:b/>
          <w:bCs/>
          <w:sz w:val="28"/>
          <w:szCs w:val="28"/>
          <w:rtl/>
          <w:lang w:bidi="ar-IQ"/>
        </w:rPr>
        <w:t>ماهو الجديد في برنامج الاكسل :</w:t>
      </w:r>
      <w:r w:rsidRPr="00473867">
        <w:rPr>
          <w:b/>
          <w:bCs/>
          <w:sz w:val="28"/>
          <w:szCs w:val="28"/>
          <w:lang w:bidi="ar-IQ"/>
        </w:rPr>
        <w:t xml:space="preserve"> what’s new in Microsoft excel 2010</w:t>
      </w:r>
    </w:p>
    <w:p w:rsidR="00473867" w:rsidRDefault="00473867" w:rsidP="008B160A">
      <w:pPr>
        <w:pStyle w:val="ListParagraph"/>
        <w:ind w:left="-90" w:right="-720"/>
        <w:jc w:val="right"/>
        <w:rPr>
          <w:sz w:val="28"/>
          <w:szCs w:val="28"/>
          <w:rtl/>
          <w:lang w:bidi="ar-IQ"/>
        </w:rPr>
      </w:pPr>
    </w:p>
    <w:p w:rsidR="008B160A" w:rsidRDefault="008B160A" w:rsidP="008B160A">
      <w:pPr>
        <w:pStyle w:val="ListParagraph"/>
        <w:ind w:left="-90" w:right="-720"/>
        <w:jc w:val="right"/>
        <w:rPr>
          <w:sz w:val="28"/>
          <w:szCs w:val="28"/>
          <w:rtl/>
          <w:lang w:bidi="ar-IQ"/>
        </w:rPr>
      </w:pPr>
      <w:r>
        <w:rPr>
          <w:rFonts w:hint="cs"/>
          <w:sz w:val="28"/>
          <w:szCs w:val="28"/>
          <w:rtl/>
          <w:lang w:bidi="ar-IQ"/>
        </w:rPr>
        <w:t>لاول وهلة وعند الدخول الى برنامج الاكسل 2010 تعتقد ان الامور ستكون صعبة ولكن بوقت قصير وجدت امور اكثر فائدة من الاصدار السابق اهمها :</w:t>
      </w:r>
    </w:p>
    <w:p w:rsidR="00473867" w:rsidRDefault="00473867" w:rsidP="008B160A">
      <w:pPr>
        <w:pStyle w:val="ListParagraph"/>
        <w:ind w:left="-90" w:right="-720"/>
        <w:jc w:val="right"/>
        <w:rPr>
          <w:sz w:val="28"/>
          <w:szCs w:val="28"/>
          <w:rtl/>
          <w:lang w:bidi="ar-IQ"/>
        </w:rPr>
      </w:pPr>
    </w:p>
    <w:p w:rsidR="008B160A" w:rsidRDefault="00473867" w:rsidP="008B160A">
      <w:pPr>
        <w:pStyle w:val="ListParagraph"/>
        <w:ind w:left="-90" w:right="-720"/>
        <w:jc w:val="right"/>
        <w:rPr>
          <w:sz w:val="28"/>
          <w:szCs w:val="28"/>
          <w:rtl/>
          <w:lang w:bidi="ar-IQ"/>
        </w:rPr>
      </w:pPr>
      <w:r>
        <w:rPr>
          <w:rFonts w:hint="cs"/>
          <w:sz w:val="28"/>
          <w:szCs w:val="28"/>
          <w:rtl/>
          <w:lang w:bidi="ar-IQ"/>
        </w:rPr>
        <w:t>1.</w:t>
      </w:r>
      <w:r w:rsidR="008B160A">
        <w:rPr>
          <w:rFonts w:hint="cs"/>
          <w:sz w:val="28"/>
          <w:szCs w:val="28"/>
          <w:rtl/>
          <w:lang w:bidi="ar-IQ"/>
        </w:rPr>
        <w:t xml:space="preserve"> الاوفس 2010 يدعم مايصل الى مليون صفا و16 الفا من الاعمدة في ورقة العمل الواحدة وعلى وجه التحديد شبكة الاكسل 2010 من 1048576 صفا و16384 عمودا مما يوفر لك عددا اكبر من الصفوف مقارنة بما كان متاحا في الاصدارات السابقة .</w:t>
      </w:r>
    </w:p>
    <w:p w:rsidR="008B160A" w:rsidRDefault="008B160A" w:rsidP="008B160A">
      <w:pPr>
        <w:pStyle w:val="ListParagraph"/>
        <w:ind w:left="-90" w:right="-720"/>
        <w:jc w:val="right"/>
        <w:rPr>
          <w:sz w:val="28"/>
          <w:szCs w:val="28"/>
          <w:rtl/>
          <w:lang w:bidi="ar-IQ"/>
        </w:rPr>
      </w:pPr>
    </w:p>
    <w:p w:rsidR="00473867" w:rsidRDefault="00473867" w:rsidP="008B160A">
      <w:pPr>
        <w:pStyle w:val="ListParagraph"/>
        <w:ind w:left="-90" w:right="-720"/>
        <w:jc w:val="right"/>
        <w:rPr>
          <w:sz w:val="28"/>
          <w:szCs w:val="28"/>
          <w:rtl/>
          <w:lang w:bidi="ar-IQ"/>
        </w:rPr>
      </w:pPr>
      <w:r>
        <w:rPr>
          <w:rFonts w:hint="cs"/>
          <w:sz w:val="28"/>
          <w:szCs w:val="28"/>
          <w:rtl/>
          <w:lang w:bidi="ar-IQ"/>
        </w:rPr>
        <w:t xml:space="preserve">2.بدلا من 4 الاف نوع من التنسيق يمكنك الان استخدام عدد غير محدود في نفس المصنف وبدلا من ان يكون عدد مراجع الخلايا للخلية الواحدة 8 الالف زاد العدد الى ماتستوعبه المساحة المتاحة من الذاكرة </w:t>
      </w:r>
    </w:p>
    <w:p w:rsidR="00473867" w:rsidRDefault="00473867" w:rsidP="008B160A">
      <w:pPr>
        <w:pStyle w:val="ListParagraph"/>
        <w:ind w:left="-90" w:right="-720"/>
        <w:jc w:val="right"/>
        <w:rPr>
          <w:sz w:val="28"/>
          <w:szCs w:val="28"/>
          <w:rtl/>
          <w:lang w:bidi="ar-IQ"/>
        </w:rPr>
      </w:pPr>
    </w:p>
    <w:p w:rsidR="00473867" w:rsidRDefault="00473867" w:rsidP="008B160A">
      <w:pPr>
        <w:pStyle w:val="ListParagraph"/>
        <w:ind w:left="-90" w:right="-720"/>
        <w:jc w:val="right"/>
        <w:rPr>
          <w:sz w:val="28"/>
          <w:szCs w:val="28"/>
          <w:rtl/>
          <w:lang w:bidi="ar-IQ"/>
        </w:rPr>
      </w:pPr>
      <w:r>
        <w:rPr>
          <w:rFonts w:hint="cs"/>
          <w:sz w:val="28"/>
          <w:szCs w:val="28"/>
          <w:rtl/>
          <w:lang w:bidi="ar-IQ"/>
        </w:rPr>
        <w:t>3. لتحسين اداء الاكسل تمت زيادة المساحة مساحة ادارة الذاكرة من 1 جيجا بايت في الكسل 2007 الى 2 جيجا بايت في الاكسل 2010</w:t>
      </w:r>
    </w:p>
    <w:p w:rsidR="00473867" w:rsidRDefault="00473867" w:rsidP="008B160A">
      <w:pPr>
        <w:pStyle w:val="ListParagraph"/>
        <w:ind w:left="-90" w:right="-720"/>
        <w:jc w:val="right"/>
        <w:rPr>
          <w:sz w:val="28"/>
          <w:szCs w:val="28"/>
          <w:rtl/>
          <w:lang w:bidi="ar-IQ"/>
        </w:rPr>
      </w:pPr>
    </w:p>
    <w:p w:rsidR="00473867" w:rsidRDefault="00473867" w:rsidP="008B160A">
      <w:pPr>
        <w:pStyle w:val="ListParagraph"/>
        <w:ind w:left="-90" w:right="-720"/>
        <w:jc w:val="right"/>
        <w:rPr>
          <w:sz w:val="28"/>
          <w:szCs w:val="28"/>
          <w:rtl/>
          <w:lang w:bidi="ar-IQ"/>
        </w:rPr>
      </w:pPr>
      <w:r>
        <w:rPr>
          <w:rFonts w:hint="cs"/>
          <w:sz w:val="28"/>
          <w:szCs w:val="28"/>
          <w:rtl/>
          <w:lang w:bidi="ar-IQ"/>
        </w:rPr>
        <w:t>4. سوف تلاحظ ايضا حسابات اسرع في اوارق العمل الكبيرة والمليئة بالصيغ. وذلك لان صيغ الكسل 2010 يدعم العديد من المعالجات ومجموعات الشرائح متعددة السلاسل .</w:t>
      </w:r>
    </w:p>
    <w:p w:rsidR="00473867" w:rsidRDefault="00473867" w:rsidP="008B160A">
      <w:pPr>
        <w:pStyle w:val="ListParagraph"/>
        <w:ind w:left="-90" w:right="-720"/>
        <w:jc w:val="right"/>
        <w:rPr>
          <w:sz w:val="28"/>
          <w:szCs w:val="28"/>
          <w:rtl/>
          <w:lang w:bidi="ar-IQ"/>
        </w:rPr>
      </w:pPr>
    </w:p>
    <w:p w:rsidR="00214068" w:rsidRDefault="00473867" w:rsidP="008B160A">
      <w:pPr>
        <w:pStyle w:val="ListParagraph"/>
        <w:ind w:left="-90" w:right="-720"/>
        <w:jc w:val="right"/>
        <w:rPr>
          <w:sz w:val="28"/>
          <w:szCs w:val="28"/>
          <w:rtl/>
          <w:lang w:bidi="ar-IQ"/>
        </w:rPr>
      </w:pPr>
      <w:r>
        <w:rPr>
          <w:rFonts w:hint="cs"/>
          <w:sz w:val="28"/>
          <w:szCs w:val="28"/>
          <w:rtl/>
          <w:lang w:bidi="ar-IQ"/>
        </w:rPr>
        <w:t>5. الاكسل 2010 يدعم مايصل الى 16 مليون لون</w:t>
      </w:r>
      <w:r w:rsidR="005D5A09">
        <w:rPr>
          <w:rFonts w:hint="cs"/>
          <w:sz w:val="28"/>
          <w:szCs w:val="28"/>
          <w:rtl/>
          <w:lang w:bidi="ar-IQ"/>
        </w:rPr>
        <w:t xml:space="preserve"> .</w:t>
      </w:r>
    </w:p>
    <w:p w:rsidR="00473867" w:rsidRDefault="00473867" w:rsidP="008B160A">
      <w:pPr>
        <w:pStyle w:val="ListParagraph"/>
        <w:ind w:left="-90" w:right="-720"/>
        <w:jc w:val="right"/>
        <w:rPr>
          <w:sz w:val="28"/>
          <w:szCs w:val="28"/>
          <w:rtl/>
          <w:lang w:bidi="ar-IQ"/>
        </w:rPr>
      </w:pPr>
      <w:r>
        <w:rPr>
          <w:rFonts w:hint="cs"/>
          <w:sz w:val="28"/>
          <w:szCs w:val="28"/>
          <w:rtl/>
          <w:lang w:bidi="ar-IQ"/>
        </w:rPr>
        <w:t xml:space="preserve"> </w:t>
      </w:r>
    </w:p>
    <w:p w:rsidR="008B160A" w:rsidRPr="008B160A" w:rsidRDefault="00214068" w:rsidP="008B160A">
      <w:pPr>
        <w:pStyle w:val="ListParagraph"/>
        <w:ind w:left="-90" w:right="-720"/>
        <w:jc w:val="right"/>
        <w:rPr>
          <w:sz w:val="28"/>
          <w:szCs w:val="28"/>
          <w:rtl/>
          <w:lang w:bidi="ar-IQ"/>
        </w:rPr>
      </w:pPr>
      <w:r>
        <w:rPr>
          <w:noProof/>
          <w:sz w:val="28"/>
          <w:szCs w:val="28"/>
        </w:rPr>
        <w:lastRenderedPageBreak/>
        <w:drawing>
          <wp:inline distT="0" distB="0" distL="0" distR="0">
            <wp:extent cx="5486400" cy="3677144"/>
            <wp:effectExtent l="76200" t="76200" r="114300" b="1143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lum bright="-20000" contrast="40000"/>
                      <a:extLst>
                        <a:ext uri="{28A0092B-C50C-407E-A947-70E740481C1C}">
                          <a14:useLocalDpi xmlns:a14="http://schemas.microsoft.com/office/drawing/2010/main" val="0"/>
                        </a:ext>
                      </a:extLst>
                    </a:blip>
                    <a:srcRect/>
                    <a:stretch>
                      <a:fillRect/>
                    </a:stretch>
                  </pic:blipFill>
                  <pic:spPr bwMode="auto">
                    <a:xfrm>
                      <a:off x="0" y="0"/>
                      <a:ext cx="5486400" cy="3677144"/>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sidR="008B160A">
        <w:rPr>
          <w:sz w:val="28"/>
          <w:szCs w:val="28"/>
          <w:lang w:bidi="ar-IQ"/>
        </w:rPr>
        <w:t xml:space="preserve"> </w:t>
      </w:r>
      <w:bookmarkStart w:id="0" w:name="_GoBack"/>
      <w:bookmarkEnd w:id="0"/>
    </w:p>
    <w:p w:rsidR="00D94098" w:rsidRPr="00D94098" w:rsidRDefault="008B160A" w:rsidP="008B160A">
      <w:pPr>
        <w:pStyle w:val="ListParagraph"/>
        <w:ind w:left="270" w:right="-720"/>
        <w:jc w:val="center"/>
        <w:rPr>
          <w:sz w:val="28"/>
          <w:szCs w:val="28"/>
          <w:lang w:bidi="ar-IQ"/>
        </w:rPr>
      </w:pPr>
      <w:r>
        <w:rPr>
          <w:sz w:val="28"/>
          <w:szCs w:val="28"/>
          <w:lang w:bidi="ar-IQ"/>
        </w:rPr>
        <w:t xml:space="preserve"> </w:t>
      </w:r>
    </w:p>
    <w:sectPr w:rsidR="00D94098" w:rsidRPr="00D94098" w:rsidSect="00EB7395">
      <w:headerReference w:type="default" r:id="rId9"/>
      <w:pgSz w:w="12240" w:h="15840"/>
      <w:pgMar w:top="99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1852" w:rsidRDefault="00901852" w:rsidP="00EB7395">
      <w:pPr>
        <w:spacing w:after="0" w:line="240" w:lineRule="auto"/>
      </w:pPr>
      <w:r>
        <w:separator/>
      </w:r>
    </w:p>
  </w:endnote>
  <w:endnote w:type="continuationSeparator" w:id="0">
    <w:p w:rsidR="00901852" w:rsidRDefault="00901852" w:rsidP="00EB73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1852" w:rsidRDefault="00901852" w:rsidP="00EB7395">
      <w:pPr>
        <w:spacing w:after="0" w:line="240" w:lineRule="auto"/>
      </w:pPr>
      <w:r>
        <w:separator/>
      </w:r>
    </w:p>
  </w:footnote>
  <w:footnote w:type="continuationSeparator" w:id="0">
    <w:p w:rsidR="00901852" w:rsidRDefault="00901852" w:rsidP="00EB739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D74D335B408447FAA35D249BED3FE1AC"/>
      </w:placeholder>
      <w:dataBinding w:prefixMappings="xmlns:ns0='http://schemas.openxmlformats.org/package/2006/metadata/core-properties' xmlns:ns1='http://purl.org/dc/elements/1.1/'" w:xpath="/ns0:coreProperties[1]/ns1:title[1]" w:storeItemID="{6C3C8BC8-F283-45AE-878A-BAB7291924A1}"/>
      <w:text/>
    </w:sdtPr>
    <w:sdtEndPr/>
    <w:sdtContent>
      <w:p w:rsidR="00EB7395" w:rsidRDefault="00EB7395" w:rsidP="00EB7395">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المحاضرة الاولى:مقدمة عن برنامج ال</w:t>
        </w:r>
        <w:r>
          <w:rPr>
            <w:rFonts w:asciiTheme="majorHAnsi" w:eastAsiaTheme="majorEastAsia" w:hAnsiTheme="majorHAnsi" w:cstheme="majorBidi" w:hint="cs"/>
            <w:sz w:val="32"/>
            <w:szCs w:val="32"/>
            <w:rtl/>
            <w:lang w:bidi="ar-IQ"/>
          </w:rPr>
          <w:t>اكسل 2010</w:t>
        </w:r>
      </w:p>
    </w:sdtContent>
  </w:sdt>
  <w:p w:rsidR="00EB7395" w:rsidRDefault="00EB739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53180"/>
    <w:multiLevelType w:val="hybridMultilevel"/>
    <w:tmpl w:val="A740E00E"/>
    <w:lvl w:ilvl="0" w:tplc="D10C4EC0">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
    <w:nsid w:val="3D64600A"/>
    <w:multiLevelType w:val="hybridMultilevel"/>
    <w:tmpl w:val="0448A58A"/>
    <w:lvl w:ilvl="0" w:tplc="DA74572E">
      <w:start w:val="1"/>
      <w:numFmt w:val="decimal"/>
      <w:lvlText w:val="%1."/>
      <w:lvlJc w:val="left"/>
      <w:pPr>
        <w:ind w:left="-90" w:hanging="360"/>
      </w:pPr>
      <w:rPr>
        <w:rFonts w:hint="default"/>
      </w:rPr>
    </w:lvl>
    <w:lvl w:ilvl="1" w:tplc="04090019" w:tentative="1">
      <w:start w:val="1"/>
      <w:numFmt w:val="lowerLetter"/>
      <w:lvlText w:val="%2."/>
      <w:lvlJc w:val="left"/>
      <w:pPr>
        <w:ind w:left="630" w:hanging="360"/>
      </w:pPr>
    </w:lvl>
    <w:lvl w:ilvl="2" w:tplc="0409001B" w:tentative="1">
      <w:start w:val="1"/>
      <w:numFmt w:val="lowerRoman"/>
      <w:lvlText w:val="%3."/>
      <w:lvlJc w:val="right"/>
      <w:pPr>
        <w:ind w:left="1350" w:hanging="180"/>
      </w:pPr>
    </w:lvl>
    <w:lvl w:ilvl="3" w:tplc="0409000F" w:tentative="1">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
    <w:nsid w:val="48120B59"/>
    <w:multiLevelType w:val="hybridMultilevel"/>
    <w:tmpl w:val="165E54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65725A"/>
    <w:multiLevelType w:val="hybridMultilevel"/>
    <w:tmpl w:val="264A6BF4"/>
    <w:lvl w:ilvl="0" w:tplc="41665C02">
      <w:start w:val="1"/>
      <w:numFmt w:val="decimal"/>
      <w:lvlText w:val="%1."/>
      <w:lvlJc w:val="left"/>
      <w:pPr>
        <w:ind w:left="-450" w:hanging="360"/>
      </w:pPr>
      <w:rPr>
        <w:rFonts w:hint="default"/>
      </w:rPr>
    </w:lvl>
    <w:lvl w:ilvl="1" w:tplc="04090019" w:tentative="1">
      <w:start w:val="1"/>
      <w:numFmt w:val="lowerLetter"/>
      <w:lvlText w:val="%2."/>
      <w:lvlJc w:val="left"/>
      <w:pPr>
        <w:ind w:left="270" w:hanging="360"/>
      </w:pPr>
    </w:lvl>
    <w:lvl w:ilvl="2" w:tplc="0409001B" w:tentative="1">
      <w:start w:val="1"/>
      <w:numFmt w:val="lowerRoman"/>
      <w:lvlText w:val="%3."/>
      <w:lvlJc w:val="right"/>
      <w:pPr>
        <w:ind w:left="990" w:hanging="180"/>
      </w:pPr>
    </w:lvl>
    <w:lvl w:ilvl="3" w:tplc="0409000F" w:tentative="1">
      <w:start w:val="1"/>
      <w:numFmt w:val="decimal"/>
      <w:lvlText w:val="%4."/>
      <w:lvlJc w:val="left"/>
      <w:pPr>
        <w:ind w:left="1710" w:hanging="360"/>
      </w:pPr>
    </w:lvl>
    <w:lvl w:ilvl="4" w:tplc="04090019" w:tentative="1">
      <w:start w:val="1"/>
      <w:numFmt w:val="lowerLetter"/>
      <w:lvlText w:val="%5."/>
      <w:lvlJc w:val="left"/>
      <w:pPr>
        <w:ind w:left="2430" w:hanging="360"/>
      </w:pPr>
    </w:lvl>
    <w:lvl w:ilvl="5" w:tplc="0409001B" w:tentative="1">
      <w:start w:val="1"/>
      <w:numFmt w:val="lowerRoman"/>
      <w:lvlText w:val="%6."/>
      <w:lvlJc w:val="right"/>
      <w:pPr>
        <w:ind w:left="3150" w:hanging="180"/>
      </w:pPr>
    </w:lvl>
    <w:lvl w:ilvl="6" w:tplc="0409000F" w:tentative="1">
      <w:start w:val="1"/>
      <w:numFmt w:val="decimal"/>
      <w:lvlText w:val="%7."/>
      <w:lvlJc w:val="left"/>
      <w:pPr>
        <w:ind w:left="3870" w:hanging="360"/>
      </w:pPr>
    </w:lvl>
    <w:lvl w:ilvl="7" w:tplc="04090019" w:tentative="1">
      <w:start w:val="1"/>
      <w:numFmt w:val="lowerLetter"/>
      <w:lvlText w:val="%8."/>
      <w:lvlJc w:val="left"/>
      <w:pPr>
        <w:ind w:left="4590" w:hanging="360"/>
      </w:pPr>
    </w:lvl>
    <w:lvl w:ilvl="8" w:tplc="0409001B" w:tentative="1">
      <w:start w:val="1"/>
      <w:numFmt w:val="lowerRoman"/>
      <w:lvlText w:val="%9."/>
      <w:lvlJc w:val="right"/>
      <w:pPr>
        <w:ind w:left="5310" w:hanging="180"/>
      </w:pPr>
    </w:lvl>
  </w:abstractNum>
  <w:abstractNum w:abstractNumId="4">
    <w:nsid w:val="5F87017E"/>
    <w:multiLevelType w:val="hybridMultilevel"/>
    <w:tmpl w:val="E3FCEA8C"/>
    <w:lvl w:ilvl="0" w:tplc="A5E00004">
      <w:start w:val="1"/>
      <w:numFmt w:val="decimal"/>
      <w:lvlText w:val="%1."/>
      <w:lvlJc w:val="left"/>
      <w:pPr>
        <w:ind w:left="270" w:hanging="360"/>
      </w:pPr>
      <w:rPr>
        <w:rFonts w:hint="default"/>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EB7395"/>
    <w:rsid w:val="00214068"/>
    <w:rsid w:val="00300372"/>
    <w:rsid w:val="00326B32"/>
    <w:rsid w:val="00473867"/>
    <w:rsid w:val="005D5A09"/>
    <w:rsid w:val="005E0BCC"/>
    <w:rsid w:val="006D78C4"/>
    <w:rsid w:val="0084607A"/>
    <w:rsid w:val="008B160A"/>
    <w:rsid w:val="00901852"/>
    <w:rsid w:val="00936992"/>
    <w:rsid w:val="00AC2407"/>
    <w:rsid w:val="00AF47B8"/>
    <w:rsid w:val="00BF2C6D"/>
    <w:rsid w:val="00C610DC"/>
    <w:rsid w:val="00D150B1"/>
    <w:rsid w:val="00D94098"/>
    <w:rsid w:val="00E37689"/>
    <w:rsid w:val="00E62D37"/>
    <w:rsid w:val="00EB7395"/>
    <w:rsid w:val="00ED7585"/>
    <w:rsid w:val="00F0213F"/>
    <w:rsid w:val="00F9422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rules v:ext="edit">
        <o:r id="V:Rule1" type="connector" idref="#_x0000_s1032"/>
        <o:r id="V:Rule2" type="connector" idref="#_x0000_s1033"/>
        <o:r id="V:Rule3" type="connector" idref="#_x0000_s1031"/>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C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7395"/>
    <w:pPr>
      <w:tabs>
        <w:tab w:val="center" w:pos="4320"/>
        <w:tab w:val="right" w:pos="8640"/>
      </w:tabs>
      <w:spacing w:after="0" w:line="240" w:lineRule="auto"/>
    </w:pPr>
  </w:style>
  <w:style w:type="character" w:customStyle="1" w:styleId="HeaderChar">
    <w:name w:val="Header Char"/>
    <w:basedOn w:val="DefaultParagraphFont"/>
    <w:link w:val="Header"/>
    <w:uiPriority w:val="99"/>
    <w:rsid w:val="00EB7395"/>
  </w:style>
  <w:style w:type="paragraph" w:styleId="Footer">
    <w:name w:val="footer"/>
    <w:basedOn w:val="Normal"/>
    <w:link w:val="FooterChar"/>
    <w:uiPriority w:val="99"/>
    <w:semiHidden/>
    <w:unhideWhenUsed/>
    <w:rsid w:val="00EB7395"/>
    <w:pPr>
      <w:tabs>
        <w:tab w:val="center" w:pos="4320"/>
        <w:tab w:val="right" w:pos="8640"/>
      </w:tabs>
      <w:spacing w:after="0" w:line="240" w:lineRule="auto"/>
    </w:pPr>
  </w:style>
  <w:style w:type="character" w:customStyle="1" w:styleId="FooterChar">
    <w:name w:val="Footer Char"/>
    <w:basedOn w:val="DefaultParagraphFont"/>
    <w:link w:val="Footer"/>
    <w:uiPriority w:val="99"/>
    <w:semiHidden/>
    <w:rsid w:val="00EB7395"/>
  </w:style>
  <w:style w:type="paragraph" w:styleId="BalloonText">
    <w:name w:val="Balloon Text"/>
    <w:basedOn w:val="Normal"/>
    <w:link w:val="BalloonTextChar"/>
    <w:uiPriority w:val="99"/>
    <w:semiHidden/>
    <w:unhideWhenUsed/>
    <w:rsid w:val="00EB73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7395"/>
    <w:rPr>
      <w:rFonts w:ascii="Tahoma" w:hAnsi="Tahoma" w:cs="Tahoma"/>
      <w:sz w:val="16"/>
      <w:szCs w:val="16"/>
    </w:rPr>
  </w:style>
  <w:style w:type="paragraph" w:styleId="ListParagraph">
    <w:name w:val="List Paragraph"/>
    <w:basedOn w:val="Normal"/>
    <w:uiPriority w:val="34"/>
    <w:qFormat/>
    <w:rsid w:val="00AC240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74D335B408447FAA35D249BED3FE1AC"/>
        <w:category>
          <w:name w:val="General"/>
          <w:gallery w:val="placeholder"/>
        </w:category>
        <w:types>
          <w:type w:val="bbPlcHdr"/>
        </w:types>
        <w:behaviors>
          <w:behavior w:val="content"/>
        </w:behaviors>
        <w:guid w:val="{39B79366-EA85-426F-98E0-77123928CD29}"/>
      </w:docPartPr>
      <w:docPartBody>
        <w:p w:rsidR="00633F88" w:rsidRDefault="00472E8F" w:rsidP="00472E8F">
          <w:pPr>
            <w:pStyle w:val="D74D335B408447FAA35D249BED3FE1AC"/>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472E8F"/>
    <w:rsid w:val="002D6982"/>
    <w:rsid w:val="00472E8F"/>
    <w:rsid w:val="00633F88"/>
    <w:rsid w:val="006B1910"/>
    <w:rsid w:val="009B618F"/>
    <w:rsid w:val="00AB072A"/>
    <w:rsid w:val="00BA4914"/>
    <w:rsid w:val="00CF7B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F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74D335B408447FAA35D249BED3FE1AC">
    <w:name w:val="D74D335B408447FAA35D249BED3FE1AC"/>
    <w:rsid w:val="00472E8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3</Pages>
  <Words>338</Words>
  <Characters>1928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المحاضرة الاولى:مقدمة عن برنامج الاكسل 2010</vt:lpstr>
    </vt:vector>
  </TitlesOfParts>
  <Company/>
  <LinksUpToDate>false</LinksUpToDate>
  <CharactersWithSpaces>2262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المحاضرة الاولى:مقدمة عن برنامج الاكسل 2010</dc:title>
  <dc:subject/>
  <dc:creator>hussein</dc:creator>
  <cp:keywords/>
  <dc:description/>
  <cp:lastModifiedBy>user</cp:lastModifiedBy>
  <cp:revision>12</cp:revision>
  <dcterms:created xsi:type="dcterms:W3CDTF">2016-12-10T16:57:00Z</dcterms:created>
  <dcterms:modified xsi:type="dcterms:W3CDTF">2016-12-12T21:29:00Z</dcterms:modified>
</cp:coreProperties>
</file>