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ACE" w:rsidRPr="00CF1F66" w:rsidRDefault="00C62ACE" w:rsidP="00C62ACE">
      <w:pPr>
        <w:spacing w:after="0"/>
        <w:jc w:val="lowKashida"/>
        <w:rPr>
          <w:rFonts w:ascii="Simplified Arabic" w:hAnsi="Simplified Arabic" w:cs="Simplified Arabic"/>
          <w:b/>
          <w:bCs/>
          <w:sz w:val="32"/>
          <w:szCs w:val="32"/>
          <w:rtl/>
          <w:lang w:bidi="ar-SA"/>
        </w:rPr>
      </w:pPr>
      <w:r w:rsidRPr="00CF1F66">
        <w:rPr>
          <w:rFonts w:ascii="Simplified Arabic" w:hAnsi="Simplified Arabic" w:cs="Simplified Arabic"/>
          <w:b/>
          <w:bCs/>
          <w:sz w:val="32"/>
          <w:szCs w:val="32"/>
          <w:rtl/>
          <w:lang w:bidi="ar-SA"/>
        </w:rPr>
        <w:t>النظرية البنائية :</w:t>
      </w:r>
    </w:p>
    <w:p w:rsidR="00C62ACE" w:rsidRPr="00CF1F66" w:rsidRDefault="00C62ACE" w:rsidP="00C62ACE">
      <w:pPr>
        <w:spacing w:after="0"/>
        <w:jc w:val="lowKashida"/>
        <w:rPr>
          <w:rFonts w:ascii="Simplified Arabic" w:hAnsi="Simplified Arabic" w:cs="Simplified Arabic"/>
          <w:sz w:val="32"/>
          <w:szCs w:val="32"/>
          <w:lang w:bidi="ar-SA"/>
        </w:rPr>
      </w:pPr>
      <w:r w:rsidRPr="00CF1F66">
        <w:rPr>
          <w:rFonts w:ascii="Simplified Arabic" w:hAnsi="Simplified Arabic" w:cs="Simplified Arabic"/>
          <w:sz w:val="32"/>
          <w:szCs w:val="32"/>
          <w:rtl/>
        </w:rPr>
        <w:t xml:space="preserve">     </w:t>
      </w:r>
      <w:r>
        <w:rPr>
          <w:rFonts w:ascii="Simplified Arabic" w:hAnsi="Simplified Arabic" w:cs="Simplified Arabic" w:hint="cs"/>
          <w:sz w:val="32"/>
          <w:szCs w:val="32"/>
          <w:rtl/>
          <w:lang w:bidi="ar-SA"/>
        </w:rPr>
        <w:t xml:space="preserve"> </w:t>
      </w:r>
      <w:r w:rsidRPr="00CF1F66">
        <w:rPr>
          <w:rFonts w:ascii="Simplified Arabic" w:hAnsi="Simplified Arabic" w:cs="Simplified Arabic"/>
          <w:sz w:val="32"/>
          <w:szCs w:val="32"/>
          <w:rtl/>
          <w:lang w:bidi="ar-SA"/>
        </w:rPr>
        <w:t xml:space="preserve"> تعد من النظريات المعرفية المهمة والتي ترتكز على بناء الطالب للمعرفة من طريق ما يختزنه في ذاكرته ، ولها تاريخ طويل إذ حظيت بعناية المفكرين والعلماء والفلاسفة مثل جون ديوي وجان </w:t>
      </w:r>
      <w:proofErr w:type="spellStart"/>
      <w:r w:rsidRPr="00CF1F66">
        <w:rPr>
          <w:rFonts w:ascii="Simplified Arabic" w:hAnsi="Simplified Arabic" w:cs="Simplified Arabic"/>
          <w:sz w:val="32"/>
          <w:szCs w:val="32"/>
          <w:rtl/>
          <w:lang w:bidi="ar-SA"/>
        </w:rPr>
        <w:t>بياجيه</w:t>
      </w:r>
      <w:proofErr w:type="spellEnd"/>
      <w:r w:rsidRPr="00CF1F66">
        <w:rPr>
          <w:rFonts w:ascii="Simplified Arabic" w:hAnsi="Simplified Arabic" w:cs="Simplified Arabic"/>
          <w:sz w:val="32"/>
          <w:szCs w:val="32"/>
          <w:rtl/>
          <w:lang w:bidi="ar-SA"/>
        </w:rPr>
        <w:t xml:space="preserve"> وولف </w:t>
      </w:r>
      <w:proofErr w:type="spellStart"/>
      <w:r w:rsidRPr="00CF1F66">
        <w:rPr>
          <w:rFonts w:ascii="Simplified Arabic" w:hAnsi="Simplified Arabic" w:cs="Simplified Arabic"/>
          <w:sz w:val="32"/>
          <w:szCs w:val="32"/>
          <w:rtl/>
          <w:lang w:bidi="ar-SA"/>
        </w:rPr>
        <w:t>فيجوفسكي</w:t>
      </w:r>
      <w:proofErr w:type="spellEnd"/>
      <w:r w:rsidRPr="00CF1F66">
        <w:rPr>
          <w:rFonts w:ascii="Simplified Arabic" w:hAnsi="Simplified Arabic" w:cs="Simplified Arabic"/>
          <w:sz w:val="32"/>
          <w:szCs w:val="32"/>
          <w:rtl/>
          <w:lang w:bidi="ar-SA"/>
        </w:rPr>
        <w:t xml:space="preserve">  وجيروم </w:t>
      </w:r>
      <w:proofErr w:type="spellStart"/>
      <w:r w:rsidRPr="00CF1F66">
        <w:rPr>
          <w:rFonts w:ascii="Simplified Arabic" w:hAnsi="Simplified Arabic" w:cs="Simplified Arabic"/>
          <w:sz w:val="32"/>
          <w:szCs w:val="32"/>
          <w:rtl/>
          <w:lang w:bidi="ar-SA"/>
        </w:rPr>
        <w:t>برونر</w:t>
      </w:r>
      <w:proofErr w:type="spellEnd"/>
      <w:r w:rsidRPr="00CF1F66">
        <w:rPr>
          <w:rFonts w:ascii="Simplified Arabic" w:hAnsi="Simplified Arabic" w:cs="Simplified Arabic"/>
          <w:sz w:val="32"/>
          <w:szCs w:val="32"/>
          <w:rtl/>
          <w:lang w:bidi="ar-SA"/>
        </w:rPr>
        <w:t xml:space="preserve"> وسيمون وآخرين وعلى الرغم من قدم تاريخ النظرية البنائية إلا أنها تعد أحدث ما عُرف من نظريات في التدريس فهي تقوم على الملاحظة والدراسة العملية لكيفية تعلم الأفراد وأن كل ما يبنى بوساطة الطالب يصبح ذا معنى له مما يدفعه لتكوين منظور خاص به عن التعلم وتستند النظرية إلى الاعتقاد </w:t>
      </w:r>
      <w:proofErr w:type="spellStart"/>
      <w:r w:rsidRPr="00CF1F66">
        <w:rPr>
          <w:rFonts w:ascii="Simplified Arabic" w:hAnsi="Simplified Arabic" w:cs="Simplified Arabic"/>
          <w:sz w:val="32"/>
          <w:szCs w:val="32"/>
          <w:rtl/>
          <w:lang w:bidi="ar-SA"/>
        </w:rPr>
        <w:t>بإنّ</w:t>
      </w:r>
      <w:proofErr w:type="spellEnd"/>
      <w:r w:rsidRPr="00CF1F66">
        <w:rPr>
          <w:rFonts w:ascii="Simplified Arabic" w:hAnsi="Simplified Arabic" w:cs="Simplified Arabic"/>
          <w:sz w:val="32"/>
          <w:szCs w:val="32"/>
          <w:rtl/>
          <w:lang w:bidi="ar-SA"/>
        </w:rPr>
        <w:t xml:space="preserve"> المعرفة تبنى من الطلاب أنفسهم ، نتيجة لتفاعلاتهم مع العالم المحيط بهم .</w:t>
      </w:r>
    </w:p>
    <w:p w:rsidR="00C62ACE" w:rsidRPr="00CF1F66" w:rsidRDefault="00C62ACE" w:rsidP="00C62ACE">
      <w:pPr>
        <w:spacing w:after="0"/>
        <w:jc w:val="lowKashida"/>
        <w:rPr>
          <w:rFonts w:ascii="Simplified Arabic" w:hAnsi="Simplified Arabic" w:cs="Simplified Arabic" w:hint="cs"/>
          <w:sz w:val="32"/>
          <w:szCs w:val="32"/>
          <w:rtl/>
          <w:lang w:bidi="ar-SA"/>
        </w:rPr>
      </w:pPr>
      <w:r w:rsidRPr="00CF1F66">
        <w:rPr>
          <w:rFonts w:ascii="Simplified Arabic" w:hAnsi="Simplified Arabic" w:cs="Simplified Arabic"/>
          <w:sz w:val="32"/>
          <w:szCs w:val="32"/>
          <w:rtl/>
          <w:lang w:bidi="ar-SA"/>
        </w:rPr>
        <w:t xml:space="preserve">   وتشير ادبيات البحث إلى أن التعليم البنائي قد اعتمد على نطاق واسع في العلوم والرياضيات في بداية ثمانينيات القرن العشرين وكان لعلم النفس المعرفي إسهامات وقواعد أساسية  للتعلم  البنائي  الذي يؤكد التفكير والفهم والاستدلال وتطبيق المعرفة فهو لا يهمل المهارات الاساسية التي تعتمد على الفكرة التي ترى الطالب  يبني معرفته  بنفسه، فهو ينظر إلى التعلم على أنه نتيجة  لبناء عقلي ، فالطلاب يتعلمون من طريق تنظيم ومواءمة المعلومات الجديدة مع المعلومات الحالية مما يخلق لديهم حالة من الإبداع والتميز .</w:t>
      </w:r>
    </w:p>
    <w:p w:rsidR="00C62ACE" w:rsidRPr="00CF1F66" w:rsidRDefault="00C62ACE" w:rsidP="00C62ACE">
      <w:pPr>
        <w:spacing w:after="0"/>
        <w:jc w:val="lowKashida"/>
        <w:rPr>
          <w:rFonts w:ascii="Simplified Arabic" w:hAnsi="Simplified Arabic" w:cs="Simplified Arabic"/>
          <w:b/>
          <w:bCs/>
          <w:sz w:val="32"/>
          <w:szCs w:val="32"/>
          <w:rtl/>
        </w:rPr>
      </w:pPr>
      <w:r w:rsidRPr="00CF1F66">
        <w:rPr>
          <w:rFonts w:ascii="Simplified Arabic" w:hAnsi="Simplified Arabic" w:cs="Simplified Arabic"/>
          <w:b/>
          <w:bCs/>
          <w:sz w:val="32"/>
          <w:szCs w:val="32"/>
          <w:rtl/>
        </w:rPr>
        <w:t>الأسس التي تستند إليها النظرية البنائية :</w:t>
      </w:r>
    </w:p>
    <w:p w:rsidR="00C62ACE" w:rsidRPr="00CF1F66" w:rsidRDefault="00C62ACE" w:rsidP="00C62ACE">
      <w:pPr>
        <w:spacing w:after="0"/>
        <w:jc w:val="lowKashida"/>
        <w:rPr>
          <w:rFonts w:ascii="Simplified Arabic" w:hAnsi="Simplified Arabic" w:cs="Simplified Arabic" w:hint="cs"/>
          <w:b/>
          <w:bCs/>
          <w:sz w:val="32"/>
          <w:szCs w:val="32"/>
          <w:rtl/>
        </w:rPr>
      </w:pPr>
      <w:r w:rsidRPr="00CF1F66">
        <w:rPr>
          <w:rFonts w:ascii="Simplified Arabic" w:hAnsi="Simplified Arabic" w:cs="Simplified Arabic"/>
          <w:b/>
          <w:bCs/>
          <w:sz w:val="32"/>
          <w:szCs w:val="32"/>
          <w:rtl/>
        </w:rPr>
        <w:t xml:space="preserve">   </w:t>
      </w:r>
      <w:r w:rsidRPr="00CF1F66">
        <w:rPr>
          <w:rFonts w:ascii="Simplified Arabic" w:hAnsi="Simplified Arabic" w:cs="Simplified Arabic"/>
          <w:sz w:val="32"/>
          <w:szCs w:val="32"/>
          <w:rtl/>
        </w:rPr>
        <w:t xml:space="preserve"> تستند النظرية البنائية إلى مجموعة من الأسس على النحو الاتي :</w:t>
      </w:r>
    </w:p>
    <w:p w:rsidR="00C62ACE" w:rsidRPr="00CF1F66" w:rsidRDefault="00C62ACE" w:rsidP="00C62ACE">
      <w:pPr>
        <w:numPr>
          <w:ilvl w:val="1"/>
          <w:numId w:val="4"/>
        </w:numPr>
        <w:spacing w:after="0"/>
        <w:jc w:val="lowKashida"/>
        <w:rPr>
          <w:rFonts w:ascii="Simplified Arabic" w:hAnsi="Simplified Arabic" w:cs="Simplified Arabic" w:hint="cs"/>
          <w:b/>
          <w:bCs/>
          <w:sz w:val="32"/>
          <w:szCs w:val="32"/>
          <w:lang w:bidi="ar-SA"/>
        </w:rPr>
      </w:pPr>
      <w:r w:rsidRPr="00CF1F66">
        <w:rPr>
          <w:rFonts w:ascii="Simplified Arabic" w:hAnsi="Simplified Arabic" w:cs="Simplified Arabic"/>
          <w:sz w:val="32"/>
          <w:szCs w:val="32"/>
          <w:rtl/>
        </w:rPr>
        <w:t>إنَّ التعلم عمل بنائي نشط ومستمر يوجهه هدف .</w:t>
      </w:r>
    </w:p>
    <w:p w:rsidR="00C62ACE" w:rsidRPr="00CF1F66" w:rsidRDefault="00C62ACE" w:rsidP="00C62ACE">
      <w:pPr>
        <w:numPr>
          <w:ilvl w:val="1"/>
          <w:numId w:val="4"/>
        </w:numPr>
        <w:spacing w:after="0"/>
        <w:jc w:val="lowKashida"/>
        <w:rPr>
          <w:rFonts w:ascii="Simplified Arabic" w:hAnsi="Simplified Arabic" w:cs="Simplified Arabic" w:hint="cs"/>
          <w:b/>
          <w:bCs/>
          <w:sz w:val="32"/>
          <w:szCs w:val="32"/>
          <w:lang w:bidi="ar-SA"/>
        </w:rPr>
      </w:pPr>
      <w:r w:rsidRPr="00CF1F66">
        <w:rPr>
          <w:rFonts w:ascii="Simplified Arabic" w:hAnsi="Simplified Arabic" w:cs="Simplified Arabic"/>
          <w:sz w:val="32"/>
          <w:szCs w:val="32"/>
          <w:rtl/>
        </w:rPr>
        <w:t>إنَّ عملية التعلم تتضمن إعادة الطالب بناء معرفته من طريق تفاعله مع مادة التعلم ومعرفته السابقة لإيجاد روابط قوية بين الخبرات الجديدة والخبرات السابقة .</w:t>
      </w:r>
    </w:p>
    <w:p w:rsidR="00C62ACE" w:rsidRPr="00CF1F66" w:rsidRDefault="00C62ACE" w:rsidP="00C62ACE">
      <w:pPr>
        <w:numPr>
          <w:ilvl w:val="1"/>
          <w:numId w:val="4"/>
        </w:numPr>
        <w:spacing w:after="0"/>
        <w:jc w:val="lowKashida"/>
        <w:rPr>
          <w:rFonts w:ascii="Simplified Arabic" w:hAnsi="Simplified Arabic" w:cs="Simplified Arabic" w:hint="cs"/>
          <w:b/>
          <w:bCs/>
          <w:sz w:val="32"/>
          <w:szCs w:val="32"/>
          <w:lang w:bidi="ar-SA"/>
        </w:rPr>
      </w:pPr>
      <w:r w:rsidRPr="00CF1F66">
        <w:rPr>
          <w:rFonts w:ascii="Simplified Arabic" w:hAnsi="Simplified Arabic" w:cs="Simplified Arabic"/>
          <w:sz w:val="32"/>
          <w:szCs w:val="32"/>
          <w:rtl/>
        </w:rPr>
        <w:t>إنَّ التدريس الفعال يعتمد بشكل كبير على مدى تهيئة الفرص الملائمة التي تمكن الطالب من أداء دورهُ الإيجابي في عمليات بناء المعرفة .</w:t>
      </w:r>
    </w:p>
    <w:p w:rsidR="00C62ACE" w:rsidRPr="00CF1F66" w:rsidRDefault="00C62ACE" w:rsidP="00C62ACE">
      <w:pPr>
        <w:numPr>
          <w:ilvl w:val="1"/>
          <w:numId w:val="4"/>
        </w:numPr>
        <w:spacing w:after="0"/>
        <w:jc w:val="lowKashida"/>
        <w:rPr>
          <w:rFonts w:ascii="Simplified Arabic" w:hAnsi="Simplified Arabic" w:cs="Simplified Arabic" w:hint="cs"/>
          <w:b/>
          <w:bCs/>
          <w:sz w:val="32"/>
          <w:szCs w:val="32"/>
          <w:lang w:bidi="ar-SA"/>
        </w:rPr>
      </w:pPr>
      <w:r w:rsidRPr="00CF1F66">
        <w:rPr>
          <w:rFonts w:ascii="Simplified Arabic" w:hAnsi="Simplified Arabic" w:cs="Simplified Arabic"/>
          <w:sz w:val="32"/>
          <w:szCs w:val="32"/>
          <w:rtl/>
        </w:rPr>
        <w:lastRenderedPageBreak/>
        <w:t>التشديد على أساليب تدريس تنمي القدرة على التفاعل الاجتماعي كما هو الحال في التعلم التعاوني .</w:t>
      </w:r>
    </w:p>
    <w:p w:rsidR="00C62ACE" w:rsidRPr="00CF1F66" w:rsidRDefault="00C62ACE" w:rsidP="00C62ACE">
      <w:pPr>
        <w:numPr>
          <w:ilvl w:val="1"/>
          <w:numId w:val="4"/>
        </w:numPr>
        <w:spacing w:after="0"/>
        <w:jc w:val="lowKashida"/>
        <w:rPr>
          <w:rFonts w:ascii="Simplified Arabic" w:hAnsi="Simplified Arabic" w:cs="Simplified Arabic" w:hint="cs"/>
          <w:b/>
          <w:bCs/>
          <w:sz w:val="32"/>
          <w:szCs w:val="32"/>
          <w:lang w:bidi="ar-SA"/>
        </w:rPr>
      </w:pPr>
      <w:r w:rsidRPr="00CF1F66">
        <w:rPr>
          <w:rFonts w:ascii="Simplified Arabic" w:hAnsi="Simplified Arabic" w:cs="Simplified Arabic"/>
          <w:sz w:val="32"/>
          <w:szCs w:val="32"/>
          <w:rtl/>
        </w:rPr>
        <w:t>التشديد على الطرائق والأساليب التي تزيد من فرص المشاركة الإيجابية للطلبة ومن تلك الطرائق: هي المناقشة والاستجواب وحل المشكلات والعصف الذهني .</w:t>
      </w:r>
    </w:p>
    <w:p w:rsidR="00C62ACE" w:rsidRPr="00CF1F66" w:rsidRDefault="00C62ACE" w:rsidP="00C62ACE">
      <w:pPr>
        <w:numPr>
          <w:ilvl w:val="1"/>
          <w:numId w:val="4"/>
        </w:numPr>
        <w:spacing w:after="0"/>
        <w:jc w:val="lowKashida"/>
        <w:rPr>
          <w:rFonts w:ascii="Simplified Arabic" w:hAnsi="Simplified Arabic" w:cs="Simplified Arabic" w:hint="cs"/>
          <w:b/>
          <w:bCs/>
          <w:sz w:val="32"/>
          <w:szCs w:val="32"/>
          <w:lang w:bidi="ar-SA"/>
        </w:rPr>
      </w:pPr>
      <w:r w:rsidRPr="00CF1F66">
        <w:rPr>
          <w:rFonts w:ascii="Simplified Arabic" w:hAnsi="Simplified Arabic" w:cs="Simplified Arabic"/>
          <w:sz w:val="32"/>
          <w:szCs w:val="32"/>
          <w:rtl/>
        </w:rPr>
        <w:t>سد الفجوات في البنى المعرفية لدى الطلبة باستعمال المنظمات المتقدمة والمتشابهات والمتناقضات في التدريس .</w:t>
      </w:r>
    </w:p>
    <w:p w:rsidR="00C62ACE" w:rsidRPr="00CF1F66" w:rsidRDefault="00C62ACE" w:rsidP="00C62ACE">
      <w:pPr>
        <w:numPr>
          <w:ilvl w:val="1"/>
          <w:numId w:val="4"/>
        </w:numPr>
        <w:spacing w:after="0"/>
        <w:jc w:val="lowKashida"/>
        <w:rPr>
          <w:rFonts w:ascii="Simplified Arabic" w:hAnsi="Simplified Arabic" w:cs="Simplified Arabic" w:hint="cs"/>
          <w:b/>
          <w:bCs/>
          <w:sz w:val="32"/>
          <w:szCs w:val="32"/>
          <w:lang w:bidi="ar-SA"/>
        </w:rPr>
      </w:pPr>
      <w:r w:rsidRPr="00CF1F66">
        <w:rPr>
          <w:rFonts w:ascii="Simplified Arabic" w:hAnsi="Simplified Arabic" w:cs="Simplified Arabic"/>
          <w:sz w:val="32"/>
          <w:szCs w:val="32"/>
          <w:rtl/>
        </w:rPr>
        <w:t>للتفاعل المشترك بين الطلبة من جانب, والطلبة والمعلم من جانب آخر لما له من دور في عملية التعلم .</w:t>
      </w:r>
    </w:p>
    <w:p w:rsidR="00C62ACE" w:rsidRPr="00CF1F66" w:rsidRDefault="00C62ACE" w:rsidP="00C62ACE">
      <w:pPr>
        <w:numPr>
          <w:ilvl w:val="1"/>
          <w:numId w:val="4"/>
        </w:numPr>
        <w:spacing w:after="0"/>
        <w:jc w:val="lowKashida"/>
        <w:rPr>
          <w:rFonts w:ascii="Simplified Arabic" w:hAnsi="Simplified Arabic" w:cs="Simplified Arabic"/>
          <w:b/>
          <w:bCs/>
          <w:sz w:val="32"/>
          <w:szCs w:val="32"/>
          <w:lang w:bidi="ar-SA"/>
        </w:rPr>
      </w:pPr>
      <w:r w:rsidRPr="00CF1F66">
        <w:rPr>
          <w:rFonts w:ascii="Simplified Arabic" w:hAnsi="Simplified Arabic" w:cs="Simplified Arabic"/>
          <w:sz w:val="32"/>
          <w:szCs w:val="32"/>
          <w:rtl/>
        </w:rPr>
        <w:t>إنَّ الطالب الذي يتفاعل مع محتوى التعلم يمكنهُ من إعادة بنائهُ المعرفي ودمج التعلم الجديد بالتعلم السابق  .</w:t>
      </w:r>
    </w:p>
    <w:p w:rsidR="00C62ACE" w:rsidRPr="00CF1F66" w:rsidRDefault="00C62ACE" w:rsidP="00C62ACE">
      <w:pPr>
        <w:spacing w:after="0"/>
        <w:jc w:val="lowKashida"/>
        <w:rPr>
          <w:rFonts w:ascii="Simplified Arabic" w:hAnsi="Simplified Arabic" w:cs="Simplified Arabic"/>
          <w:b/>
          <w:bCs/>
          <w:sz w:val="32"/>
          <w:szCs w:val="32"/>
          <w:rtl/>
          <w:lang w:bidi="ar-SA"/>
        </w:rPr>
      </w:pPr>
      <w:r w:rsidRPr="00CF1F66">
        <w:rPr>
          <w:rFonts w:ascii="Simplified Arabic" w:hAnsi="Simplified Arabic" w:cs="Simplified Arabic"/>
          <w:b/>
          <w:bCs/>
          <w:sz w:val="32"/>
          <w:szCs w:val="32"/>
          <w:rtl/>
          <w:lang w:bidi="ar-SA"/>
        </w:rPr>
        <w:t xml:space="preserve">المبادئ التي </w:t>
      </w:r>
      <w:proofErr w:type="spellStart"/>
      <w:r w:rsidRPr="00CF1F66">
        <w:rPr>
          <w:rFonts w:ascii="Simplified Arabic" w:hAnsi="Simplified Arabic" w:cs="Simplified Arabic"/>
          <w:b/>
          <w:bCs/>
          <w:sz w:val="32"/>
          <w:szCs w:val="32"/>
          <w:rtl/>
          <w:lang w:bidi="ar-SA"/>
        </w:rPr>
        <w:t>انمازت</w:t>
      </w:r>
      <w:proofErr w:type="spellEnd"/>
      <w:r w:rsidRPr="00CF1F66">
        <w:rPr>
          <w:rFonts w:ascii="Simplified Arabic" w:hAnsi="Simplified Arabic" w:cs="Simplified Arabic"/>
          <w:b/>
          <w:bCs/>
          <w:sz w:val="32"/>
          <w:szCs w:val="32"/>
          <w:rtl/>
          <w:lang w:bidi="ar-SA"/>
        </w:rPr>
        <w:t xml:space="preserve"> بها النظرية البنائية .</w:t>
      </w:r>
    </w:p>
    <w:p w:rsidR="00C62ACE" w:rsidRPr="00CF1F66" w:rsidRDefault="00C62ACE" w:rsidP="00C62ACE">
      <w:pPr>
        <w:numPr>
          <w:ilvl w:val="0"/>
          <w:numId w:val="5"/>
        </w:numPr>
        <w:spacing w:after="0"/>
        <w:jc w:val="lowKashida"/>
        <w:rPr>
          <w:rFonts w:ascii="Simplified Arabic" w:hAnsi="Simplified Arabic" w:cs="Simplified Arabic"/>
          <w:sz w:val="32"/>
          <w:szCs w:val="32"/>
          <w:lang w:bidi="ar-SA"/>
        </w:rPr>
      </w:pPr>
      <w:r w:rsidRPr="00CF1F66">
        <w:rPr>
          <w:rFonts w:ascii="Simplified Arabic" w:hAnsi="Simplified Arabic" w:cs="Simplified Arabic"/>
          <w:sz w:val="32"/>
          <w:szCs w:val="32"/>
          <w:rtl/>
          <w:lang w:bidi="ar-SA"/>
        </w:rPr>
        <w:t xml:space="preserve">أن لا يُنظَر إلى الطالب على أنه متلقٍ سلبي للمعلومات والمعارف التي تقدم إليه بل هو يقوم بجهد ذهني يتمثل في التفاعل مع المادة المعروضة أو قدرته على استدعاء الخبرات السابقة المرتبطة بالموضوع وربطها بالمعلومات الجديدة. </w:t>
      </w:r>
    </w:p>
    <w:p w:rsidR="00C62ACE" w:rsidRPr="00CF1F66" w:rsidRDefault="00C62ACE" w:rsidP="00C62ACE">
      <w:pPr>
        <w:numPr>
          <w:ilvl w:val="0"/>
          <w:numId w:val="5"/>
        </w:numPr>
        <w:spacing w:after="0"/>
        <w:jc w:val="lowKashida"/>
        <w:rPr>
          <w:rFonts w:ascii="Simplified Arabic" w:hAnsi="Simplified Arabic" w:cs="Simplified Arabic"/>
          <w:sz w:val="32"/>
          <w:szCs w:val="32"/>
          <w:lang w:bidi="ar-SA"/>
        </w:rPr>
      </w:pPr>
      <w:r w:rsidRPr="00CF1F66">
        <w:rPr>
          <w:rFonts w:ascii="Simplified Arabic" w:hAnsi="Simplified Arabic" w:cs="Simplified Arabic"/>
          <w:sz w:val="32"/>
          <w:szCs w:val="32"/>
          <w:rtl/>
          <w:lang w:bidi="ar-SA"/>
        </w:rPr>
        <w:t xml:space="preserve">يتحمل الطالب مسؤولية تعلم نفسه بنفسه . </w:t>
      </w:r>
    </w:p>
    <w:p w:rsidR="00C62ACE" w:rsidRPr="00CF1F66" w:rsidRDefault="00C62ACE" w:rsidP="00C62ACE">
      <w:pPr>
        <w:numPr>
          <w:ilvl w:val="0"/>
          <w:numId w:val="5"/>
        </w:numPr>
        <w:spacing w:after="0"/>
        <w:jc w:val="lowKashida"/>
        <w:rPr>
          <w:rFonts w:ascii="Simplified Arabic" w:hAnsi="Simplified Arabic" w:cs="Simplified Arabic"/>
          <w:sz w:val="32"/>
          <w:szCs w:val="32"/>
          <w:lang w:bidi="ar-SA"/>
        </w:rPr>
      </w:pPr>
      <w:r w:rsidRPr="00CF1F66">
        <w:rPr>
          <w:rFonts w:ascii="Simplified Arabic" w:hAnsi="Simplified Arabic" w:cs="Simplified Arabic"/>
          <w:sz w:val="32"/>
          <w:szCs w:val="32"/>
          <w:rtl/>
          <w:lang w:bidi="ar-SA"/>
        </w:rPr>
        <w:t>التعلم عملية نشطة يسعى الطالب من طريقها لبناء المعنى .</w:t>
      </w:r>
    </w:p>
    <w:p w:rsidR="00C62ACE" w:rsidRPr="00CF1F66" w:rsidRDefault="00C62ACE" w:rsidP="00C62ACE">
      <w:pPr>
        <w:numPr>
          <w:ilvl w:val="0"/>
          <w:numId w:val="5"/>
        </w:numPr>
        <w:spacing w:after="0"/>
        <w:jc w:val="lowKashida"/>
        <w:rPr>
          <w:rFonts w:ascii="Simplified Arabic" w:hAnsi="Simplified Arabic" w:cs="Simplified Arabic"/>
          <w:sz w:val="32"/>
          <w:szCs w:val="32"/>
          <w:lang w:bidi="ar-SA"/>
        </w:rPr>
      </w:pPr>
      <w:r w:rsidRPr="00CF1F66">
        <w:rPr>
          <w:rFonts w:ascii="Simplified Arabic" w:hAnsi="Simplified Arabic" w:cs="Simplified Arabic"/>
          <w:sz w:val="32"/>
          <w:szCs w:val="32"/>
          <w:rtl/>
          <w:lang w:bidi="ar-SA"/>
        </w:rPr>
        <w:t>المعرفة عملية داخلية ترتبط بالطالب ذاته وان التعلم يتسم بالذاتية فلكل طالب قدراته الخاصة به في التعلم .</w:t>
      </w:r>
    </w:p>
    <w:p w:rsidR="00C62ACE" w:rsidRPr="00CF1F66" w:rsidRDefault="00C62ACE" w:rsidP="00C62ACE">
      <w:pPr>
        <w:numPr>
          <w:ilvl w:val="0"/>
          <w:numId w:val="5"/>
        </w:numPr>
        <w:spacing w:after="0"/>
        <w:jc w:val="lowKashida"/>
        <w:rPr>
          <w:rFonts w:ascii="Simplified Arabic" w:hAnsi="Simplified Arabic" w:cs="Simplified Arabic"/>
          <w:sz w:val="32"/>
          <w:szCs w:val="32"/>
          <w:lang w:bidi="ar-SA"/>
        </w:rPr>
      </w:pPr>
      <w:r w:rsidRPr="00CF1F66">
        <w:rPr>
          <w:rFonts w:ascii="Simplified Arabic" w:hAnsi="Simplified Arabic" w:cs="Simplified Arabic"/>
          <w:sz w:val="32"/>
          <w:szCs w:val="32"/>
          <w:rtl/>
          <w:lang w:bidi="ar-SA"/>
        </w:rPr>
        <w:t>اختلاف مستويات الفهم بين الطلاب .</w:t>
      </w:r>
    </w:p>
    <w:p w:rsidR="00C62ACE" w:rsidRPr="00CF1F66" w:rsidRDefault="00C62ACE" w:rsidP="00C62ACE">
      <w:pPr>
        <w:numPr>
          <w:ilvl w:val="0"/>
          <w:numId w:val="5"/>
        </w:numPr>
        <w:spacing w:after="0"/>
        <w:jc w:val="lowKashida"/>
        <w:rPr>
          <w:rFonts w:ascii="Simplified Arabic" w:hAnsi="Simplified Arabic" w:cs="Simplified Arabic"/>
          <w:sz w:val="32"/>
          <w:szCs w:val="32"/>
          <w:lang w:bidi="ar-SA"/>
        </w:rPr>
      </w:pPr>
      <w:r w:rsidRPr="00CF1F66">
        <w:rPr>
          <w:rFonts w:ascii="Simplified Arabic" w:hAnsi="Simplified Arabic" w:cs="Simplified Arabic"/>
          <w:sz w:val="32"/>
          <w:szCs w:val="32"/>
          <w:rtl/>
          <w:lang w:bidi="ar-SA"/>
        </w:rPr>
        <w:t xml:space="preserve">ينمي المنهج الدراسي التعلم التفاعل والتعاون وحل المشكلات </w:t>
      </w:r>
      <w:r w:rsidRPr="00CF1F66">
        <w:rPr>
          <w:rFonts w:ascii="Simplified Arabic" w:hAnsi="Simplified Arabic" w:cs="Simplified Arabic"/>
          <w:sz w:val="32"/>
          <w:szCs w:val="32"/>
          <w:rtl/>
        </w:rPr>
        <w:t>.</w:t>
      </w:r>
    </w:p>
    <w:p w:rsidR="00C62ACE" w:rsidRPr="00CF1F66" w:rsidRDefault="00C62ACE" w:rsidP="00C62ACE">
      <w:pPr>
        <w:spacing w:after="0"/>
        <w:jc w:val="lowKashida"/>
        <w:rPr>
          <w:rFonts w:ascii="Simplified Arabic" w:hAnsi="Simplified Arabic" w:cs="Simplified Arabic"/>
          <w:b/>
          <w:bCs/>
          <w:sz w:val="32"/>
          <w:szCs w:val="32"/>
          <w:rtl/>
          <w:lang w:bidi="ar-SA"/>
        </w:rPr>
      </w:pPr>
      <w:r w:rsidRPr="00CF1F66">
        <w:rPr>
          <w:rFonts w:ascii="Simplified Arabic" w:hAnsi="Simplified Arabic" w:cs="Simplified Arabic"/>
          <w:b/>
          <w:bCs/>
          <w:sz w:val="32"/>
          <w:szCs w:val="32"/>
          <w:rtl/>
          <w:lang w:bidi="ar-SA"/>
        </w:rPr>
        <w:t>الأهمية التربوية للنظرية البنائية</w:t>
      </w:r>
    </w:p>
    <w:p w:rsidR="00C62ACE" w:rsidRPr="00CF1F66" w:rsidRDefault="00C62ACE" w:rsidP="00C62ACE">
      <w:pPr>
        <w:spacing w:after="0"/>
        <w:jc w:val="lowKashida"/>
        <w:rPr>
          <w:rFonts w:ascii="Simplified Arabic" w:hAnsi="Simplified Arabic" w:cs="Simplified Arabic"/>
          <w:sz w:val="32"/>
          <w:szCs w:val="32"/>
          <w:lang w:bidi="ar-SA"/>
        </w:rPr>
      </w:pPr>
      <w:r w:rsidRPr="00CF1F66">
        <w:rPr>
          <w:rFonts w:ascii="Simplified Arabic" w:hAnsi="Simplified Arabic" w:cs="Simplified Arabic"/>
          <w:sz w:val="32"/>
          <w:szCs w:val="32"/>
          <w:rtl/>
          <w:lang w:bidi="ar-SA"/>
        </w:rPr>
        <w:lastRenderedPageBreak/>
        <w:t xml:space="preserve">      تتجلى الأهمية التربوية للنظرية المعرفية </w:t>
      </w:r>
      <w:proofErr w:type="spellStart"/>
      <w:r w:rsidRPr="00CF1F66">
        <w:rPr>
          <w:rFonts w:ascii="Simplified Arabic" w:hAnsi="Simplified Arabic" w:cs="Simplified Arabic"/>
          <w:sz w:val="32"/>
          <w:szCs w:val="32"/>
          <w:rtl/>
          <w:lang w:bidi="ar-SA"/>
        </w:rPr>
        <w:t>بإنها</w:t>
      </w:r>
      <w:proofErr w:type="spellEnd"/>
      <w:r w:rsidRPr="00CF1F66">
        <w:rPr>
          <w:rFonts w:ascii="Simplified Arabic" w:hAnsi="Simplified Arabic" w:cs="Simplified Arabic"/>
          <w:sz w:val="32"/>
          <w:szCs w:val="32"/>
          <w:rtl/>
          <w:lang w:bidi="ar-SA"/>
        </w:rPr>
        <w:t xml:space="preserve"> تعطي أهمية للخبرة في عملية المعرفة الجديدة لدى الطلبة ، وأنها تسمح بتعدد وجهات النظر ، وارتباط التعلم بالواقع ، وتشجع الطلبة على احترام رأيهم ورأي الآخرين في عملية التعلم وتعمل على دمج التعلم بالحياة الاجتماعية للطلاب، وتدعم المناقشات الحرة فيما بينهم ، وتدعم درجة الإدراك الذاتي لعملية بناء المعرفة </w:t>
      </w:r>
    </w:p>
    <w:p w:rsidR="00C62ACE" w:rsidRPr="00CF1F66" w:rsidRDefault="00C62ACE" w:rsidP="00C62ACE">
      <w:pPr>
        <w:spacing w:after="0"/>
        <w:jc w:val="lowKashida"/>
        <w:rPr>
          <w:rFonts w:ascii="Simplified Arabic" w:hAnsi="Simplified Arabic" w:cs="Simplified Arabic"/>
          <w:b/>
          <w:bCs/>
          <w:sz w:val="32"/>
          <w:szCs w:val="32"/>
          <w:rtl/>
          <w:lang w:bidi="ar-SA"/>
        </w:rPr>
      </w:pPr>
      <w:r w:rsidRPr="00CF1F66">
        <w:rPr>
          <w:rFonts w:ascii="Simplified Arabic" w:hAnsi="Simplified Arabic" w:cs="Simplified Arabic"/>
          <w:b/>
          <w:bCs/>
          <w:sz w:val="32"/>
          <w:szCs w:val="32"/>
          <w:rtl/>
          <w:lang w:bidi="ar-SA"/>
        </w:rPr>
        <w:t xml:space="preserve">المدرس من وجهة النظرية البنائية </w:t>
      </w:r>
    </w:p>
    <w:p w:rsidR="00C62ACE" w:rsidRPr="00CF1F66" w:rsidRDefault="00C62ACE" w:rsidP="00C62ACE">
      <w:pPr>
        <w:spacing w:after="0"/>
        <w:jc w:val="lowKashida"/>
        <w:rPr>
          <w:rFonts w:ascii="Simplified Arabic" w:hAnsi="Simplified Arabic" w:cs="Simplified Arabic" w:hint="cs"/>
          <w:sz w:val="32"/>
          <w:szCs w:val="32"/>
          <w:rtl/>
          <w:lang w:bidi="ar-SA"/>
        </w:rPr>
      </w:pPr>
      <w:r w:rsidRPr="00CF1F66">
        <w:rPr>
          <w:rFonts w:ascii="Simplified Arabic" w:hAnsi="Simplified Arabic" w:cs="Simplified Arabic"/>
          <w:sz w:val="32"/>
          <w:szCs w:val="32"/>
          <w:rtl/>
          <w:lang w:bidi="ar-SA"/>
        </w:rPr>
        <w:t xml:space="preserve">     إن النظرية بينت صفات المدرس البنائي الجيد من طريق كونه واحد من مصادر المعلومات للطلاب وليس المصدر الوحيد ، والمدرس يضع الطلاب في مواقف تتحدى المعرفة السابقة لهم ، ويعطيهم الوقت الكافي للتفكير بعد طرح الاسئلة عليهم ، ويسمح لاستجاباتهم بأن تقود الدرس ،وأنه يطرح الاسئلة ذات النهاية المفتوحة (كيف؟ لماذا؟ ) ويتيح للطلاب الفرصة للمناقشة فيما بينهم وكذلك تقبل المدرس لاستجاباتهم الفورية واستعانته بوسائل تعليمية مستمدة من البيئة المحيطة بهم ويركز في تعليمه على الفهم الدقيق لديهم . </w:t>
      </w:r>
    </w:p>
    <w:p w:rsidR="00C62ACE" w:rsidRPr="00CF1F66" w:rsidRDefault="00C62ACE" w:rsidP="00C62ACE">
      <w:pPr>
        <w:spacing w:after="0"/>
        <w:jc w:val="lowKashida"/>
        <w:rPr>
          <w:rFonts w:ascii="Simplified Arabic" w:hAnsi="Simplified Arabic" w:cs="Simplified Arabic" w:hint="cs"/>
          <w:sz w:val="32"/>
          <w:szCs w:val="32"/>
          <w:rtl/>
          <w:lang w:bidi="ar-SA"/>
        </w:rPr>
      </w:pPr>
      <w:r w:rsidRPr="00CF1F66">
        <w:rPr>
          <w:rFonts w:ascii="Simplified Arabic" w:hAnsi="Simplified Arabic" w:cs="Simplified Arabic"/>
          <w:sz w:val="32"/>
          <w:szCs w:val="32"/>
          <w:rtl/>
          <w:lang w:bidi="ar-SA"/>
        </w:rPr>
        <w:t xml:space="preserve">إن النظرية البنائية وضعت الطلبة امام تحديات تتعلق بترجمة الأفكار البنائية إلى نظرية تدريس تساعد الطلبة على بناء معرفتهم وخبراتهم فأصبح المدرس ميسراً ومشجعاً للطلبة على بناء معرفتهم </w:t>
      </w:r>
      <w:r>
        <w:rPr>
          <w:rFonts w:ascii="Simplified Arabic" w:hAnsi="Simplified Arabic" w:cs="Simplified Arabic" w:hint="cs"/>
          <w:sz w:val="32"/>
          <w:szCs w:val="32"/>
          <w:rtl/>
        </w:rPr>
        <w:t xml:space="preserve"> .</w:t>
      </w:r>
    </w:p>
    <w:p w:rsidR="00C62ACE" w:rsidRPr="00CF1F66" w:rsidRDefault="00C62ACE" w:rsidP="00C62ACE">
      <w:pPr>
        <w:spacing w:after="0"/>
        <w:jc w:val="lowKashida"/>
        <w:rPr>
          <w:rFonts w:ascii="Simplified Arabic" w:hAnsi="Simplified Arabic" w:cs="Simplified Arabic"/>
          <w:b/>
          <w:bCs/>
          <w:sz w:val="32"/>
          <w:szCs w:val="32"/>
          <w:rtl/>
          <w:lang w:bidi="ar-SA"/>
        </w:rPr>
      </w:pPr>
      <w:r w:rsidRPr="00CF1F66">
        <w:rPr>
          <w:rFonts w:ascii="Simplified Arabic" w:hAnsi="Simplified Arabic" w:cs="Simplified Arabic"/>
          <w:b/>
          <w:bCs/>
          <w:sz w:val="32"/>
          <w:szCs w:val="32"/>
          <w:rtl/>
          <w:lang w:bidi="ar-SA"/>
        </w:rPr>
        <w:t>الطالب من وجهة النظرية البنائية</w:t>
      </w:r>
    </w:p>
    <w:p w:rsidR="00C62ACE" w:rsidRPr="00CF1F66" w:rsidRDefault="00C62ACE" w:rsidP="00C62ACE">
      <w:pPr>
        <w:spacing w:after="0"/>
        <w:jc w:val="lowKashida"/>
        <w:rPr>
          <w:rFonts w:ascii="Simplified Arabic" w:hAnsi="Simplified Arabic" w:cs="Simplified Arabic"/>
          <w:sz w:val="32"/>
          <w:szCs w:val="32"/>
          <w:rtl/>
          <w:lang w:bidi="ar-SA"/>
        </w:rPr>
      </w:pPr>
      <w:r w:rsidRPr="00CF1F66">
        <w:rPr>
          <w:rFonts w:ascii="Simplified Arabic" w:hAnsi="Simplified Arabic" w:cs="Simplified Arabic"/>
          <w:sz w:val="32"/>
          <w:szCs w:val="32"/>
          <w:rtl/>
          <w:lang w:bidi="ar-SA"/>
        </w:rPr>
        <w:t xml:space="preserve">    إن النظرية اعتنت بشكل فاعل بالطالب في أثناء تعلمه وجعلت النشاط الذاتي له هو السبيل في اكتساب المهارات العقلية والعملية (الحركية) ، فهي تعنى بالعمليات المعرفية الداخلية للطالب وتجعل منه العنصر الفعال في التعلم وتعتمد على مهارات التفكير ، وتعده محور العملية التعليمية ، وتعمل على تعليم الطلاب كيف يتعلمون في اثناء التعلم على بناء المعنى كونه نشاطاً عقلياً داخل الدماغ ولذلك تعد الخبرة المحسوسة ضرورية في التعليم .</w:t>
      </w:r>
    </w:p>
    <w:p w:rsidR="00C62ACE" w:rsidRPr="0086666B" w:rsidRDefault="00C62ACE" w:rsidP="00C62ACE">
      <w:pPr>
        <w:spacing w:after="0"/>
        <w:jc w:val="lowKashida"/>
        <w:rPr>
          <w:rFonts w:ascii="Simplified Arabic" w:hAnsi="Simplified Arabic" w:cs="Simplified Arabic" w:hint="cs"/>
          <w:sz w:val="32"/>
          <w:szCs w:val="32"/>
          <w:rtl/>
          <w:lang w:bidi="ar-SA"/>
        </w:rPr>
      </w:pPr>
    </w:p>
    <w:p w:rsidR="00C62ACE" w:rsidRPr="00092025" w:rsidRDefault="00C62ACE" w:rsidP="00C62ACE">
      <w:pPr>
        <w:spacing w:after="0"/>
        <w:jc w:val="lowKashida"/>
        <w:rPr>
          <w:rFonts w:ascii="Simplified Arabic" w:hAnsi="Simplified Arabic" w:cs="Simplified Arabic"/>
          <w:b/>
          <w:bCs/>
          <w:sz w:val="32"/>
          <w:szCs w:val="32"/>
          <w:rtl/>
          <w:lang w:bidi="ar-SA"/>
        </w:rPr>
      </w:pPr>
      <w:r w:rsidRPr="00092025">
        <w:rPr>
          <w:rFonts w:ascii="Simplified Arabic" w:hAnsi="Simplified Arabic" w:cs="Simplified Arabic" w:hint="cs"/>
          <w:b/>
          <w:bCs/>
          <w:sz w:val="32"/>
          <w:szCs w:val="32"/>
          <w:rtl/>
          <w:lang w:bidi="ar-SA"/>
        </w:rPr>
        <w:lastRenderedPageBreak/>
        <w:t xml:space="preserve">ما وراء المعرفة </w:t>
      </w:r>
    </w:p>
    <w:p w:rsidR="00C62ACE" w:rsidRPr="00092025" w:rsidRDefault="00C62ACE" w:rsidP="00C62ACE">
      <w:pPr>
        <w:spacing w:after="0"/>
        <w:jc w:val="lowKashida"/>
        <w:rPr>
          <w:rFonts w:ascii="Simplified Arabic" w:eastAsia="Calibri" w:hAnsi="Simplified Arabic" w:cs="Simplified Arabic" w:hint="cs"/>
          <w:sz w:val="32"/>
          <w:szCs w:val="32"/>
          <w:rtl/>
        </w:rPr>
      </w:pPr>
      <w:r w:rsidRPr="00092025">
        <w:rPr>
          <w:rFonts w:ascii="Simplified Arabic" w:hAnsi="Simplified Arabic" w:cs="Simplified Arabic" w:hint="cs"/>
          <w:b/>
          <w:bCs/>
          <w:sz w:val="32"/>
          <w:szCs w:val="32"/>
          <w:rtl/>
          <w:lang w:bidi="ar-SA"/>
        </w:rPr>
        <w:t xml:space="preserve">  </w:t>
      </w:r>
      <w:r w:rsidRPr="00092025">
        <w:rPr>
          <w:rFonts w:ascii="Simplified Arabic" w:eastAsia="Calibri" w:hAnsi="Simplified Arabic" w:cs="Simplified Arabic" w:hint="cs"/>
          <w:sz w:val="32"/>
          <w:szCs w:val="32"/>
          <w:rtl/>
          <w:lang w:bidi="ar-SA"/>
        </w:rPr>
        <w:t xml:space="preserve">    </w:t>
      </w:r>
      <w:r w:rsidRPr="00092025">
        <w:rPr>
          <w:rFonts w:ascii="Simplified Arabic" w:eastAsia="Calibri" w:hAnsi="Simplified Arabic" w:cs="Simplified Arabic" w:hint="cs"/>
          <w:sz w:val="32"/>
          <w:szCs w:val="32"/>
          <w:rtl/>
        </w:rPr>
        <w:t>يقصد ب</w:t>
      </w:r>
      <w:r w:rsidRPr="00092025">
        <w:rPr>
          <w:rFonts w:ascii="Simplified Arabic" w:eastAsia="Calibri" w:hAnsi="Simplified Arabic" w:cs="Simplified Arabic"/>
          <w:sz w:val="32"/>
          <w:szCs w:val="32"/>
          <w:rtl/>
        </w:rPr>
        <w:t xml:space="preserve">ما وراء المعرفة بأنها: التفكير حول التفكير نفسه وإدراك المتعلم ما يعرفه وما لا يعرفه بما يتضمنه ذلك من إجراءات تنظيمية ، أو وضع خطة عمل جديدة لإدارة التفكير والإبقاء عليه في الذهن والعودة إليه ثانية لإعادة النظر فيها وتنقيحها ، ومن ثم تنفيذ هذه الخطة بحسب ما هو مرسوم وتحديد أخطاء العمل والقيام بمعالجتها ، ومن ثم إعداد خطة الأداء ، أو تحديد فاعليتها ورصد العقبات أو الأخطاء؛ وبذلك يمكن القول : إن التفكير </w:t>
      </w:r>
      <w:r w:rsidRPr="00092025">
        <w:rPr>
          <w:rFonts w:ascii="Simplified Arabic" w:eastAsia="Calibri" w:hAnsi="Simplified Arabic" w:cs="Simplified Arabic" w:hint="cs"/>
          <w:sz w:val="32"/>
          <w:szCs w:val="32"/>
          <w:rtl/>
        </w:rPr>
        <w:t xml:space="preserve">ما </w:t>
      </w:r>
      <w:r>
        <w:rPr>
          <w:rFonts w:ascii="Simplified Arabic" w:eastAsia="Calibri" w:hAnsi="Simplified Arabic" w:cs="Simplified Arabic"/>
          <w:sz w:val="32"/>
          <w:szCs w:val="32"/>
          <w:rtl/>
        </w:rPr>
        <w:t>وراء المعرف</w:t>
      </w:r>
      <w:r>
        <w:rPr>
          <w:rFonts w:ascii="Simplified Arabic" w:eastAsia="Calibri" w:hAnsi="Simplified Arabic" w:cs="Simplified Arabic" w:hint="cs"/>
          <w:sz w:val="32"/>
          <w:szCs w:val="32"/>
          <w:rtl/>
        </w:rPr>
        <w:t>ة</w:t>
      </w:r>
      <w:r w:rsidRPr="00092025">
        <w:rPr>
          <w:rFonts w:ascii="Simplified Arabic" w:eastAsia="Calibri" w:hAnsi="Simplified Arabic" w:cs="Simplified Arabic"/>
          <w:sz w:val="32"/>
          <w:szCs w:val="32"/>
          <w:rtl/>
        </w:rPr>
        <w:t xml:space="preserve"> يؤدي إلى إدار</w:t>
      </w:r>
      <w:r>
        <w:rPr>
          <w:rFonts w:ascii="Simplified Arabic" w:eastAsia="Calibri" w:hAnsi="Simplified Arabic" w:cs="Simplified Arabic"/>
          <w:sz w:val="32"/>
          <w:szCs w:val="32"/>
          <w:rtl/>
        </w:rPr>
        <w:t xml:space="preserve">ة عملية  التفكير إدارة جيدة  . </w:t>
      </w:r>
      <w:r w:rsidRPr="00092025">
        <w:rPr>
          <w:rFonts w:ascii="Simplified Arabic" w:hAnsi="Simplified Arabic" w:cs="Simplified Arabic" w:hint="cs"/>
          <w:b/>
          <w:bCs/>
          <w:sz w:val="32"/>
          <w:szCs w:val="32"/>
          <w:rtl/>
          <w:lang w:bidi="ar-SA"/>
        </w:rPr>
        <w:t xml:space="preserve">   </w:t>
      </w:r>
    </w:p>
    <w:p w:rsidR="00C62ACE" w:rsidRDefault="00C62ACE" w:rsidP="00C62ACE">
      <w:pPr>
        <w:spacing w:after="0"/>
        <w:jc w:val="lowKashida"/>
        <w:rPr>
          <w:rFonts w:ascii="Simplified Arabic" w:hAnsi="Simplified Arabic" w:cs="Simplified Arabic" w:hint="cs"/>
          <w:sz w:val="32"/>
          <w:szCs w:val="32"/>
          <w:rtl/>
        </w:rPr>
      </w:pPr>
      <w:r>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 xml:space="preserve">إنَّ الجذور التاريخية لمفهوم ما وراء المعرفة ترجع إلى (سقراط) وأسلوبه في الحوار والجدل ثمّ إلى (افلاطون)، واستمر تطوّر هذا المفهوم </w:t>
      </w:r>
      <w:r w:rsidRPr="00092025">
        <w:rPr>
          <w:rFonts w:ascii="Simplified Arabic" w:hAnsi="Simplified Arabic" w:cs="Simplified Arabic" w:hint="cs"/>
          <w:sz w:val="32"/>
          <w:szCs w:val="32"/>
          <w:rtl/>
        </w:rPr>
        <w:t>الى</w:t>
      </w:r>
      <w:r w:rsidRPr="00092025">
        <w:rPr>
          <w:rFonts w:ascii="Simplified Arabic" w:hAnsi="Simplified Arabic" w:cs="Simplified Arabic"/>
          <w:sz w:val="32"/>
          <w:szCs w:val="32"/>
          <w:rtl/>
        </w:rPr>
        <w:t xml:space="preserve"> مطلع الثمانينات؛ إذ قدّمه العالم الاميركي (</w:t>
      </w:r>
      <w:proofErr w:type="spellStart"/>
      <w:r w:rsidRPr="00092025">
        <w:rPr>
          <w:rFonts w:ascii="Simplified Arabic" w:hAnsi="Simplified Arabic" w:cs="Simplified Arabic"/>
          <w:sz w:val="32"/>
          <w:szCs w:val="32"/>
        </w:rPr>
        <w:t>flavell</w:t>
      </w:r>
      <w:proofErr w:type="spellEnd"/>
      <w:r>
        <w:rPr>
          <w:rFonts w:ascii="Simplified Arabic" w:hAnsi="Simplified Arabic" w:cs="Simplified Arabic"/>
          <w:sz w:val="32"/>
          <w:szCs w:val="32"/>
          <w:rtl/>
        </w:rPr>
        <w:t xml:space="preserve"> ) بصورته الحالية، وه</w:t>
      </w:r>
      <w:r>
        <w:rPr>
          <w:rFonts w:ascii="Simplified Arabic" w:hAnsi="Simplified Arabic" w:cs="Simplified Arabic" w:hint="cs"/>
          <w:sz w:val="32"/>
          <w:szCs w:val="32"/>
          <w:rtl/>
        </w:rPr>
        <w:t>و</w:t>
      </w:r>
      <w:r w:rsidRPr="00092025">
        <w:rPr>
          <w:rFonts w:ascii="Simplified Arabic" w:hAnsi="Simplified Arabic" w:cs="Simplified Arabic"/>
          <w:sz w:val="32"/>
          <w:szCs w:val="32"/>
          <w:rtl/>
        </w:rPr>
        <w:t xml:space="preserve"> التفكير في التفكير، وتأملات عن المعرفة ، ووعي الفرد بالعمليات المعرفية، وميكانزيم ال</w:t>
      </w:r>
      <w:r>
        <w:rPr>
          <w:rFonts w:ascii="Simplified Arabic" w:hAnsi="Simplified Arabic" w:cs="Simplified Arabic"/>
          <w:sz w:val="32"/>
          <w:szCs w:val="32"/>
          <w:rtl/>
        </w:rPr>
        <w:t>تنظيم المستعمل لحلِّ المشكلات</w:t>
      </w:r>
      <w:r>
        <w:rPr>
          <w:rFonts w:ascii="Simplified Arabic" w:hAnsi="Simplified Arabic" w:cs="Simplified Arabic" w:hint="cs"/>
          <w:sz w:val="32"/>
          <w:szCs w:val="32"/>
          <w:rtl/>
        </w:rPr>
        <w:t xml:space="preserve"> </w:t>
      </w:r>
    </w:p>
    <w:p w:rsidR="00C62ACE" w:rsidRPr="00092025" w:rsidRDefault="00C62ACE" w:rsidP="00C62ACE">
      <w:pPr>
        <w:spacing w:after="0"/>
        <w:jc w:val="lowKashida"/>
        <w:rPr>
          <w:rFonts w:ascii="Simplified Arabic" w:hAnsi="Simplified Arabic" w:cs="Simplified Arabic" w:hint="cs"/>
          <w:sz w:val="32"/>
          <w:szCs w:val="32"/>
          <w:rtl/>
          <w:lang w:bidi="ar-SA"/>
        </w:rPr>
      </w:pPr>
      <w:r>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إنَّ ما وراء المعرفة مركزها القشرة المخيّة، لذلك فهي خاصية إنسانية، وهي مفهوم يستعمله العلماء النفسيون لل</w:t>
      </w:r>
      <w:r>
        <w:rPr>
          <w:rFonts w:ascii="Simplified Arabic" w:hAnsi="Simplified Arabic" w:cs="Simplified Arabic"/>
          <w:sz w:val="32"/>
          <w:szCs w:val="32"/>
          <w:rtl/>
        </w:rPr>
        <w:t>إشارة إلى الوعي بعمليات التفكير</w:t>
      </w:r>
      <w:r>
        <w:rPr>
          <w:rFonts w:ascii="Simplified Arabic" w:hAnsi="Simplified Arabic" w:cs="Simplified Arabic" w:hint="cs"/>
          <w:sz w:val="32"/>
          <w:szCs w:val="32"/>
          <w:rtl/>
        </w:rPr>
        <w:t>،</w:t>
      </w:r>
      <w:r w:rsidRPr="00092025">
        <w:rPr>
          <w:rFonts w:ascii="Simplified Arabic" w:hAnsi="Simplified Arabic" w:cs="Simplified Arabic"/>
          <w:sz w:val="32"/>
          <w:szCs w:val="32"/>
          <w:rtl/>
        </w:rPr>
        <w:t xml:space="preserve"> وتسعى نظريات التعلم </w:t>
      </w:r>
      <w:r w:rsidRPr="00092025">
        <w:rPr>
          <w:rFonts w:ascii="Simplified Arabic" w:hAnsi="Simplified Arabic" w:cs="Simplified Arabic" w:hint="cs"/>
          <w:sz w:val="32"/>
          <w:szCs w:val="32"/>
          <w:rtl/>
        </w:rPr>
        <w:t xml:space="preserve">ما </w:t>
      </w:r>
      <w:proofErr w:type="spellStart"/>
      <w:r w:rsidRPr="00092025">
        <w:rPr>
          <w:rFonts w:ascii="Simplified Arabic" w:hAnsi="Simplified Arabic" w:cs="Simplified Arabic" w:hint="cs"/>
          <w:sz w:val="32"/>
          <w:szCs w:val="32"/>
          <w:rtl/>
        </w:rPr>
        <w:t>وراء</w:t>
      </w:r>
      <w:r w:rsidRPr="00092025">
        <w:rPr>
          <w:rFonts w:ascii="Simplified Arabic" w:hAnsi="Simplified Arabic" w:cs="Simplified Arabic"/>
          <w:sz w:val="32"/>
          <w:szCs w:val="32"/>
          <w:rtl/>
        </w:rPr>
        <w:t>المعرفية</w:t>
      </w:r>
      <w:proofErr w:type="spellEnd"/>
      <w:r w:rsidRPr="00092025">
        <w:rPr>
          <w:rFonts w:ascii="Simplified Arabic" w:hAnsi="Simplified Arabic" w:cs="Simplified Arabic"/>
          <w:sz w:val="32"/>
          <w:szCs w:val="32"/>
          <w:rtl/>
        </w:rPr>
        <w:t xml:space="preserve"> الى تقليص دور الحفظ والتكرار وابراز دور الفهم </w:t>
      </w:r>
      <w:r w:rsidRPr="00092025">
        <w:rPr>
          <w:rFonts w:ascii="Simplified Arabic" w:hAnsi="Simplified Arabic" w:cs="Simplified Arabic" w:hint="cs"/>
          <w:sz w:val="32"/>
          <w:szCs w:val="32"/>
          <w:rtl/>
        </w:rPr>
        <w:t>عن طريق استعمال</w:t>
      </w:r>
      <w:r w:rsidRPr="00092025">
        <w:rPr>
          <w:rFonts w:ascii="Simplified Arabic" w:hAnsi="Simplified Arabic" w:cs="Simplified Arabic"/>
          <w:sz w:val="32"/>
          <w:szCs w:val="32"/>
          <w:rtl/>
        </w:rPr>
        <w:t xml:space="preserve"> الاستراتيجيات المعرفية, فالتعلم</w:t>
      </w:r>
      <w:r w:rsidRPr="00092025">
        <w:rPr>
          <w:rFonts w:ascii="Simplified Arabic" w:hAnsi="Simplified Arabic" w:cs="Simplified Arabic" w:hint="cs"/>
          <w:sz w:val="32"/>
          <w:szCs w:val="32"/>
          <w:rtl/>
        </w:rPr>
        <w:t xml:space="preserve"> ما وراء</w:t>
      </w:r>
      <w:r w:rsidRPr="00092025">
        <w:rPr>
          <w:rFonts w:ascii="Simplified Arabic" w:hAnsi="Simplified Arabic" w:cs="Simplified Arabic"/>
          <w:sz w:val="32"/>
          <w:szCs w:val="32"/>
          <w:rtl/>
        </w:rPr>
        <w:t xml:space="preserve"> المعرفي ينظر الى الانسان ب</w:t>
      </w:r>
      <w:r w:rsidRPr="00092025">
        <w:rPr>
          <w:rFonts w:ascii="Simplified Arabic" w:hAnsi="Simplified Arabic" w:cs="Simplified Arabic" w:hint="cs"/>
          <w:sz w:val="32"/>
          <w:szCs w:val="32"/>
          <w:rtl/>
        </w:rPr>
        <w:t>عده</w:t>
      </w:r>
      <w:r w:rsidRPr="00092025">
        <w:rPr>
          <w:rFonts w:ascii="Simplified Arabic" w:hAnsi="Simplified Arabic" w:cs="Simplified Arabic"/>
          <w:sz w:val="32"/>
          <w:szCs w:val="32"/>
          <w:rtl/>
        </w:rPr>
        <w:t xml:space="preserve"> نشطاً ف</w:t>
      </w:r>
      <w:r w:rsidRPr="00092025">
        <w:rPr>
          <w:rFonts w:ascii="Simplified Arabic" w:hAnsi="Simplified Arabic" w:cs="Simplified Arabic" w:hint="cs"/>
          <w:sz w:val="32"/>
          <w:szCs w:val="32"/>
          <w:rtl/>
        </w:rPr>
        <w:t>ا</w:t>
      </w:r>
      <w:r w:rsidRPr="00092025">
        <w:rPr>
          <w:rFonts w:ascii="Simplified Arabic" w:hAnsi="Simplified Arabic" w:cs="Simplified Arabic"/>
          <w:sz w:val="32"/>
          <w:szCs w:val="32"/>
          <w:rtl/>
        </w:rPr>
        <w:t>ع</w:t>
      </w:r>
      <w:r w:rsidRPr="00092025">
        <w:rPr>
          <w:rFonts w:ascii="Simplified Arabic" w:hAnsi="Simplified Arabic" w:cs="Simplified Arabic" w:hint="cs"/>
          <w:sz w:val="32"/>
          <w:szCs w:val="32"/>
          <w:rtl/>
        </w:rPr>
        <w:t>لا</w:t>
      </w:r>
      <w:r w:rsidRPr="00092025">
        <w:rPr>
          <w:rFonts w:ascii="Simplified Arabic" w:hAnsi="Simplified Arabic" w:cs="Simplified Arabic"/>
          <w:sz w:val="32"/>
          <w:szCs w:val="32"/>
          <w:rtl/>
        </w:rPr>
        <w:t xml:space="preserve"> باحثاً عن المعرفة وال</w:t>
      </w:r>
      <w:r>
        <w:rPr>
          <w:rFonts w:ascii="Simplified Arabic" w:hAnsi="Simplified Arabic" w:cs="Simplified Arabic"/>
          <w:sz w:val="32"/>
          <w:szCs w:val="32"/>
          <w:rtl/>
        </w:rPr>
        <w:t>تعلم ولذلك فهو ايجابي ويسعى ال</w:t>
      </w:r>
      <w:r>
        <w:rPr>
          <w:rFonts w:ascii="Simplified Arabic" w:hAnsi="Simplified Arabic" w:cs="Simplified Arabic" w:hint="cs"/>
          <w:sz w:val="32"/>
          <w:szCs w:val="32"/>
          <w:rtl/>
        </w:rPr>
        <w:t xml:space="preserve">ى </w:t>
      </w:r>
      <w:r w:rsidRPr="00092025">
        <w:rPr>
          <w:rFonts w:ascii="Simplified Arabic" w:hAnsi="Simplified Arabic" w:cs="Simplified Arabic"/>
          <w:sz w:val="32"/>
          <w:szCs w:val="32"/>
          <w:rtl/>
        </w:rPr>
        <w:t xml:space="preserve">تطوير معلوماته. </w:t>
      </w:r>
      <w:r w:rsidRPr="00092025">
        <w:rPr>
          <w:rFonts w:ascii="Simplified Arabic" w:hAnsi="Simplified Arabic" w:cs="Simplified Arabic"/>
          <w:sz w:val="32"/>
          <w:szCs w:val="32"/>
          <w:rtl/>
          <w:lang w:bidi="ar-SA"/>
        </w:rPr>
        <w:t xml:space="preserve"> </w:t>
      </w:r>
    </w:p>
    <w:p w:rsidR="00C62ACE" w:rsidRPr="00092025" w:rsidRDefault="00C62ACE" w:rsidP="00C62ACE">
      <w:pPr>
        <w:spacing w:after="0"/>
        <w:jc w:val="lowKashida"/>
        <w:rPr>
          <w:rFonts w:ascii="Simplified Arabic" w:hAnsi="Simplified Arabic" w:cs="Simplified Arabic" w:hint="cs"/>
          <w:sz w:val="32"/>
          <w:szCs w:val="32"/>
          <w:rtl/>
          <w:lang w:bidi="ar-SA"/>
        </w:rPr>
      </w:pPr>
      <w:r>
        <w:rPr>
          <w:rFonts w:ascii="Simplified Arabic" w:hAnsi="Simplified Arabic" w:cs="Simplified Arabic" w:hint="cs"/>
          <w:sz w:val="32"/>
          <w:szCs w:val="32"/>
          <w:rtl/>
          <w:lang w:bidi="ar-SA"/>
        </w:rPr>
        <w:t xml:space="preserve">   التفكير بحسب ما وراء المعرفة</w:t>
      </w: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عبارة عن سلسلة من النشاطات العقلية التي يقوم بها الدماغ عندما يتعرض لمثير يتم استقباله عن طريق واحدة ، أو أكثر من الحواس الخمس ، وهو مفهوم مجرد ينطوي على نشاطات غي</w:t>
      </w:r>
      <w:r>
        <w:rPr>
          <w:rFonts w:ascii="Simplified Arabic" w:hAnsi="Simplified Arabic" w:cs="Simplified Arabic"/>
          <w:sz w:val="32"/>
          <w:szCs w:val="32"/>
          <w:rtl/>
          <w:lang w:bidi="ar-SA"/>
        </w:rPr>
        <w:t xml:space="preserve">ر مرئية وغير ملموسة ، وما </w:t>
      </w:r>
      <w:proofErr w:type="spellStart"/>
      <w:r>
        <w:rPr>
          <w:rFonts w:ascii="Simplified Arabic" w:hAnsi="Simplified Arabic" w:cs="Simplified Arabic"/>
          <w:sz w:val="32"/>
          <w:szCs w:val="32"/>
          <w:rtl/>
          <w:lang w:bidi="ar-SA"/>
        </w:rPr>
        <w:t>نل</w:t>
      </w:r>
      <w:r>
        <w:rPr>
          <w:rFonts w:ascii="Simplified Arabic" w:hAnsi="Simplified Arabic" w:cs="Simplified Arabic" w:hint="cs"/>
          <w:sz w:val="32"/>
          <w:szCs w:val="32"/>
          <w:rtl/>
          <w:lang w:bidi="ar-SA"/>
        </w:rPr>
        <w:t>حظه</w:t>
      </w:r>
      <w:proofErr w:type="spellEnd"/>
      <w:r w:rsidRPr="00092025">
        <w:rPr>
          <w:rFonts w:ascii="Simplified Arabic" w:hAnsi="Simplified Arabic" w:cs="Simplified Arabic"/>
          <w:sz w:val="32"/>
          <w:szCs w:val="32"/>
          <w:rtl/>
          <w:lang w:bidi="ar-SA"/>
        </w:rPr>
        <w:t xml:space="preserve"> ، أو نلمسه هو في الواقع نواتج فعل التفكير سواء أكانت بصورة مكتوبة ، أم منطوقة ، أ</w:t>
      </w:r>
      <w:r w:rsidRPr="00092025">
        <w:rPr>
          <w:rFonts w:ascii="Simplified Arabic" w:hAnsi="Simplified Arabic" w:cs="Simplified Arabic" w:hint="cs"/>
          <w:sz w:val="32"/>
          <w:szCs w:val="32"/>
          <w:rtl/>
          <w:lang w:bidi="ar-SA"/>
        </w:rPr>
        <w:t>م</w:t>
      </w:r>
      <w:r w:rsidRPr="00092025">
        <w:rPr>
          <w:rFonts w:ascii="Simplified Arabic" w:hAnsi="Simplified Arabic" w:cs="Simplified Arabic"/>
          <w:sz w:val="32"/>
          <w:szCs w:val="32"/>
          <w:rtl/>
          <w:lang w:bidi="ar-SA"/>
        </w:rPr>
        <w:t xml:space="preserve"> حركية ، أم مرئية</w:t>
      </w:r>
      <w:r w:rsidRPr="00092025">
        <w:rPr>
          <w:rFonts w:ascii="Simplified Arabic" w:hAnsi="Simplified Arabic" w:cs="Simplified Arabic"/>
          <w:color w:val="000095"/>
          <w:sz w:val="32"/>
          <w:szCs w:val="32"/>
          <w:rtl/>
          <w:lang w:bidi="ar-SA"/>
        </w:rPr>
        <w:t xml:space="preserve"> </w:t>
      </w:r>
      <w:r w:rsidRPr="00092025">
        <w:rPr>
          <w:rFonts w:ascii="Simplified Arabic" w:hAnsi="Simplified Arabic" w:cs="Simplified Arabic"/>
          <w:sz w:val="32"/>
          <w:szCs w:val="32"/>
          <w:rtl/>
          <w:lang w:bidi="ar-SA"/>
        </w:rPr>
        <w:t xml:space="preserve">. </w:t>
      </w:r>
    </w:p>
    <w:p w:rsidR="00C62ACE" w:rsidRPr="00092025" w:rsidRDefault="00C62ACE" w:rsidP="00C62ACE">
      <w:pPr>
        <w:spacing w:after="0"/>
        <w:jc w:val="lowKashida"/>
        <w:rPr>
          <w:rFonts w:ascii="Simplified Arabic" w:hAnsi="Simplified Arabic" w:cs="Simplified Arabic"/>
          <w:b/>
          <w:bCs/>
          <w:sz w:val="32"/>
          <w:szCs w:val="32"/>
          <w:rtl/>
          <w:lang w:bidi="ar-SA"/>
        </w:rPr>
      </w:pPr>
      <w:r w:rsidRPr="00092025">
        <w:rPr>
          <w:rFonts w:ascii="Simplified Arabic" w:hAnsi="Simplified Arabic" w:cs="Simplified Arabic" w:hint="cs"/>
          <w:sz w:val="32"/>
          <w:szCs w:val="32"/>
          <w:rtl/>
          <w:lang w:bidi="ar-SA"/>
        </w:rPr>
        <w:lastRenderedPageBreak/>
        <w:t xml:space="preserve">     </w:t>
      </w:r>
      <w:r>
        <w:rPr>
          <w:rFonts w:ascii="Simplified Arabic" w:hAnsi="Simplified Arabic" w:cs="Simplified Arabic" w:hint="cs"/>
          <w:sz w:val="32"/>
          <w:szCs w:val="32"/>
          <w:rtl/>
          <w:lang w:bidi="ar-SA"/>
        </w:rPr>
        <w:t xml:space="preserve">بناء على ما تقدم نستنتج ان </w:t>
      </w:r>
      <w:r w:rsidRPr="00092025">
        <w:rPr>
          <w:rFonts w:ascii="Simplified Arabic" w:hAnsi="Simplified Arabic" w:cs="Simplified Arabic"/>
          <w:sz w:val="32"/>
          <w:szCs w:val="32"/>
          <w:rtl/>
          <w:lang w:bidi="ar-SA"/>
        </w:rPr>
        <w:t xml:space="preserve"> ما وراء المعرفة </w:t>
      </w:r>
      <w:r>
        <w:rPr>
          <w:rFonts w:ascii="Simplified Arabic" w:hAnsi="Simplified Arabic" w:cs="Simplified Arabic" w:hint="cs"/>
          <w:sz w:val="32"/>
          <w:szCs w:val="32"/>
          <w:rtl/>
          <w:lang w:bidi="ar-SA"/>
        </w:rPr>
        <w:t xml:space="preserve"> في العملية التربوية والتعليمية  يقصد بها </w:t>
      </w:r>
      <w:r w:rsidRPr="00092025">
        <w:rPr>
          <w:rFonts w:ascii="Simplified Arabic" w:hAnsi="Simplified Arabic" w:cs="Simplified Arabic"/>
          <w:sz w:val="32"/>
          <w:szCs w:val="32"/>
          <w:rtl/>
          <w:lang w:bidi="ar-SA"/>
        </w:rPr>
        <w:t xml:space="preserve"> وعي الطالب بالمهارات والاستراتيجيات الخاصّة، التي يستعملها في التعلّم والتحكّم فيه، وتعديل مساره في الاتجاه الذي يؤدّي إلى بلوغ الأهداف، وكذلك وعيه بنمط تفكيره عند القيام بمهمّات محددة، ومن ثم استعمال تلك الدراية في التحكّم بما يقوم به من عمل</w:t>
      </w:r>
      <w:r w:rsidRPr="00092025">
        <w:rPr>
          <w:rFonts w:ascii="Simplified Arabic" w:hAnsi="Simplified Arabic" w:cs="Simplified Arabic"/>
          <w:color w:val="000095"/>
          <w:sz w:val="32"/>
          <w:szCs w:val="32"/>
          <w:rtl/>
          <w:lang w:bidi="ar-SA"/>
        </w:rPr>
        <w:t xml:space="preserve"> . </w:t>
      </w:r>
      <w:r w:rsidRPr="00092025">
        <w:rPr>
          <w:rFonts w:ascii="Simplified Arabic" w:hAnsi="Simplified Arabic" w:cs="Simplified Arabic"/>
          <w:sz w:val="32"/>
          <w:szCs w:val="32"/>
          <w:rtl/>
        </w:rPr>
        <w:t>فالبناء المعرفي للفرد وخصائصه تؤثر على الاستراتيجيات التي يست</w:t>
      </w:r>
      <w:r w:rsidRPr="00092025">
        <w:rPr>
          <w:rFonts w:ascii="Simplified Arabic" w:hAnsi="Simplified Arabic" w:cs="Simplified Arabic" w:hint="cs"/>
          <w:sz w:val="32"/>
          <w:szCs w:val="32"/>
          <w:rtl/>
        </w:rPr>
        <w:t>عملها</w:t>
      </w:r>
      <w:r w:rsidRPr="00092025">
        <w:rPr>
          <w:rFonts w:ascii="Simplified Arabic" w:hAnsi="Simplified Arabic" w:cs="Simplified Arabic"/>
          <w:sz w:val="32"/>
          <w:szCs w:val="32"/>
          <w:rtl/>
        </w:rPr>
        <w:t xml:space="preserve">, </w:t>
      </w:r>
      <w:r w:rsidRPr="00092025">
        <w:rPr>
          <w:rFonts w:ascii="Simplified Arabic" w:hAnsi="Simplified Arabic" w:cs="Simplified Arabic" w:hint="cs"/>
          <w:sz w:val="32"/>
          <w:szCs w:val="32"/>
          <w:rtl/>
        </w:rPr>
        <w:t xml:space="preserve">لذا </w:t>
      </w:r>
      <w:r w:rsidRPr="00092025">
        <w:rPr>
          <w:rFonts w:ascii="Simplified Arabic" w:hAnsi="Simplified Arabic" w:cs="Simplified Arabic"/>
          <w:sz w:val="32"/>
          <w:szCs w:val="32"/>
          <w:rtl/>
        </w:rPr>
        <w:t>حَدَّد مفهوم ما وراء المعرفة بقول افلاطون:</w:t>
      </w:r>
      <w:r w:rsidRPr="00092025">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((عندما يُفكّر العقل فإنَّه يتحدّث مع نفسه)) ،</w:t>
      </w:r>
    </w:p>
    <w:p w:rsidR="00C62ACE" w:rsidRPr="00092025" w:rsidRDefault="00C62ACE" w:rsidP="00C62ACE">
      <w:pPr>
        <w:spacing w:after="0"/>
        <w:jc w:val="lowKashida"/>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Pr>
          <w:rFonts w:ascii="Simplified Arabic" w:hAnsi="Simplified Arabic" w:cs="Simplified Arabic"/>
          <w:sz w:val="32"/>
          <w:szCs w:val="32"/>
          <w:rtl/>
        </w:rPr>
        <w:t>ويرتبط</w:t>
      </w:r>
      <w:r>
        <w:rPr>
          <w:rFonts w:ascii="Simplified Arabic" w:hAnsi="Simplified Arabic" w:cs="Simplified Arabic" w:hint="cs"/>
          <w:sz w:val="32"/>
          <w:szCs w:val="32"/>
          <w:rtl/>
        </w:rPr>
        <w:t xml:space="preserve"> مفهوم ما وراء المعرفة</w:t>
      </w:r>
      <w:r w:rsidRPr="00092025">
        <w:rPr>
          <w:rFonts w:ascii="Simplified Arabic" w:hAnsi="Simplified Arabic" w:cs="Simplified Arabic"/>
          <w:sz w:val="32"/>
          <w:szCs w:val="32"/>
          <w:rtl/>
        </w:rPr>
        <w:t xml:space="preserve"> بثلاثة صنوف من السلوك العقلي و</w:t>
      </w:r>
      <w:r w:rsidRPr="00092025">
        <w:rPr>
          <w:rFonts w:ascii="Simplified Arabic" w:hAnsi="Simplified Arabic" w:cs="Simplified Arabic" w:hint="cs"/>
          <w:sz w:val="32"/>
          <w:szCs w:val="32"/>
          <w:rtl/>
        </w:rPr>
        <w:t>هي</w:t>
      </w:r>
      <w:r w:rsidRPr="00092025">
        <w:rPr>
          <w:rFonts w:ascii="Simplified Arabic" w:hAnsi="Simplified Arabic" w:cs="Simplified Arabic"/>
          <w:sz w:val="32"/>
          <w:szCs w:val="32"/>
          <w:rtl/>
        </w:rPr>
        <w:t xml:space="preserve"> :</w:t>
      </w:r>
    </w:p>
    <w:p w:rsidR="00C62ACE" w:rsidRPr="00092025" w:rsidRDefault="00C62ACE" w:rsidP="00C62ACE">
      <w:pPr>
        <w:numPr>
          <w:ilvl w:val="0"/>
          <w:numId w:val="1"/>
        </w:numPr>
        <w:spacing w:after="0"/>
        <w:jc w:val="lowKashida"/>
        <w:rPr>
          <w:rFonts w:ascii="Simplified Arabic" w:hAnsi="Simplified Arabic" w:cs="Simplified Arabic"/>
          <w:sz w:val="32"/>
          <w:szCs w:val="32"/>
        </w:rPr>
      </w:pPr>
      <w:r w:rsidRPr="00092025">
        <w:rPr>
          <w:rFonts w:ascii="Simplified Arabic" w:hAnsi="Simplified Arabic" w:cs="Simplified Arabic"/>
          <w:sz w:val="32"/>
          <w:szCs w:val="32"/>
          <w:rtl/>
        </w:rPr>
        <w:t>معرفة الطالب بعمليات تفكيره، ومدى دقّته في وصف تفكيره وما يفكّر فيه.</w:t>
      </w:r>
    </w:p>
    <w:p w:rsidR="00C62ACE" w:rsidRPr="00092025" w:rsidRDefault="00C62ACE" w:rsidP="00C62ACE">
      <w:pPr>
        <w:numPr>
          <w:ilvl w:val="0"/>
          <w:numId w:val="1"/>
        </w:numPr>
        <w:spacing w:after="0"/>
        <w:jc w:val="lowKashida"/>
        <w:rPr>
          <w:rFonts w:ascii="Simplified Arabic" w:hAnsi="Simplified Arabic" w:cs="Simplified Arabic"/>
          <w:sz w:val="32"/>
          <w:szCs w:val="32"/>
        </w:rPr>
      </w:pPr>
      <w:r w:rsidRPr="00092025">
        <w:rPr>
          <w:rFonts w:ascii="Simplified Arabic" w:hAnsi="Simplified Arabic" w:cs="Simplified Arabic"/>
          <w:sz w:val="32"/>
          <w:szCs w:val="32"/>
          <w:rtl/>
        </w:rPr>
        <w:t>الضبط الذاتي ومتابعته لِما يقوم به عند انشغاله بعملٍ ذهني.</w:t>
      </w:r>
    </w:p>
    <w:p w:rsidR="00C62ACE" w:rsidRPr="00092025" w:rsidRDefault="00C62ACE" w:rsidP="00C62ACE">
      <w:pPr>
        <w:numPr>
          <w:ilvl w:val="0"/>
          <w:numId w:val="1"/>
        </w:numPr>
        <w:spacing w:after="0"/>
        <w:jc w:val="lowKashida"/>
        <w:rPr>
          <w:rFonts w:ascii="Simplified Arabic" w:hAnsi="Simplified Arabic" w:cs="Simplified Arabic" w:hint="cs"/>
          <w:sz w:val="32"/>
          <w:szCs w:val="32"/>
        </w:rPr>
      </w:pPr>
      <w:r w:rsidRPr="00092025">
        <w:rPr>
          <w:rFonts w:ascii="Simplified Arabic" w:hAnsi="Simplified Arabic" w:cs="Simplified Arabic"/>
          <w:sz w:val="32"/>
          <w:szCs w:val="32"/>
          <w:rtl/>
        </w:rPr>
        <w:t xml:space="preserve">مدى تأثّر طريقة تفكير الطالب بمعتقدِهِ وحدسه ووجدانه، فيما يتعلّق بالمجال الذي ينشغل فيه ذهنه </w:t>
      </w:r>
      <w:r w:rsidRPr="00092025">
        <w:rPr>
          <w:rFonts w:ascii="Simplified Arabic" w:hAnsi="Simplified Arabic" w:cs="Simplified Arabic" w:hint="cs"/>
          <w:sz w:val="32"/>
          <w:szCs w:val="32"/>
          <w:rtl/>
        </w:rPr>
        <w:t>.</w:t>
      </w:r>
    </w:p>
    <w:p w:rsidR="00C62ACE" w:rsidRDefault="00C62ACE" w:rsidP="00C62ACE">
      <w:pPr>
        <w:spacing w:after="0"/>
        <w:jc w:val="lowKashida"/>
        <w:rPr>
          <w:rFonts w:ascii="Simplified Arabic" w:hAnsi="Simplified Arabic" w:cs="Simplified Arabic" w:hint="cs"/>
          <w:sz w:val="32"/>
          <w:szCs w:val="32"/>
          <w:rtl/>
        </w:rPr>
      </w:pPr>
      <w:r w:rsidRPr="00092025">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 xml:space="preserve">ان </w:t>
      </w:r>
      <w:r w:rsidRPr="00092025">
        <w:rPr>
          <w:rFonts w:ascii="Simplified Arabic" w:hAnsi="Simplified Arabic" w:cs="Simplified Arabic"/>
          <w:sz w:val="32"/>
          <w:szCs w:val="32"/>
          <w:rtl/>
        </w:rPr>
        <w:t>ما وراء المعرفة  مهارات عقلية معقدة تُعدّ من أهم مكونات السلوك الذكي في معالجة المعلومات</w:t>
      </w:r>
      <w:r w:rsidRPr="00092025">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 إذ تقوم بمهمّة السيطرة على نشاطات التفكير العاملة الموجّهة لحلِّ المشكلة، واست</w:t>
      </w:r>
      <w:r w:rsidRPr="00092025">
        <w:rPr>
          <w:rFonts w:ascii="Simplified Arabic" w:hAnsi="Simplified Arabic" w:cs="Simplified Arabic" w:hint="cs"/>
          <w:sz w:val="32"/>
          <w:szCs w:val="32"/>
          <w:rtl/>
        </w:rPr>
        <w:t>عمال</w:t>
      </w:r>
      <w:r w:rsidRPr="00092025">
        <w:rPr>
          <w:rFonts w:ascii="Simplified Arabic" w:hAnsi="Simplified Arabic" w:cs="Simplified Arabic"/>
          <w:sz w:val="32"/>
          <w:szCs w:val="32"/>
          <w:rtl/>
        </w:rPr>
        <w:t xml:space="preserve"> القدرات المعرفية ب</w:t>
      </w:r>
      <w:r>
        <w:rPr>
          <w:rFonts w:ascii="Simplified Arabic" w:hAnsi="Simplified Arabic" w:cs="Simplified Arabic"/>
          <w:sz w:val="32"/>
          <w:szCs w:val="32"/>
          <w:rtl/>
        </w:rPr>
        <w:t>فاعلية ، وتنمو مع العمر والخبرة</w:t>
      </w:r>
      <w:r>
        <w:rPr>
          <w:rFonts w:ascii="Simplified Arabic" w:hAnsi="Simplified Arabic" w:cs="Simplified Arabic" w:hint="cs"/>
          <w:sz w:val="32"/>
          <w:szCs w:val="32"/>
          <w:rtl/>
        </w:rPr>
        <w:t xml:space="preserve"> ، </w:t>
      </w:r>
      <w:r w:rsidRPr="00092025">
        <w:rPr>
          <w:rFonts w:ascii="Times New Roman" w:hAnsi="Times New Roman" w:cs="Times New Roman"/>
          <w:sz w:val="32"/>
          <w:szCs w:val="32"/>
          <w:rtl/>
          <w:lang w:bidi="ar-SA"/>
        </w:rPr>
        <w:t xml:space="preserve"> </w:t>
      </w:r>
      <w:r>
        <w:rPr>
          <w:rFonts w:ascii="Simplified Arabic" w:hAnsi="Simplified Arabic" w:cs="Simplified Arabic" w:hint="cs"/>
          <w:sz w:val="32"/>
          <w:szCs w:val="32"/>
          <w:rtl/>
        </w:rPr>
        <w:t>فهي التفكير</w:t>
      </w:r>
      <w:r>
        <w:rPr>
          <w:rFonts w:ascii="Simplified Arabic" w:hAnsi="Simplified Arabic" w:cs="Simplified Arabic"/>
          <w:sz w:val="32"/>
          <w:szCs w:val="32"/>
          <w:rtl/>
        </w:rPr>
        <w:t xml:space="preserve"> في التفكير، </w:t>
      </w:r>
      <w:r>
        <w:rPr>
          <w:rFonts w:ascii="Simplified Arabic" w:hAnsi="Simplified Arabic" w:cs="Simplified Arabic" w:hint="cs"/>
          <w:sz w:val="32"/>
          <w:szCs w:val="32"/>
          <w:rtl/>
        </w:rPr>
        <w:t>اذ</w:t>
      </w:r>
      <w:r w:rsidRPr="00092025">
        <w:rPr>
          <w:rFonts w:ascii="Simplified Arabic" w:hAnsi="Simplified Arabic" w:cs="Simplified Arabic"/>
          <w:sz w:val="32"/>
          <w:szCs w:val="32"/>
          <w:rtl/>
        </w:rPr>
        <w:t xml:space="preserve"> يتضمّن بعض العمليات والأفكار المعقّدة (التي غالباً ما تكون مجرّدة)، وكثير من هذه العمليات والأفكار لا يتم تعلّمها بشكلٍ خاص في قاعة الدراسة , ولذلك فليس من المستغرب أن يكتسب الطلبة معلومات ومهارات ما وراء المعرفة ببطءٍ، وبعد الكثير من خبرات التعلّم المضنية ، وليس من المستغرب </w:t>
      </w:r>
      <w:r w:rsidRPr="00092025">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كذلك أن لا يكتسب بعض الطلبة استراتيجيات التعلّم والاستذكار الفعّال إطلاقًا, ويعتقد بعض المنظرين أنَّ ما وراء المعرفة تتضمّن معلوماتٍ صريحة وضمنية ،</w:t>
      </w:r>
      <w:r w:rsidRPr="00092025">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ولكن البعض الآخر يرى بأنَّه لا يجب استعمال هذا المصطلح، إلّا ليشير للمعلومات التي يدركها الناس بشكلٍ واعٍ .</w:t>
      </w:r>
    </w:p>
    <w:p w:rsidR="00C62ACE" w:rsidRPr="004934E6" w:rsidRDefault="00C62ACE" w:rsidP="00C62ACE">
      <w:pPr>
        <w:spacing w:after="0"/>
        <w:jc w:val="lowKashida"/>
        <w:rPr>
          <w:rFonts w:ascii="Simplified Arabic" w:hAnsi="Simplified Arabic" w:cs="Simplified Arabic"/>
          <w:sz w:val="32"/>
          <w:szCs w:val="32"/>
          <w:rtl/>
        </w:rPr>
      </w:pPr>
      <w:r>
        <w:rPr>
          <w:rFonts w:ascii="Simplified Arabic" w:hAnsi="Simplified Arabic" w:cs="Simplified Arabic" w:hint="cs"/>
          <w:sz w:val="32"/>
          <w:szCs w:val="32"/>
          <w:rtl/>
        </w:rPr>
        <w:lastRenderedPageBreak/>
        <w:t xml:space="preserve">       </w:t>
      </w:r>
      <w:proofErr w:type="spellStart"/>
      <w:r>
        <w:rPr>
          <w:rFonts w:ascii="Simplified Arabic" w:hAnsi="Simplified Arabic" w:cs="Simplified Arabic" w:hint="cs"/>
          <w:sz w:val="32"/>
          <w:szCs w:val="32"/>
          <w:rtl/>
        </w:rPr>
        <w:t>وتاسيسا</w:t>
      </w:r>
      <w:proofErr w:type="spellEnd"/>
      <w:r>
        <w:rPr>
          <w:rFonts w:ascii="Simplified Arabic" w:hAnsi="Simplified Arabic" w:cs="Simplified Arabic" w:hint="cs"/>
          <w:sz w:val="32"/>
          <w:szCs w:val="32"/>
          <w:rtl/>
        </w:rPr>
        <w:t xml:space="preserve"> على ما تقدم يمكن استنتاج </w:t>
      </w:r>
      <w:r>
        <w:rPr>
          <w:rFonts w:ascii="Simplified Arabic" w:hAnsi="Simplified Arabic" w:cs="Simplified Arabic"/>
          <w:sz w:val="32"/>
          <w:szCs w:val="32"/>
          <w:rtl/>
        </w:rPr>
        <w:t>أهمية ما وراء المعرفة</w:t>
      </w:r>
      <w:r w:rsidRPr="004934E6">
        <w:rPr>
          <w:rFonts w:ascii="Simplified Arabic" w:hAnsi="Simplified Arabic" w:cs="Simplified Arabic"/>
          <w:sz w:val="32"/>
          <w:szCs w:val="32"/>
          <w:rtl/>
        </w:rPr>
        <w:t xml:space="preserve"> في </w:t>
      </w:r>
      <w:r>
        <w:rPr>
          <w:rFonts w:ascii="Simplified Arabic" w:hAnsi="Simplified Arabic" w:cs="Simplified Arabic" w:hint="cs"/>
          <w:sz w:val="32"/>
          <w:szCs w:val="32"/>
          <w:rtl/>
        </w:rPr>
        <w:t>ال</w:t>
      </w:r>
      <w:r w:rsidRPr="004934E6">
        <w:rPr>
          <w:rFonts w:ascii="Simplified Arabic" w:hAnsi="Simplified Arabic" w:cs="Simplified Arabic"/>
          <w:sz w:val="32"/>
          <w:szCs w:val="32"/>
          <w:rtl/>
        </w:rPr>
        <w:t>جانبين</w:t>
      </w:r>
      <w:r>
        <w:rPr>
          <w:rFonts w:ascii="Simplified Arabic" w:hAnsi="Simplified Arabic" w:cs="Simplified Arabic" w:hint="cs"/>
          <w:sz w:val="32"/>
          <w:szCs w:val="32"/>
          <w:rtl/>
        </w:rPr>
        <w:t xml:space="preserve"> </w:t>
      </w:r>
      <w:proofErr w:type="spellStart"/>
      <w:r>
        <w:rPr>
          <w:rFonts w:ascii="Simplified Arabic" w:hAnsi="Simplified Arabic" w:cs="Simplified Arabic" w:hint="cs"/>
          <w:sz w:val="32"/>
          <w:szCs w:val="32"/>
          <w:rtl/>
        </w:rPr>
        <w:t>الاتيين</w:t>
      </w:r>
      <w:proofErr w:type="spellEnd"/>
      <w:r w:rsidRPr="004934E6">
        <w:rPr>
          <w:rFonts w:ascii="Simplified Arabic" w:hAnsi="Simplified Arabic" w:cs="Simplified Arabic"/>
          <w:sz w:val="32"/>
          <w:szCs w:val="32"/>
          <w:rtl/>
        </w:rPr>
        <w:t xml:space="preserve"> :</w:t>
      </w:r>
    </w:p>
    <w:p w:rsidR="00C62ACE" w:rsidRPr="004934E6" w:rsidRDefault="00C62ACE" w:rsidP="00C62ACE">
      <w:pPr>
        <w:spacing w:after="0"/>
        <w:jc w:val="lowKashida"/>
        <w:rPr>
          <w:rFonts w:ascii="Simplified Arabic" w:hAnsi="Simplified Arabic" w:cs="Simplified Arabic" w:hint="cs"/>
          <w:sz w:val="32"/>
          <w:szCs w:val="32"/>
          <w:rtl/>
        </w:rPr>
      </w:pPr>
      <w:r w:rsidRPr="004934E6">
        <w:rPr>
          <w:rFonts w:ascii="Simplified Arabic" w:hAnsi="Simplified Arabic" w:cs="Simplified Arabic"/>
          <w:b/>
          <w:bCs/>
          <w:sz w:val="32"/>
          <w:szCs w:val="32"/>
          <w:rtl/>
        </w:rPr>
        <w:t>الأول  :</w:t>
      </w:r>
      <w:r w:rsidRPr="004934E6">
        <w:rPr>
          <w:rFonts w:ascii="Simplified Arabic" w:hAnsi="Simplified Arabic" w:cs="Simplified Arabic"/>
          <w:sz w:val="32"/>
          <w:szCs w:val="32"/>
          <w:rtl/>
        </w:rPr>
        <w:t xml:space="preserve"> أنها تجعل الطلبة قادرين على استعمال معرفتهم واستراتيجياتهم بصورة أكثر فاعلية ، فالطلبة ذوو المستويات العالية في استراتيجيات ما وراء المعرفة يعالجون النصوص المقروءة بشكل أكثر عمقاً في الفهم والاستيعاب حتى إذا لم يخصص لهم وقت كاف أو جهد للتعلم ، إذ توجد علاقة بين استراتيجيات ما وراء المعرفة والسيطرة على القدرة الذاتية للفرد </w:t>
      </w:r>
    </w:p>
    <w:p w:rsidR="00C62ACE" w:rsidRDefault="00C62ACE" w:rsidP="00C62ACE">
      <w:pPr>
        <w:spacing w:after="0"/>
        <w:jc w:val="lowKashida"/>
        <w:rPr>
          <w:rFonts w:ascii="Simplified Arabic" w:hAnsi="Simplified Arabic" w:cs="Simplified Arabic" w:hint="cs"/>
          <w:sz w:val="32"/>
          <w:szCs w:val="32"/>
          <w:rtl/>
        </w:rPr>
      </w:pPr>
      <w:r w:rsidRPr="004934E6">
        <w:rPr>
          <w:rFonts w:ascii="Simplified Arabic" w:hAnsi="Simplified Arabic" w:cs="Simplified Arabic" w:hint="cs"/>
          <w:b/>
          <w:bCs/>
          <w:sz w:val="32"/>
          <w:szCs w:val="32"/>
          <w:rtl/>
        </w:rPr>
        <w:t>الثاني</w:t>
      </w:r>
      <w:r w:rsidRPr="004934E6">
        <w:rPr>
          <w:rFonts w:ascii="Simplified Arabic" w:hAnsi="Simplified Arabic" w:cs="Simplified Arabic"/>
          <w:b/>
          <w:bCs/>
          <w:sz w:val="32"/>
          <w:szCs w:val="32"/>
          <w:rtl/>
        </w:rPr>
        <w:t>:</w:t>
      </w:r>
      <w:r w:rsidRPr="004934E6">
        <w:rPr>
          <w:rFonts w:ascii="Simplified Arabic" w:hAnsi="Simplified Arabic" w:cs="Simplified Arabic" w:hint="cs"/>
          <w:sz w:val="32"/>
          <w:szCs w:val="32"/>
          <w:rtl/>
        </w:rPr>
        <w:t xml:space="preserve"> </w:t>
      </w:r>
      <w:r w:rsidRPr="004934E6">
        <w:rPr>
          <w:rFonts w:ascii="Simplified Arabic" w:hAnsi="Simplified Arabic" w:cs="Simplified Arabic"/>
          <w:sz w:val="32"/>
          <w:szCs w:val="32"/>
          <w:rtl/>
        </w:rPr>
        <w:t xml:space="preserve"> أنها ترفع من مستوى القدرة المتوسطة والمنخفضة ؛ إذ أوضحت الدراسات انه عندما يكون الوعي </w:t>
      </w:r>
      <w:proofErr w:type="spellStart"/>
      <w:r w:rsidRPr="004934E6">
        <w:rPr>
          <w:rFonts w:ascii="Simplified Arabic" w:hAnsi="Simplified Arabic" w:cs="Simplified Arabic"/>
          <w:sz w:val="32"/>
          <w:szCs w:val="32"/>
          <w:rtl/>
        </w:rPr>
        <w:t>بإستراتيجيات</w:t>
      </w:r>
      <w:proofErr w:type="spellEnd"/>
      <w:r w:rsidRPr="004934E6">
        <w:rPr>
          <w:rFonts w:ascii="Simplified Arabic" w:hAnsi="Simplified Arabic" w:cs="Simplified Arabic"/>
          <w:sz w:val="32"/>
          <w:szCs w:val="32"/>
          <w:rtl/>
        </w:rPr>
        <w:t xml:space="preserve"> ما وراء المعرفة عاليا عند الطلبة يكون أداؤهم  أسرع مما هو عليه، وأكثر فاعلية حتى إذا لم تكن قدراتهم عالية موازنة بقدرات الطلبة الآخرين</w:t>
      </w:r>
    </w:p>
    <w:p w:rsidR="00C62ACE" w:rsidRPr="00092025" w:rsidRDefault="00C62ACE" w:rsidP="00C62ACE">
      <w:pPr>
        <w:spacing w:after="0"/>
        <w:jc w:val="lowKashida"/>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Pr="00092025">
        <w:rPr>
          <w:rFonts w:ascii="Simplified Arabic" w:hAnsi="Simplified Arabic" w:cs="Simplified Arabic" w:hint="cs"/>
          <w:sz w:val="32"/>
          <w:szCs w:val="32"/>
          <w:rtl/>
        </w:rPr>
        <w:t xml:space="preserve"> </w:t>
      </w:r>
      <w:r w:rsidRPr="00BA3215">
        <w:rPr>
          <w:rFonts w:ascii="Simplified Arabic" w:hAnsi="Simplified Arabic" w:cs="Simplified Arabic"/>
          <w:sz w:val="32"/>
          <w:szCs w:val="32"/>
          <w:rtl/>
        </w:rPr>
        <w:t>ومن هذا المنطلق ظهرت استراتيجيات حديثة تسعى إلى اكساب ال</w:t>
      </w:r>
      <w:r w:rsidRPr="00BA3215">
        <w:rPr>
          <w:rFonts w:ascii="Simplified Arabic" w:hAnsi="Simplified Arabic" w:cs="Simplified Arabic" w:hint="cs"/>
          <w:sz w:val="32"/>
          <w:szCs w:val="32"/>
          <w:rtl/>
        </w:rPr>
        <w:t>متعلم</w:t>
      </w:r>
      <w:r w:rsidRPr="00BA3215">
        <w:rPr>
          <w:rFonts w:ascii="Simplified Arabic" w:hAnsi="Simplified Arabic" w:cs="Simplified Arabic"/>
          <w:sz w:val="32"/>
          <w:szCs w:val="32"/>
          <w:rtl/>
        </w:rPr>
        <w:t xml:space="preserve"> القدرة على التفكير في التفكير، التي تدعى باستراتيجيات ما فوق المعرفة ، و ما وراء الإدراك ، </w:t>
      </w:r>
      <w:proofErr w:type="spellStart"/>
      <w:r w:rsidRPr="00BA3215">
        <w:rPr>
          <w:rFonts w:ascii="Simplified Arabic" w:hAnsi="Simplified Arabic" w:cs="Simplified Arabic"/>
          <w:sz w:val="32"/>
          <w:szCs w:val="32"/>
          <w:rtl/>
        </w:rPr>
        <w:t>والميتامعرفية</w:t>
      </w:r>
      <w:proofErr w:type="spellEnd"/>
      <w:r w:rsidRPr="00BA3215">
        <w:rPr>
          <w:rFonts w:ascii="Simplified Arabic" w:hAnsi="Simplified Arabic" w:cs="Simplified Arabic"/>
          <w:sz w:val="32"/>
          <w:szCs w:val="32"/>
          <w:rtl/>
        </w:rPr>
        <w:t xml:space="preserve"> وما فوق المعرفية ، والتفكير في التفكير والوعي بالتفكير.</w:t>
      </w:r>
    </w:p>
    <w:p w:rsidR="00C62ACE" w:rsidRDefault="00C62ACE" w:rsidP="00C62ACE">
      <w:pPr>
        <w:spacing w:after="0"/>
        <w:jc w:val="lowKashida"/>
        <w:rPr>
          <w:rFonts w:ascii="Simplified Arabic" w:hAnsi="Simplified Arabic" w:cs="Simplified Arabic" w:hint="cs"/>
          <w:b/>
          <w:bCs/>
          <w:sz w:val="32"/>
          <w:szCs w:val="32"/>
          <w:rtl/>
        </w:rPr>
      </w:pPr>
      <w:r>
        <w:rPr>
          <w:rFonts w:ascii="Simplified Arabic" w:hAnsi="Simplified Arabic" w:cs="Simplified Arabic" w:hint="cs"/>
          <w:b/>
          <w:bCs/>
          <w:sz w:val="32"/>
          <w:szCs w:val="32"/>
          <w:rtl/>
        </w:rPr>
        <w:t xml:space="preserve"> </w:t>
      </w:r>
    </w:p>
    <w:p w:rsidR="00C62ACE" w:rsidRPr="00092025" w:rsidRDefault="00C62ACE" w:rsidP="00C62ACE">
      <w:pPr>
        <w:spacing w:after="0"/>
        <w:jc w:val="lowKashida"/>
        <w:rPr>
          <w:rFonts w:ascii="Simplified Arabic" w:hAnsi="Simplified Arabic" w:cs="Simplified Arabic"/>
          <w:b/>
          <w:bCs/>
          <w:sz w:val="32"/>
          <w:szCs w:val="32"/>
          <w:rtl/>
        </w:rPr>
      </w:pPr>
      <w:r>
        <w:rPr>
          <w:rFonts w:ascii="Simplified Arabic" w:hAnsi="Simplified Arabic" w:cs="Simplified Arabic" w:hint="cs"/>
          <w:b/>
          <w:bCs/>
          <w:sz w:val="32"/>
          <w:szCs w:val="32"/>
          <w:rtl/>
        </w:rPr>
        <w:t xml:space="preserve"> </w:t>
      </w:r>
      <w:r w:rsidRPr="00092025">
        <w:rPr>
          <w:rFonts w:ascii="Simplified Arabic" w:hAnsi="Simplified Arabic" w:cs="Simplified Arabic" w:hint="cs"/>
          <w:b/>
          <w:bCs/>
          <w:sz w:val="32"/>
          <w:szCs w:val="32"/>
          <w:rtl/>
        </w:rPr>
        <w:t xml:space="preserve">أهمية استراتيجيات </w:t>
      </w:r>
      <w:r w:rsidRPr="00092025">
        <w:rPr>
          <w:rFonts w:ascii="Simplified Arabic" w:hAnsi="Simplified Arabic" w:cs="Simplified Arabic"/>
          <w:b/>
          <w:bCs/>
          <w:sz w:val="32"/>
          <w:szCs w:val="32"/>
          <w:rtl/>
        </w:rPr>
        <w:t>ما وراء المعرفة :</w:t>
      </w:r>
    </w:p>
    <w:p w:rsidR="00C62ACE" w:rsidRPr="00092025" w:rsidRDefault="00C62ACE" w:rsidP="00C62ACE">
      <w:pPr>
        <w:numPr>
          <w:ilvl w:val="0"/>
          <w:numId w:val="2"/>
        </w:numPr>
        <w:spacing w:after="0"/>
        <w:jc w:val="lowKashida"/>
        <w:rPr>
          <w:rFonts w:ascii="Simplified Arabic" w:hAnsi="Simplified Arabic" w:cs="Simplified Arabic"/>
          <w:sz w:val="32"/>
          <w:szCs w:val="32"/>
        </w:rPr>
      </w:pPr>
      <w:r w:rsidRPr="00092025">
        <w:rPr>
          <w:rFonts w:ascii="Simplified Arabic" w:hAnsi="Simplified Arabic" w:cs="Simplified Arabic"/>
          <w:sz w:val="32"/>
          <w:szCs w:val="32"/>
          <w:rtl/>
        </w:rPr>
        <w:t>تحسين اكتساب الطلبة لعمليات التعلم ، وتحملهم مسؤولية اختيار العمليات العقلية المناسبة للموقف التعليمي المقدم إليهم .</w:t>
      </w:r>
    </w:p>
    <w:p w:rsidR="00C62ACE" w:rsidRPr="00092025" w:rsidRDefault="00C62ACE" w:rsidP="00C62ACE">
      <w:pPr>
        <w:numPr>
          <w:ilvl w:val="0"/>
          <w:numId w:val="2"/>
        </w:numPr>
        <w:spacing w:after="0"/>
        <w:jc w:val="lowKashida"/>
        <w:rPr>
          <w:rFonts w:ascii="Simplified Arabic" w:hAnsi="Simplified Arabic" w:cs="Simplified Arabic"/>
          <w:sz w:val="32"/>
          <w:szCs w:val="32"/>
        </w:rPr>
      </w:pPr>
      <w:r w:rsidRPr="00092025">
        <w:rPr>
          <w:rFonts w:ascii="Simplified Arabic" w:hAnsi="Simplified Arabic" w:cs="Simplified Arabic"/>
          <w:sz w:val="32"/>
          <w:szCs w:val="32"/>
          <w:rtl/>
        </w:rPr>
        <w:t>وجود علاقة ايجابية بين معرفة الطلبة وطريقة تفكيرهم ، وبما يستعملونه من عمليات تعليمية  ، وقدرتهم على توظيفها بالشكل الصحيح .</w:t>
      </w:r>
    </w:p>
    <w:p w:rsidR="00C62ACE" w:rsidRPr="00092025" w:rsidRDefault="00C62ACE" w:rsidP="00C62ACE">
      <w:pPr>
        <w:numPr>
          <w:ilvl w:val="0"/>
          <w:numId w:val="2"/>
        </w:numPr>
        <w:spacing w:after="0"/>
        <w:jc w:val="lowKashida"/>
        <w:rPr>
          <w:rFonts w:ascii="Simplified Arabic" w:hAnsi="Simplified Arabic" w:cs="Simplified Arabic"/>
          <w:sz w:val="32"/>
          <w:szCs w:val="32"/>
        </w:rPr>
      </w:pPr>
      <w:r w:rsidRPr="00092025">
        <w:rPr>
          <w:rFonts w:ascii="Simplified Arabic" w:hAnsi="Simplified Arabic" w:cs="Simplified Arabic"/>
          <w:sz w:val="32"/>
          <w:szCs w:val="32"/>
          <w:rtl/>
        </w:rPr>
        <w:t>تشجع المعلم الطلبة في قيادة المناقشة الموجهة من طريق استعمال استراتيجيات ما وراء المعرفة بأنفسهم ومشاركتهم الفاعلة فيها؛ لتوضح العمليات العقلية التي يستعملها الطلبة في أثناء عملية التعليم .</w:t>
      </w:r>
    </w:p>
    <w:p w:rsidR="00C62ACE" w:rsidRPr="00092025" w:rsidRDefault="00C62ACE" w:rsidP="00C62ACE">
      <w:pPr>
        <w:numPr>
          <w:ilvl w:val="0"/>
          <w:numId w:val="2"/>
        </w:numPr>
        <w:spacing w:after="0"/>
        <w:jc w:val="lowKashida"/>
        <w:rPr>
          <w:rFonts w:ascii="Simplified Arabic" w:hAnsi="Simplified Arabic" w:cs="Simplified Arabic"/>
          <w:sz w:val="32"/>
          <w:szCs w:val="32"/>
        </w:rPr>
      </w:pPr>
      <w:r w:rsidRPr="00092025">
        <w:rPr>
          <w:rFonts w:ascii="Simplified Arabic" w:hAnsi="Simplified Arabic" w:cs="Simplified Arabic"/>
          <w:sz w:val="32"/>
          <w:szCs w:val="32"/>
          <w:rtl/>
        </w:rPr>
        <w:lastRenderedPageBreak/>
        <w:t>يشترك المعلم مع الطلبة في استعمال العديد من القدرات العقلية لتنمي تفكيرهم ويجعلهم يعتمدون على أنفسهم بما امتلكوا من خبرات عقلية ومعرفية يفهمون به تفكيرهم ويشرحونه لزيادة كفايتهم في حل ما يعترضهم من مشكلات .</w:t>
      </w:r>
    </w:p>
    <w:p w:rsidR="00C62ACE" w:rsidRPr="00092025" w:rsidRDefault="00C62ACE" w:rsidP="00C62ACE">
      <w:pPr>
        <w:numPr>
          <w:ilvl w:val="0"/>
          <w:numId w:val="2"/>
        </w:numPr>
        <w:spacing w:after="0"/>
        <w:jc w:val="lowKashida"/>
        <w:rPr>
          <w:rFonts w:ascii="Simplified Arabic" w:hAnsi="Simplified Arabic" w:cs="Simplified Arabic"/>
          <w:sz w:val="32"/>
          <w:szCs w:val="32"/>
          <w:rtl/>
        </w:rPr>
      </w:pPr>
      <w:r w:rsidRPr="00092025">
        <w:rPr>
          <w:rFonts w:ascii="Simplified Arabic" w:hAnsi="Simplified Arabic" w:cs="Simplified Arabic"/>
          <w:sz w:val="32"/>
          <w:szCs w:val="32"/>
          <w:rtl/>
        </w:rPr>
        <w:t xml:space="preserve"> يمثل استعمال استراتيجيات ما وراء المعرفة أعلى مستويات النشاط العقلي </w:t>
      </w:r>
      <w:r w:rsidRPr="00092025">
        <w:rPr>
          <w:rFonts w:ascii="Simplified Arabic" w:hAnsi="Simplified Arabic" w:cs="Simplified Arabic" w:hint="cs"/>
          <w:sz w:val="32"/>
          <w:szCs w:val="32"/>
          <w:rtl/>
        </w:rPr>
        <w:t>.</w:t>
      </w:r>
    </w:p>
    <w:p w:rsidR="00C62ACE" w:rsidRPr="00092025" w:rsidRDefault="00C62ACE" w:rsidP="00C62ACE">
      <w:pPr>
        <w:spacing w:after="0"/>
        <w:jc w:val="lowKashida"/>
        <w:rPr>
          <w:rFonts w:ascii="Simplified Arabic" w:hAnsi="Simplified Arabic" w:cs="Simplified Arabic" w:hint="cs"/>
          <w:sz w:val="32"/>
          <w:szCs w:val="32"/>
          <w:rtl/>
        </w:rPr>
      </w:pPr>
      <w:r w:rsidRPr="00092025">
        <w:rPr>
          <w:rFonts w:ascii="Simplified Arabic" w:hAnsi="Simplified Arabic" w:cs="Simplified Arabic"/>
          <w:sz w:val="32"/>
          <w:szCs w:val="32"/>
          <w:rtl/>
        </w:rPr>
        <w:t xml:space="preserve">    إن السبيل لتحسين مستوى الطلبة في عملية التعلم هو تنمية قدر</w:t>
      </w:r>
      <w:r>
        <w:rPr>
          <w:rFonts w:ascii="Simplified Arabic" w:hAnsi="Simplified Arabic" w:cs="Simplified Arabic" w:hint="cs"/>
          <w:sz w:val="32"/>
          <w:szCs w:val="32"/>
          <w:rtl/>
        </w:rPr>
        <w:t>ا</w:t>
      </w:r>
      <w:r w:rsidRPr="00092025">
        <w:rPr>
          <w:rFonts w:ascii="Simplified Arabic" w:hAnsi="Simplified Arabic" w:cs="Simplified Arabic"/>
          <w:sz w:val="32"/>
          <w:szCs w:val="32"/>
          <w:rtl/>
        </w:rPr>
        <w:t>تهم على استخلاص استراتيجيات مناسبة للتعلم، وكيفية تنشيط المعرفة السابقة، وتوظيفها في مواقف التعلم الحالية، وتركيز الانتباه على النقاط والعناصر البارزة في المحتوى، وممارسة أساليب التقويم الناقد للأفكار والمعاني، ومراقبة النشاطات الذهنية والمعرفية واللغوية المستعملة للتحقق من مدى بلوغ الفهم</w:t>
      </w:r>
    </w:p>
    <w:p w:rsidR="00C62ACE" w:rsidRPr="00092025" w:rsidRDefault="00C62ACE" w:rsidP="00C62ACE">
      <w:pPr>
        <w:spacing w:after="0"/>
        <w:jc w:val="lowKashida"/>
        <w:rPr>
          <w:rFonts w:ascii="Simplified Arabic" w:hAnsi="Simplified Arabic" w:cs="Simplified Arabic"/>
          <w:sz w:val="32"/>
          <w:szCs w:val="32"/>
          <w:rtl/>
        </w:rPr>
      </w:pPr>
      <w:r w:rsidRPr="00092025">
        <w:rPr>
          <w:rFonts w:ascii="Simplified Arabic" w:hAnsi="Simplified Arabic" w:cs="Simplified Arabic"/>
          <w:b/>
          <w:bCs/>
          <w:sz w:val="32"/>
          <w:szCs w:val="32"/>
          <w:rtl/>
        </w:rPr>
        <w:t>مهارات التفكير ما وراء المعرفي واستراتيجياتها:</w:t>
      </w:r>
    </w:p>
    <w:p w:rsidR="00C62ACE" w:rsidRPr="00092025" w:rsidRDefault="00C62ACE" w:rsidP="00C62ACE">
      <w:pPr>
        <w:spacing w:after="0"/>
        <w:jc w:val="lowKashida"/>
        <w:rPr>
          <w:rFonts w:ascii="Simplified Arabic" w:hAnsi="Simplified Arabic" w:cs="Simplified Arabic"/>
          <w:sz w:val="32"/>
          <w:szCs w:val="32"/>
          <w:rtl/>
        </w:rPr>
      </w:pPr>
      <w:r w:rsidRPr="00092025">
        <w:rPr>
          <w:rFonts w:ascii="Simplified Arabic" w:hAnsi="Simplified Arabic" w:cs="Simplified Arabic"/>
          <w:sz w:val="32"/>
          <w:szCs w:val="32"/>
          <w:rtl/>
        </w:rPr>
        <w:t xml:space="preserve">ان نموذج التعلم والتعليم  او ما يسمى </w:t>
      </w:r>
      <w:r w:rsidRPr="00092025">
        <w:rPr>
          <w:rFonts w:ascii="Simplified Arabic" w:hAnsi="Simplified Arabic" w:cs="Simplified Arabic" w:hint="cs"/>
          <w:sz w:val="32"/>
          <w:szCs w:val="32"/>
          <w:rtl/>
        </w:rPr>
        <w:t>(</w:t>
      </w:r>
      <w:r w:rsidRPr="00092025">
        <w:rPr>
          <w:rFonts w:ascii="Simplified Arabic" w:hAnsi="Simplified Arabic" w:cs="Simplified Arabic"/>
          <w:b/>
          <w:bCs/>
          <w:sz w:val="32"/>
          <w:szCs w:val="32"/>
          <w:rtl/>
        </w:rPr>
        <w:t xml:space="preserve">بالمنحنى </w:t>
      </w:r>
      <w:proofErr w:type="spellStart"/>
      <w:r w:rsidRPr="00092025">
        <w:rPr>
          <w:rFonts w:ascii="Simplified Arabic" w:hAnsi="Simplified Arabic" w:cs="Simplified Arabic" w:hint="cs"/>
          <w:b/>
          <w:bCs/>
          <w:sz w:val="32"/>
          <w:szCs w:val="32"/>
          <w:rtl/>
        </w:rPr>
        <w:t>النمائي</w:t>
      </w:r>
      <w:proofErr w:type="spellEnd"/>
      <w:r w:rsidRPr="00092025">
        <w:rPr>
          <w:rFonts w:ascii="Simplified Arabic" w:hAnsi="Simplified Arabic" w:cs="Simplified Arabic" w:hint="cs"/>
          <w:sz w:val="32"/>
          <w:szCs w:val="32"/>
          <w:rtl/>
        </w:rPr>
        <w:t>)</w:t>
      </w:r>
      <w:r w:rsidRPr="00092025">
        <w:rPr>
          <w:rFonts w:ascii="Simplified Arabic" w:hAnsi="Simplified Arabic" w:cs="Simplified Arabic"/>
          <w:sz w:val="32"/>
          <w:szCs w:val="32"/>
          <w:rtl/>
        </w:rPr>
        <w:t xml:space="preserve"> يرتبط  بالعالم </w:t>
      </w:r>
      <w:proofErr w:type="spellStart"/>
      <w:r w:rsidRPr="00092025">
        <w:rPr>
          <w:rFonts w:ascii="Simplified Arabic" w:hAnsi="Simplified Arabic" w:cs="Simplified Arabic"/>
          <w:sz w:val="32"/>
          <w:szCs w:val="32"/>
          <w:rtl/>
        </w:rPr>
        <w:t>بياج</w:t>
      </w:r>
      <w:r w:rsidRPr="00092025">
        <w:rPr>
          <w:rFonts w:ascii="Simplified Arabic" w:hAnsi="Simplified Arabic" w:cs="Simplified Arabic" w:hint="cs"/>
          <w:sz w:val="32"/>
          <w:szCs w:val="32"/>
          <w:rtl/>
        </w:rPr>
        <w:t>ي</w:t>
      </w:r>
      <w:r w:rsidRPr="00092025">
        <w:rPr>
          <w:rFonts w:ascii="Simplified Arabic" w:hAnsi="Simplified Arabic" w:cs="Simplified Arabic"/>
          <w:sz w:val="32"/>
          <w:szCs w:val="32"/>
          <w:rtl/>
        </w:rPr>
        <w:t>ه</w:t>
      </w:r>
      <w:proofErr w:type="spellEnd"/>
      <w:r w:rsidRPr="00092025">
        <w:rPr>
          <w:rFonts w:ascii="Simplified Arabic" w:hAnsi="Simplified Arabic" w:cs="Simplified Arabic"/>
          <w:sz w:val="32"/>
          <w:szCs w:val="32"/>
          <w:rtl/>
        </w:rPr>
        <w:t xml:space="preserve"> في تطوير التفكير المنطقي </w:t>
      </w:r>
      <w:r w:rsidRPr="00092025">
        <w:rPr>
          <w:rFonts w:ascii="Simplified Arabic" w:hAnsi="Simplified Arabic" w:cs="Simplified Arabic" w:hint="cs"/>
          <w:sz w:val="32"/>
          <w:szCs w:val="32"/>
          <w:rtl/>
        </w:rPr>
        <w:t xml:space="preserve">في </w:t>
      </w:r>
      <w:r w:rsidRPr="00092025">
        <w:rPr>
          <w:rFonts w:ascii="Simplified Arabic" w:hAnsi="Simplified Arabic" w:cs="Simplified Arabic"/>
          <w:sz w:val="32"/>
          <w:szCs w:val="32"/>
          <w:rtl/>
        </w:rPr>
        <w:t>العمليات الع</w:t>
      </w:r>
      <w:r w:rsidRPr="00092025">
        <w:rPr>
          <w:rFonts w:ascii="Simplified Arabic" w:hAnsi="Simplified Arabic" w:cs="Simplified Arabic" w:hint="cs"/>
          <w:sz w:val="32"/>
          <w:szCs w:val="32"/>
          <w:rtl/>
        </w:rPr>
        <w:t>ينية</w:t>
      </w:r>
      <w:r w:rsidRPr="00092025">
        <w:rPr>
          <w:rFonts w:ascii="Simplified Arabic" w:hAnsi="Simplified Arabic" w:cs="Simplified Arabic"/>
          <w:sz w:val="32"/>
          <w:szCs w:val="32"/>
          <w:rtl/>
        </w:rPr>
        <w:t xml:space="preserve"> والتي تمتد من عمر سبع سنوات الى الحادي عشر يبدأ فيها الطفل بتطوير طر</w:t>
      </w:r>
      <w:r w:rsidRPr="00092025">
        <w:rPr>
          <w:rFonts w:ascii="Simplified Arabic" w:hAnsi="Simplified Arabic" w:cs="Simplified Arabic" w:hint="cs"/>
          <w:sz w:val="32"/>
          <w:szCs w:val="32"/>
          <w:rtl/>
        </w:rPr>
        <w:t>ائ</w:t>
      </w:r>
      <w:r>
        <w:rPr>
          <w:rFonts w:ascii="Simplified Arabic" w:hAnsi="Simplified Arabic" w:cs="Simplified Arabic"/>
          <w:sz w:val="32"/>
          <w:szCs w:val="32"/>
          <w:rtl/>
        </w:rPr>
        <w:t>ق تفكي</w:t>
      </w:r>
      <w:r>
        <w:rPr>
          <w:rFonts w:ascii="Simplified Arabic" w:hAnsi="Simplified Arabic" w:cs="Simplified Arabic" w:hint="cs"/>
          <w:sz w:val="32"/>
          <w:szCs w:val="32"/>
          <w:rtl/>
        </w:rPr>
        <w:t>ره</w:t>
      </w:r>
      <w:r w:rsidRPr="00092025">
        <w:rPr>
          <w:rFonts w:ascii="Simplified Arabic" w:hAnsi="Simplified Arabic" w:cs="Simplified Arabic" w:hint="cs"/>
          <w:sz w:val="32"/>
          <w:szCs w:val="32"/>
          <w:rtl/>
        </w:rPr>
        <w:t xml:space="preserve"> التي</w:t>
      </w:r>
      <w:r w:rsidRPr="00092025">
        <w:rPr>
          <w:rFonts w:ascii="Simplified Arabic" w:hAnsi="Simplified Arabic" w:cs="Simplified Arabic"/>
          <w:sz w:val="32"/>
          <w:szCs w:val="32"/>
          <w:rtl/>
        </w:rPr>
        <w:t xml:space="preserve"> تحل محل التفكير الخرافي والمحاولة والخطأ</w:t>
      </w:r>
      <w:r w:rsidRPr="00092025">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و</w:t>
      </w:r>
      <w:r w:rsidRPr="00092025">
        <w:rPr>
          <w:rFonts w:ascii="Simplified Arabic" w:hAnsi="Simplified Arabic" w:cs="Simplified Arabic" w:hint="cs"/>
          <w:sz w:val="32"/>
          <w:szCs w:val="32"/>
          <w:rtl/>
        </w:rPr>
        <w:t>حتى</w:t>
      </w:r>
      <w:r w:rsidRPr="00092025">
        <w:rPr>
          <w:rFonts w:ascii="Simplified Arabic" w:hAnsi="Simplified Arabic" w:cs="Simplified Arabic"/>
          <w:sz w:val="32"/>
          <w:szCs w:val="32"/>
          <w:rtl/>
        </w:rPr>
        <w:t xml:space="preserve"> يحدث النمو العقلي </w:t>
      </w:r>
      <w:r>
        <w:rPr>
          <w:rFonts w:ascii="Simplified Arabic" w:hAnsi="Simplified Arabic" w:cs="Simplified Arabic" w:hint="cs"/>
          <w:sz w:val="32"/>
          <w:szCs w:val="32"/>
          <w:rtl/>
        </w:rPr>
        <w:t xml:space="preserve"> لابد لل</w:t>
      </w:r>
      <w:r w:rsidRPr="00092025">
        <w:rPr>
          <w:rFonts w:ascii="Simplified Arabic" w:hAnsi="Simplified Arabic" w:cs="Simplified Arabic" w:hint="cs"/>
          <w:sz w:val="32"/>
          <w:szCs w:val="32"/>
          <w:rtl/>
        </w:rPr>
        <w:t>مدرس أو</w:t>
      </w:r>
      <w:r w:rsidRPr="00092025">
        <w:rPr>
          <w:rFonts w:ascii="Simplified Arabic" w:hAnsi="Simplified Arabic" w:cs="Simplified Arabic"/>
          <w:sz w:val="32"/>
          <w:szCs w:val="32"/>
          <w:rtl/>
        </w:rPr>
        <w:t xml:space="preserve"> </w:t>
      </w:r>
      <w:r w:rsidRPr="00092025">
        <w:rPr>
          <w:rFonts w:ascii="Simplified Arabic" w:hAnsi="Simplified Arabic" w:cs="Simplified Arabic" w:hint="cs"/>
          <w:sz w:val="32"/>
          <w:szCs w:val="32"/>
          <w:rtl/>
        </w:rPr>
        <w:t>(</w:t>
      </w:r>
      <w:r w:rsidRPr="00092025">
        <w:rPr>
          <w:rFonts w:ascii="Simplified Arabic" w:hAnsi="Simplified Arabic" w:cs="Simplified Arabic"/>
          <w:sz w:val="32"/>
          <w:szCs w:val="32"/>
          <w:rtl/>
        </w:rPr>
        <w:t>المعلم</w:t>
      </w:r>
      <w:r w:rsidRPr="00092025">
        <w:rPr>
          <w:rFonts w:ascii="Simplified Arabic" w:hAnsi="Simplified Arabic" w:cs="Simplified Arabic" w:hint="cs"/>
          <w:sz w:val="32"/>
          <w:szCs w:val="32"/>
          <w:rtl/>
        </w:rPr>
        <w:t>)</w:t>
      </w:r>
      <w:r w:rsidRPr="00092025">
        <w:rPr>
          <w:rFonts w:ascii="Simplified Arabic" w:hAnsi="Simplified Arabic" w:cs="Simplified Arabic"/>
          <w:sz w:val="32"/>
          <w:szCs w:val="32"/>
          <w:rtl/>
        </w:rPr>
        <w:t xml:space="preserve"> </w:t>
      </w:r>
      <w:r>
        <w:rPr>
          <w:rFonts w:ascii="Simplified Arabic" w:hAnsi="Simplified Arabic" w:cs="Simplified Arabic" w:hint="cs"/>
          <w:sz w:val="32"/>
          <w:szCs w:val="32"/>
          <w:rtl/>
        </w:rPr>
        <w:t xml:space="preserve">ان </w:t>
      </w:r>
      <w:r w:rsidRPr="00092025">
        <w:rPr>
          <w:rFonts w:ascii="Simplified Arabic" w:hAnsi="Simplified Arabic" w:cs="Simplified Arabic"/>
          <w:sz w:val="32"/>
          <w:szCs w:val="32"/>
          <w:rtl/>
        </w:rPr>
        <w:t xml:space="preserve">يزود المتعلم بخبرات وانشطة رئيسية. </w:t>
      </w:r>
    </w:p>
    <w:p w:rsidR="00C62ACE" w:rsidRPr="00092025" w:rsidRDefault="00C62ACE" w:rsidP="00C62ACE">
      <w:pPr>
        <w:spacing w:after="0"/>
        <w:jc w:val="lowKashida"/>
        <w:rPr>
          <w:rFonts w:ascii="Simplified Arabic" w:hAnsi="Simplified Arabic" w:cs="Simplified Arabic" w:hint="cs"/>
          <w:sz w:val="32"/>
          <w:szCs w:val="32"/>
          <w:rtl/>
        </w:rPr>
      </w:pPr>
      <w:r w:rsidRPr="00092025">
        <w:rPr>
          <w:rFonts w:ascii="Simplified Arabic" w:hAnsi="Simplified Arabic" w:cs="Simplified Arabic"/>
          <w:sz w:val="32"/>
          <w:szCs w:val="32"/>
          <w:rtl/>
        </w:rPr>
        <w:t xml:space="preserve"> </w:t>
      </w:r>
      <w:r w:rsidRPr="00092025">
        <w:rPr>
          <w:rFonts w:ascii="Simplified Arabic" w:hAnsi="Simplified Arabic" w:cs="Simplified Arabic" w:hint="cs"/>
          <w:sz w:val="32"/>
          <w:szCs w:val="32"/>
          <w:rtl/>
        </w:rPr>
        <w:t>وهذا ما رآه</w:t>
      </w:r>
      <w:r w:rsidRPr="00092025">
        <w:rPr>
          <w:rFonts w:ascii="Simplified Arabic" w:hAnsi="Simplified Arabic" w:cs="Simplified Arabic"/>
          <w:sz w:val="32"/>
          <w:szCs w:val="32"/>
          <w:rtl/>
        </w:rPr>
        <w:t xml:space="preserve"> </w:t>
      </w:r>
      <w:proofErr w:type="spellStart"/>
      <w:r w:rsidRPr="00092025">
        <w:rPr>
          <w:rFonts w:ascii="Simplified Arabic" w:hAnsi="Simplified Arabic" w:cs="Simplified Arabic"/>
          <w:sz w:val="32"/>
          <w:szCs w:val="32"/>
          <w:rtl/>
        </w:rPr>
        <w:t>باندورا</w:t>
      </w:r>
      <w:proofErr w:type="spellEnd"/>
      <w:r w:rsidRPr="00092025">
        <w:rPr>
          <w:rFonts w:ascii="Simplified Arabic" w:hAnsi="Simplified Arabic" w:cs="Simplified Arabic"/>
          <w:sz w:val="32"/>
          <w:szCs w:val="32"/>
          <w:rtl/>
        </w:rPr>
        <w:t xml:space="preserve"> </w:t>
      </w:r>
      <w:r w:rsidRPr="00092025">
        <w:rPr>
          <w:rFonts w:ascii="Simplified Arabic" w:hAnsi="Simplified Arabic" w:cs="Simplified Arabic" w:hint="cs"/>
          <w:sz w:val="32"/>
          <w:szCs w:val="32"/>
          <w:rtl/>
        </w:rPr>
        <w:t>: ب</w:t>
      </w:r>
      <w:r w:rsidRPr="00092025">
        <w:rPr>
          <w:rFonts w:ascii="Simplified Arabic" w:hAnsi="Simplified Arabic" w:cs="Simplified Arabic"/>
          <w:sz w:val="32"/>
          <w:szCs w:val="32"/>
          <w:rtl/>
        </w:rPr>
        <w:t xml:space="preserve">ان التفكير ما وراء المعرفي </w:t>
      </w:r>
      <w:r w:rsidRPr="00092025">
        <w:rPr>
          <w:rFonts w:ascii="Simplified Arabic" w:hAnsi="Simplified Arabic" w:cs="Simplified Arabic" w:hint="cs"/>
          <w:sz w:val="32"/>
          <w:szCs w:val="32"/>
          <w:rtl/>
        </w:rPr>
        <w:t>ما هو الا</w:t>
      </w:r>
      <w:r w:rsidRPr="00092025">
        <w:rPr>
          <w:rFonts w:ascii="Simplified Arabic" w:hAnsi="Simplified Arabic" w:cs="Simplified Arabic"/>
          <w:sz w:val="32"/>
          <w:szCs w:val="32"/>
          <w:rtl/>
        </w:rPr>
        <w:t xml:space="preserve"> عبارة عن تق</w:t>
      </w:r>
      <w:r w:rsidRPr="00092025">
        <w:rPr>
          <w:rFonts w:ascii="Simplified Arabic" w:hAnsi="Simplified Arabic" w:cs="Simplified Arabic" w:hint="cs"/>
          <w:sz w:val="32"/>
          <w:szCs w:val="32"/>
          <w:rtl/>
        </w:rPr>
        <w:t>و</w:t>
      </w:r>
      <w:r w:rsidRPr="00092025">
        <w:rPr>
          <w:rFonts w:ascii="Simplified Arabic" w:hAnsi="Simplified Arabic" w:cs="Simplified Arabic"/>
          <w:sz w:val="32"/>
          <w:szCs w:val="32"/>
          <w:rtl/>
        </w:rPr>
        <w:t xml:space="preserve">يم </w:t>
      </w:r>
      <w:r w:rsidRPr="00092025">
        <w:rPr>
          <w:rFonts w:ascii="Simplified Arabic" w:hAnsi="Simplified Arabic" w:cs="Simplified Arabic" w:hint="cs"/>
          <w:sz w:val="32"/>
          <w:szCs w:val="32"/>
          <w:rtl/>
        </w:rPr>
        <w:t>لأنشطة</w:t>
      </w:r>
      <w:r w:rsidRPr="00092025">
        <w:rPr>
          <w:rFonts w:ascii="Simplified Arabic" w:hAnsi="Simplified Arabic" w:cs="Simplified Arabic"/>
          <w:sz w:val="32"/>
          <w:szCs w:val="32"/>
          <w:rtl/>
        </w:rPr>
        <w:t xml:space="preserve"> المتعلم</w:t>
      </w:r>
      <w:r w:rsidRPr="00092025">
        <w:rPr>
          <w:rFonts w:ascii="Simplified Arabic" w:hAnsi="Simplified Arabic" w:cs="Simplified Arabic" w:hint="cs"/>
          <w:sz w:val="32"/>
          <w:szCs w:val="32"/>
          <w:rtl/>
        </w:rPr>
        <w:t xml:space="preserve"> التي</w:t>
      </w:r>
      <w:r>
        <w:rPr>
          <w:rFonts w:ascii="Simplified Arabic" w:hAnsi="Simplified Arabic" w:cs="Simplified Arabic"/>
          <w:sz w:val="32"/>
          <w:szCs w:val="32"/>
          <w:rtl/>
        </w:rPr>
        <w:t xml:space="preserve"> يقوم بها نفسه و</w:t>
      </w:r>
      <w:r w:rsidRPr="00092025">
        <w:rPr>
          <w:rFonts w:ascii="Simplified Arabic" w:hAnsi="Simplified Arabic" w:cs="Simplified Arabic"/>
          <w:sz w:val="32"/>
          <w:szCs w:val="32"/>
          <w:rtl/>
        </w:rPr>
        <w:t>تصحيح تق</w:t>
      </w:r>
      <w:r w:rsidRPr="00092025">
        <w:rPr>
          <w:rFonts w:ascii="Simplified Arabic" w:hAnsi="Simplified Arabic" w:cs="Simplified Arabic" w:hint="cs"/>
          <w:sz w:val="32"/>
          <w:szCs w:val="32"/>
          <w:rtl/>
        </w:rPr>
        <w:t>و</w:t>
      </w:r>
      <w:r w:rsidRPr="00092025">
        <w:rPr>
          <w:rFonts w:ascii="Simplified Arabic" w:hAnsi="Simplified Arabic" w:cs="Simplified Arabic"/>
          <w:sz w:val="32"/>
          <w:szCs w:val="32"/>
          <w:rtl/>
        </w:rPr>
        <w:t>يماته</w:t>
      </w:r>
      <w:r w:rsidRPr="00092025">
        <w:rPr>
          <w:rFonts w:ascii="Simplified Arabic" w:hAnsi="Simplified Arabic" w:cs="Simplified Arabic" w:hint="cs"/>
          <w:sz w:val="32"/>
          <w:szCs w:val="32"/>
          <w:rtl/>
        </w:rPr>
        <w:t xml:space="preserve"> عن طريق </w:t>
      </w:r>
      <w:r w:rsidRPr="00092025">
        <w:rPr>
          <w:rFonts w:ascii="Simplified Arabic" w:hAnsi="Simplified Arabic" w:cs="Simplified Arabic"/>
          <w:sz w:val="32"/>
          <w:szCs w:val="32"/>
          <w:rtl/>
        </w:rPr>
        <w:t>اختيار الاستراتيجيات المناسبة له</w:t>
      </w:r>
      <w:r w:rsidRPr="00092025">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م</w:t>
      </w:r>
      <w:r w:rsidRPr="00092025">
        <w:rPr>
          <w:rFonts w:ascii="Simplified Arabic" w:hAnsi="Simplified Arabic" w:cs="Simplified Arabic" w:hint="cs"/>
          <w:sz w:val="32"/>
          <w:szCs w:val="32"/>
          <w:rtl/>
        </w:rPr>
        <w:t>ما ي</w:t>
      </w:r>
      <w:r w:rsidRPr="00092025">
        <w:rPr>
          <w:rFonts w:ascii="Simplified Arabic" w:hAnsi="Simplified Arabic" w:cs="Simplified Arabic"/>
          <w:sz w:val="32"/>
          <w:szCs w:val="32"/>
          <w:rtl/>
        </w:rPr>
        <w:t>ؤدي  الى حل المشكلات ا</w:t>
      </w:r>
      <w:r w:rsidRPr="00092025">
        <w:rPr>
          <w:rFonts w:ascii="Simplified Arabic" w:hAnsi="Simplified Arabic" w:cs="Simplified Arabic" w:hint="cs"/>
          <w:sz w:val="32"/>
          <w:szCs w:val="32"/>
          <w:rtl/>
        </w:rPr>
        <w:t>ل</w:t>
      </w:r>
      <w:r w:rsidRPr="00092025">
        <w:rPr>
          <w:rFonts w:ascii="Simplified Arabic" w:hAnsi="Simplified Arabic" w:cs="Simplified Arabic"/>
          <w:sz w:val="32"/>
          <w:szCs w:val="32"/>
          <w:rtl/>
        </w:rPr>
        <w:t xml:space="preserve">تي تواجهه </w:t>
      </w:r>
      <w:r w:rsidRPr="00092025">
        <w:rPr>
          <w:rFonts w:ascii="Simplified Arabic" w:hAnsi="Simplified Arabic" w:cs="Simplified Arabic" w:hint="cs"/>
          <w:sz w:val="32"/>
          <w:szCs w:val="32"/>
          <w:rtl/>
        </w:rPr>
        <w:t>، و</w:t>
      </w:r>
      <w:r w:rsidRPr="00092025">
        <w:rPr>
          <w:rFonts w:ascii="Simplified Arabic" w:hAnsi="Simplified Arabic" w:cs="Simplified Arabic"/>
          <w:sz w:val="32"/>
          <w:szCs w:val="32"/>
          <w:rtl/>
        </w:rPr>
        <w:t>هذا</w:t>
      </w:r>
      <w:r w:rsidRPr="00092025">
        <w:rPr>
          <w:rFonts w:ascii="Simplified Arabic" w:hAnsi="Simplified Arabic" w:cs="Simplified Arabic" w:hint="cs"/>
          <w:sz w:val="32"/>
          <w:szCs w:val="32"/>
          <w:rtl/>
        </w:rPr>
        <w:t xml:space="preserve"> ما اكده</w:t>
      </w:r>
      <w:r w:rsidRPr="00092025">
        <w:rPr>
          <w:rFonts w:ascii="Simplified Arabic" w:hAnsi="Simplified Arabic" w:cs="Simplified Arabic"/>
          <w:sz w:val="32"/>
          <w:szCs w:val="32"/>
          <w:rtl/>
        </w:rPr>
        <w:t xml:space="preserve"> </w:t>
      </w:r>
      <w:proofErr w:type="spellStart"/>
      <w:r w:rsidRPr="00092025">
        <w:rPr>
          <w:rFonts w:ascii="Simplified Arabic" w:hAnsi="Simplified Arabic" w:cs="Simplified Arabic"/>
          <w:sz w:val="32"/>
          <w:szCs w:val="32"/>
          <w:rtl/>
        </w:rPr>
        <w:t>لييفن</w:t>
      </w:r>
      <w:proofErr w:type="spellEnd"/>
      <w:r w:rsidRPr="00092025">
        <w:rPr>
          <w:rFonts w:ascii="Simplified Arabic" w:hAnsi="Simplified Arabic" w:cs="Simplified Arabic" w:hint="cs"/>
          <w:sz w:val="32"/>
          <w:szCs w:val="32"/>
          <w:rtl/>
        </w:rPr>
        <w:t xml:space="preserve"> </w:t>
      </w:r>
      <w:proofErr w:type="spellStart"/>
      <w:r w:rsidRPr="00092025">
        <w:rPr>
          <w:rFonts w:ascii="Simplified Arabic" w:hAnsi="Simplified Arabic" w:cs="Simplified Arabic"/>
          <w:sz w:val="32"/>
          <w:szCs w:val="32"/>
          <w:rtl/>
        </w:rPr>
        <w:t>جستون</w:t>
      </w:r>
      <w:proofErr w:type="spellEnd"/>
      <w:r w:rsidRPr="00092025">
        <w:rPr>
          <w:rFonts w:ascii="Simplified Arabic" w:hAnsi="Simplified Arabic" w:cs="Simplified Arabic" w:hint="cs"/>
          <w:sz w:val="32"/>
          <w:szCs w:val="32"/>
          <w:rtl/>
        </w:rPr>
        <w:t xml:space="preserve"> عندما قال</w:t>
      </w:r>
      <w:r w:rsidRPr="00092025">
        <w:rPr>
          <w:rFonts w:ascii="Simplified Arabic" w:hAnsi="Simplified Arabic" w:cs="Simplified Arabic"/>
          <w:sz w:val="32"/>
          <w:szCs w:val="32"/>
          <w:rtl/>
        </w:rPr>
        <w:t xml:space="preserve"> </w:t>
      </w:r>
      <w:r w:rsidRPr="00092025">
        <w:rPr>
          <w:rFonts w:ascii="Simplified Arabic" w:hAnsi="Simplified Arabic" w:cs="Simplified Arabic" w:hint="cs"/>
          <w:sz w:val="32"/>
          <w:szCs w:val="32"/>
          <w:rtl/>
        </w:rPr>
        <w:t>ب</w:t>
      </w:r>
      <w:r w:rsidRPr="00092025">
        <w:rPr>
          <w:rFonts w:ascii="Simplified Arabic" w:hAnsi="Simplified Arabic" w:cs="Simplified Arabic"/>
          <w:sz w:val="32"/>
          <w:szCs w:val="32"/>
          <w:rtl/>
        </w:rPr>
        <w:t>ان التفكير ما وراء المعرفي تفكير</w:t>
      </w:r>
      <w:r w:rsidRPr="00092025">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يتضمن عمليات تخطيط يقوم بها ال</w:t>
      </w:r>
      <w:r w:rsidRPr="00092025">
        <w:rPr>
          <w:rFonts w:ascii="Simplified Arabic" w:hAnsi="Simplified Arabic" w:cs="Simplified Arabic" w:hint="cs"/>
          <w:sz w:val="32"/>
          <w:szCs w:val="32"/>
          <w:rtl/>
        </w:rPr>
        <w:t>متعلم</w:t>
      </w:r>
      <w:r w:rsidRPr="00092025">
        <w:rPr>
          <w:rFonts w:ascii="Simplified Arabic" w:hAnsi="Simplified Arabic" w:cs="Simplified Arabic"/>
          <w:sz w:val="32"/>
          <w:szCs w:val="32"/>
          <w:rtl/>
        </w:rPr>
        <w:t xml:space="preserve"> للمهمة </w:t>
      </w:r>
      <w:r w:rsidRPr="00092025">
        <w:rPr>
          <w:rFonts w:ascii="Simplified Arabic" w:hAnsi="Simplified Arabic" w:cs="Simplified Arabic" w:hint="cs"/>
          <w:sz w:val="32"/>
          <w:szCs w:val="32"/>
          <w:rtl/>
        </w:rPr>
        <w:t>التي</w:t>
      </w:r>
      <w:r w:rsidRPr="00092025">
        <w:rPr>
          <w:rFonts w:ascii="Simplified Arabic" w:hAnsi="Simplified Arabic" w:cs="Simplified Arabic"/>
          <w:sz w:val="32"/>
          <w:szCs w:val="32"/>
          <w:rtl/>
        </w:rPr>
        <w:t xml:space="preserve"> </w:t>
      </w:r>
      <w:r w:rsidRPr="00092025">
        <w:rPr>
          <w:rFonts w:ascii="Simplified Arabic" w:hAnsi="Simplified Arabic" w:cs="Simplified Arabic" w:hint="cs"/>
          <w:sz w:val="32"/>
          <w:szCs w:val="32"/>
          <w:rtl/>
        </w:rPr>
        <w:t>ت</w:t>
      </w:r>
      <w:r w:rsidRPr="00092025">
        <w:rPr>
          <w:rFonts w:ascii="Simplified Arabic" w:hAnsi="Simplified Arabic" w:cs="Simplified Arabic"/>
          <w:sz w:val="32"/>
          <w:szCs w:val="32"/>
          <w:rtl/>
        </w:rPr>
        <w:t xml:space="preserve">عقبها عملية مراقبة </w:t>
      </w:r>
      <w:r w:rsidRPr="00092025">
        <w:rPr>
          <w:rFonts w:ascii="Simplified Arabic" w:hAnsi="Simplified Arabic" w:cs="Simplified Arabic" w:hint="cs"/>
          <w:sz w:val="32"/>
          <w:szCs w:val="32"/>
          <w:rtl/>
        </w:rPr>
        <w:t>ا</w:t>
      </w:r>
      <w:r w:rsidRPr="00092025">
        <w:rPr>
          <w:rFonts w:ascii="Simplified Arabic" w:hAnsi="Simplified Arabic" w:cs="Simplified Arabic"/>
          <w:sz w:val="32"/>
          <w:szCs w:val="32"/>
          <w:rtl/>
        </w:rPr>
        <w:t>لمهمة</w:t>
      </w:r>
      <w:r w:rsidRPr="00092025">
        <w:rPr>
          <w:rFonts w:ascii="Simplified Arabic" w:hAnsi="Simplified Arabic" w:cs="Simplified Arabic" w:hint="cs"/>
          <w:sz w:val="32"/>
          <w:szCs w:val="32"/>
          <w:rtl/>
        </w:rPr>
        <w:t xml:space="preserve"> واستيعابها</w:t>
      </w:r>
      <w:r w:rsidRPr="00092025">
        <w:rPr>
          <w:rFonts w:ascii="Simplified Arabic" w:hAnsi="Simplified Arabic" w:cs="Simplified Arabic"/>
          <w:sz w:val="32"/>
          <w:szCs w:val="32"/>
          <w:rtl/>
        </w:rPr>
        <w:t xml:space="preserve">, ثم تليها عملية التقويم. </w:t>
      </w:r>
    </w:p>
    <w:p w:rsidR="00C62ACE" w:rsidRDefault="00C62ACE" w:rsidP="00C62ACE">
      <w:pPr>
        <w:spacing w:after="0"/>
        <w:jc w:val="lowKashida"/>
        <w:rPr>
          <w:rFonts w:ascii="Simplified Arabic" w:hAnsi="Simplified Arabic" w:cs="Simplified Arabic" w:hint="cs"/>
          <w:sz w:val="32"/>
          <w:szCs w:val="32"/>
          <w:rtl/>
        </w:rPr>
      </w:pPr>
      <w:r w:rsidRPr="00092025">
        <w:rPr>
          <w:rFonts w:ascii="Simplified Arabic" w:hAnsi="Simplified Arabic" w:cs="Simplified Arabic" w:hint="cs"/>
          <w:sz w:val="32"/>
          <w:szCs w:val="32"/>
          <w:rtl/>
        </w:rPr>
        <w:t xml:space="preserve">   ويرى</w:t>
      </w:r>
      <w:r w:rsidRPr="00092025">
        <w:rPr>
          <w:rFonts w:ascii="Simplified Arabic" w:hAnsi="Simplified Arabic" w:cs="Simplified Arabic"/>
          <w:sz w:val="32"/>
          <w:szCs w:val="32"/>
          <w:rtl/>
        </w:rPr>
        <w:t xml:space="preserve"> </w:t>
      </w:r>
      <w:proofErr w:type="spellStart"/>
      <w:r w:rsidRPr="00092025">
        <w:rPr>
          <w:rFonts w:ascii="Simplified Arabic" w:hAnsi="Simplified Arabic" w:cs="Simplified Arabic"/>
          <w:sz w:val="32"/>
          <w:szCs w:val="32"/>
          <w:rtl/>
        </w:rPr>
        <w:t>مازرلو</w:t>
      </w:r>
      <w:proofErr w:type="spellEnd"/>
      <w:r w:rsidRPr="00092025">
        <w:rPr>
          <w:rFonts w:ascii="Simplified Arabic" w:hAnsi="Simplified Arabic" w:cs="Simplified Arabic"/>
          <w:sz w:val="32"/>
          <w:szCs w:val="32"/>
          <w:rtl/>
        </w:rPr>
        <w:t xml:space="preserve"> ان التفكير ما وراء المعرفي </w:t>
      </w:r>
      <w:r w:rsidRPr="00092025">
        <w:rPr>
          <w:rFonts w:ascii="Simplified Arabic" w:hAnsi="Simplified Arabic" w:cs="Simplified Arabic" w:hint="cs"/>
          <w:sz w:val="32"/>
          <w:szCs w:val="32"/>
          <w:rtl/>
        </w:rPr>
        <w:t xml:space="preserve">ما </w:t>
      </w:r>
      <w:r w:rsidRPr="00092025">
        <w:rPr>
          <w:rFonts w:ascii="Simplified Arabic" w:hAnsi="Simplified Arabic" w:cs="Simplified Arabic"/>
          <w:sz w:val="32"/>
          <w:szCs w:val="32"/>
          <w:rtl/>
        </w:rPr>
        <w:t>هو</w:t>
      </w:r>
      <w:r w:rsidRPr="00092025">
        <w:rPr>
          <w:rFonts w:ascii="Simplified Arabic" w:hAnsi="Simplified Arabic" w:cs="Simplified Arabic" w:hint="cs"/>
          <w:sz w:val="32"/>
          <w:szCs w:val="32"/>
          <w:rtl/>
        </w:rPr>
        <w:t xml:space="preserve"> الا</w:t>
      </w:r>
      <w:r w:rsidRPr="00092025">
        <w:rPr>
          <w:rFonts w:ascii="Simplified Arabic" w:hAnsi="Simplified Arabic" w:cs="Simplified Arabic"/>
          <w:sz w:val="32"/>
          <w:szCs w:val="32"/>
          <w:rtl/>
        </w:rPr>
        <w:t xml:space="preserve"> ادراك الفرد لطبيعة تفكيره </w:t>
      </w:r>
      <w:r w:rsidRPr="00092025">
        <w:rPr>
          <w:rFonts w:ascii="Simplified Arabic" w:hAnsi="Simplified Arabic" w:cs="Simplified Arabic" w:hint="cs"/>
          <w:sz w:val="32"/>
          <w:szCs w:val="32"/>
          <w:rtl/>
        </w:rPr>
        <w:t xml:space="preserve">في </w:t>
      </w:r>
      <w:r w:rsidRPr="00092025">
        <w:rPr>
          <w:rFonts w:ascii="Simplified Arabic" w:hAnsi="Simplified Arabic" w:cs="Simplified Arabic"/>
          <w:sz w:val="32"/>
          <w:szCs w:val="32"/>
          <w:rtl/>
        </w:rPr>
        <w:t>اثناء قيامه بالمه</w:t>
      </w:r>
      <w:r w:rsidRPr="00092025">
        <w:rPr>
          <w:rFonts w:ascii="Simplified Arabic" w:hAnsi="Simplified Arabic" w:cs="Simplified Arabic" w:hint="cs"/>
          <w:sz w:val="32"/>
          <w:szCs w:val="32"/>
          <w:rtl/>
        </w:rPr>
        <w:t>ام</w:t>
      </w:r>
      <w:r w:rsidRPr="00092025">
        <w:rPr>
          <w:rFonts w:ascii="Simplified Arabic" w:hAnsi="Simplified Arabic" w:cs="Simplified Arabic"/>
          <w:sz w:val="32"/>
          <w:szCs w:val="32"/>
          <w:rtl/>
        </w:rPr>
        <w:t xml:space="preserve"> المطلوبة منه وعادة ما يطلق عليها باستراتيجيات </w:t>
      </w:r>
      <w:r>
        <w:rPr>
          <w:rFonts w:ascii="Simplified Arabic" w:hAnsi="Simplified Arabic" w:cs="Simplified Arabic"/>
          <w:sz w:val="32"/>
          <w:szCs w:val="32"/>
          <w:rtl/>
        </w:rPr>
        <w:t>التفكير</w:t>
      </w:r>
      <w:r>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 xml:space="preserve">التي تتضمن التخطيط وتنظيم </w:t>
      </w:r>
      <w:r w:rsidRPr="00092025">
        <w:rPr>
          <w:rFonts w:ascii="Simplified Arabic" w:hAnsi="Simplified Arabic" w:cs="Simplified Arabic"/>
          <w:sz w:val="32"/>
          <w:szCs w:val="32"/>
          <w:rtl/>
        </w:rPr>
        <w:lastRenderedPageBreak/>
        <w:t>الفرد للعمل المطلوب منه</w:t>
      </w:r>
      <w:r w:rsidRPr="00092025">
        <w:rPr>
          <w:rFonts w:ascii="Simplified Arabic" w:hAnsi="Simplified Arabic" w:cs="Simplified Arabic"/>
          <w:sz w:val="32"/>
          <w:szCs w:val="32"/>
        </w:rPr>
        <w:t xml:space="preserve"> </w:t>
      </w:r>
      <w:r w:rsidRPr="00092025">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 xml:space="preserve">وتعد مهارات التفكير  بأنها عمليات معرفية ادراكية وهي اساس بنية التفكير, </w:t>
      </w:r>
      <w:r w:rsidRPr="00092025">
        <w:rPr>
          <w:rFonts w:ascii="Simplified Arabic" w:hAnsi="Simplified Arabic" w:cs="Simplified Arabic" w:hint="cs"/>
          <w:sz w:val="32"/>
          <w:szCs w:val="32"/>
          <w:rtl/>
        </w:rPr>
        <w:t>و</w:t>
      </w:r>
      <w:r w:rsidRPr="00092025">
        <w:rPr>
          <w:rFonts w:ascii="Simplified Arabic" w:hAnsi="Simplified Arabic" w:cs="Simplified Arabic"/>
          <w:sz w:val="32"/>
          <w:szCs w:val="32"/>
          <w:rtl/>
        </w:rPr>
        <w:t xml:space="preserve">تستعمل مراراً لتنفيذ المهمات بهدف الوصول الى رؤية معرفية لذلك يمكن </w:t>
      </w:r>
      <w:r w:rsidRPr="00092025">
        <w:rPr>
          <w:rFonts w:ascii="Simplified Arabic" w:hAnsi="Simplified Arabic" w:cs="Simplified Arabic" w:hint="cs"/>
          <w:sz w:val="32"/>
          <w:szCs w:val="32"/>
          <w:rtl/>
        </w:rPr>
        <w:t>عد</w:t>
      </w:r>
      <w:r w:rsidRPr="00092025">
        <w:rPr>
          <w:rFonts w:ascii="Simplified Arabic" w:hAnsi="Simplified Arabic" w:cs="Simplified Arabic"/>
          <w:sz w:val="32"/>
          <w:szCs w:val="32"/>
          <w:rtl/>
        </w:rPr>
        <w:t xml:space="preserve"> مهارات التفكير وتهيئة الفرص امر</w:t>
      </w:r>
      <w:r>
        <w:rPr>
          <w:rFonts w:ascii="Simplified Arabic" w:hAnsi="Simplified Arabic" w:cs="Simplified Arabic" w:hint="cs"/>
          <w:sz w:val="32"/>
          <w:szCs w:val="32"/>
          <w:rtl/>
        </w:rPr>
        <w:t>ا</w:t>
      </w:r>
      <w:r w:rsidRPr="00092025">
        <w:rPr>
          <w:rFonts w:ascii="Simplified Arabic" w:hAnsi="Simplified Arabic" w:cs="Simplified Arabic"/>
          <w:sz w:val="32"/>
          <w:szCs w:val="32"/>
          <w:rtl/>
        </w:rPr>
        <w:t xml:space="preserve"> في غاية الاهمية لتحقيق الاهداف التربوية . </w:t>
      </w:r>
    </w:p>
    <w:p w:rsidR="00C62ACE" w:rsidRPr="00092025" w:rsidRDefault="00C62ACE" w:rsidP="00C62ACE">
      <w:pPr>
        <w:spacing w:after="0"/>
        <w:jc w:val="lowKashida"/>
        <w:rPr>
          <w:rFonts w:ascii="Simplified Arabic" w:hAnsi="Simplified Arabic" w:cs="Simplified Arabic" w:hint="cs"/>
          <w:sz w:val="32"/>
          <w:szCs w:val="32"/>
          <w:rtl/>
        </w:rPr>
      </w:pPr>
      <w:r>
        <w:rPr>
          <w:rFonts w:ascii="Simplified Arabic" w:hAnsi="Simplified Arabic" w:cs="Simplified Arabic" w:hint="cs"/>
          <w:sz w:val="32"/>
          <w:szCs w:val="32"/>
          <w:rtl/>
        </w:rPr>
        <w:t xml:space="preserve">    </w:t>
      </w:r>
      <w:r>
        <w:rPr>
          <w:rFonts w:ascii="Simplified Arabic" w:hAnsi="Simplified Arabic" w:cs="Simplified Arabic"/>
          <w:sz w:val="32"/>
          <w:szCs w:val="32"/>
          <w:rtl/>
        </w:rPr>
        <w:t>ويوضح</w:t>
      </w:r>
      <w:r w:rsidRPr="00092025">
        <w:rPr>
          <w:rFonts w:ascii="Simplified Arabic" w:hAnsi="Simplified Arabic" w:cs="Simplified Arabic"/>
          <w:sz w:val="32"/>
          <w:szCs w:val="32"/>
          <w:rtl/>
        </w:rPr>
        <w:t xml:space="preserve"> جروان بان مهارات التفكير تركز على المتعلمين كيف ولماذا  ينفذون مهارات واستراتيجيات عمليات التفكير الواضحة المعالم كالتطبيق والتحليل والاستدلال وهذه الاستراتيجيات تس</w:t>
      </w:r>
      <w:r w:rsidRPr="00092025">
        <w:rPr>
          <w:rFonts w:ascii="Simplified Arabic" w:hAnsi="Simplified Arabic" w:cs="Simplified Arabic" w:hint="cs"/>
          <w:sz w:val="32"/>
          <w:szCs w:val="32"/>
          <w:rtl/>
        </w:rPr>
        <w:t xml:space="preserve">تعمل </w:t>
      </w:r>
      <w:r w:rsidRPr="00092025">
        <w:rPr>
          <w:rFonts w:ascii="Simplified Arabic" w:hAnsi="Simplified Arabic" w:cs="Simplified Arabic"/>
          <w:sz w:val="32"/>
          <w:szCs w:val="32"/>
          <w:rtl/>
        </w:rPr>
        <w:t xml:space="preserve">في حل المشكلات الحياة اليومية, </w:t>
      </w:r>
      <w:r w:rsidRPr="00092025">
        <w:rPr>
          <w:rFonts w:ascii="Simplified Arabic" w:hAnsi="Simplified Arabic" w:cs="Simplified Arabic" w:hint="cs"/>
          <w:sz w:val="32"/>
          <w:szCs w:val="32"/>
          <w:rtl/>
        </w:rPr>
        <w:t>و</w:t>
      </w:r>
      <w:r w:rsidRPr="00092025">
        <w:rPr>
          <w:rFonts w:ascii="Simplified Arabic" w:hAnsi="Simplified Arabic" w:cs="Simplified Arabic"/>
          <w:sz w:val="32"/>
          <w:szCs w:val="32"/>
          <w:rtl/>
        </w:rPr>
        <w:t>تست</w:t>
      </w:r>
      <w:r w:rsidRPr="00092025">
        <w:rPr>
          <w:rFonts w:ascii="Simplified Arabic" w:hAnsi="Simplified Arabic" w:cs="Simplified Arabic" w:hint="cs"/>
          <w:sz w:val="32"/>
          <w:szCs w:val="32"/>
          <w:rtl/>
        </w:rPr>
        <w:t>عمل</w:t>
      </w:r>
      <w:r w:rsidRPr="00092025">
        <w:rPr>
          <w:rFonts w:ascii="Simplified Arabic" w:hAnsi="Simplified Arabic" w:cs="Simplified Arabic"/>
          <w:sz w:val="32"/>
          <w:szCs w:val="32"/>
          <w:rtl/>
        </w:rPr>
        <w:t xml:space="preserve"> في العمل الاكاديمي.</w:t>
      </w:r>
    </w:p>
    <w:p w:rsidR="00C62ACE" w:rsidRPr="00092025" w:rsidRDefault="00C62ACE" w:rsidP="00C62ACE">
      <w:pPr>
        <w:spacing w:after="0"/>
        <w:jc w:val="lowKashida"/>
        <w:rPr>
          <w:rFonts w:ascii="Simplified Arabic" w:hAnsi="Simplified Arabic" w:cs="Simplified Arabic" w:hint="cs"/>
          <w:sz w:val="32"/>
          <w:szCs w:val="32"/>
          <w:rtl/>
          <w:lang w:bidi="ar-SA"/>
        </w:rPr>
      </w:pPr>
      <w:r w:rsidRPr="00092025">
        <w:rPr>
          <w:rFonts w:ascii="Simplified Arabic" w:hAnsi="Simplified Arabic" w:cs="Simplified Arabic"/>
          <w:sz w:val="32"/>
          <w:szCs w:val="32"/>
          <w:rtl/>
        </w:rPr>
        <w:t xml:space="preserve"> </w:t>
      </w:r>
      <w:r w:rsidRPr="00092025">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lang w:bidi="ar-SA"/>
        </w:rPr>
        <w:t>وي</w:t>
      </w:r>
      <w:r w:rsidRPr="00092025">
        <w:rPr>
          <w:rFonts w:ascii="Simplified Arabic" w:hAnsi="Simplified Arabic" w:cs="Simplified Arabic" w:hint="cs"/>
          <w:sz w:val="32"/>
          <w:szCs w:val="32"/>
          <w:rtl/>
          <w:lang w:bidi="ar-SA"/>
        </w:rPr>
        <w:t>ؤكد</w:t>
      </w:r>
      <w:r w:rsidRPr="00092025">
        <w:rPr>
          <w:rFonts w:ascii="Simplified Arabic" w:hAnsi="Simplified Arabic" w:cs="Simplified Arabic"/>
          <w:sz w:val="32"/>
          <w:szCs w:val="32"/>
          <w:rtl/>
          <w:lang w:bidi="ar-SA"/>
        </w:rPr>
        <w:t xml:space="preserve"> اندرسون على </w:t>
      </w:r>
      <w:r w:rsidRPr="00092025">
        <w:rPr>
          <w:rFonts w:ascii="Simplified Arabic" w:hAnsi="Simplified Arabic" w:cs="Simplified Arabic" w:hint="cs"/>
          <w:sz w:val="32"/>
          <w:szCs w:val="32"/>
          <w:rtl/>
          <w:lang w:bidi="ar-SA"/>
        </w:rPr>
        <w:t>أ</w:t>
      </w:r>
      <w:r w:rsidRPr="00092025">
        <w:rPr>
          <w:rFonts w:ascii="Simplified Arabic" w:hAnsi="Simplified Arabic" w:cs="Simplified Arabic"/>
          <w:sz w:val="32"/>
          <w:szCs w:val="32"/>
          <w:rtl/>
          <w:lang w:bidi="ar-SA"/>
        </w:rPr>
        <w:t>ن التفكير ما وراء المعرفي</w:t>
      </w:r>
      <w:r w:rsidRPr="00092025">
        <w:rPr>
          <w:rFonts w:ascii="Simplified Arabic" w:hAnsi="Simplified Arabic" w:cs="Simplified Arabic" w:hint="cs"/>
          <w:sz w:val="32"/>
          <w:szCs w:val="32"/>
          <w:rtl/>
          <w:lang w:bidi="ar-SA"/>
        </w:rPr>
        <w:t xml:space="preserve"> يمثل</w:t>
      </w:r>
      <w:r w:rsidRPr="00092025">
        <w:rPr>
          <w:rFonts w:ascii="Simplified Arabic" w:hAnsi="Simplified Arabic" w:cs="Simplified Arabic"/>
          <w:sz w:val="32"/>
          <w:szCs w:val="32"/>
          <w:rtl/>
          <w:lang w:bidi="ar-SA"/>
        </w:rPr>
        <w:t xml:space="preserve"> عين المراقبة بشكل مستمر </w:t>
      </w:r>
      <w:r w:rsidRPr="00092025">
        <w:rPr>
          <w:rFonts w:ascii="Simplified Arabic" w:hAnsi="Simplified Arabic" w:cs="Simplified Arabic" w:hint="cs"/>
          <w:sz w:val="32"/>
          <w:szCs w:val="32"/>
          <w:rtl/>
          <w:lang w:bidi="ar-SA"/>
        </w:rPr>
        <w:t>من طريق</w:t>
      </w:r>
      <w:r w:rsidRPr="00092025">
        <w:rPr>
          <w:rFonts w:ascii="Simplified Arabic" w:hAnsi="Simplified Arabic" w:cs="Simplified Arabic"/>
          <w:sz w:val="32"/>
          <w:szCs w:val="32"/>
          <w:rtl/>
          <w:lang w:bidi="ar-SA"/>
        </w:rPr>
        <w:t xml:space="preserve"> عمليات التفكير</w:t>
      </w:r>
      <w:r w:rsidRPr="00092025">
        <w:rPr>
          <w:rFonts w:ascii="Simplified Arabic" w:hAnsi="Simplified Arabic" w:cs="Simplified Arabic" w:hint="cs"/>
          <w:sz w:val="32"/>
          <w:szCs w:val="32"/>
          <w:rtl/>
          <w:lang w:bidi="ar-SA"/>
        </w:rPr>
        <w:t xml:space="preserve"> ل</w:t>
      </w:r>
      <w:r w:rsidRPr="00092025">
        <w:rPr>
          <w:rFonts w:ascii="Simplified Arabic" w:hAnsi="Simplified Arabic" w:cs="Simplified Arabic"/>
          <w:sz w:val="32"/>
          <w:szCs w:val="32"/>
          <w:rtl/>
          <w:lang w:bidi="ar-SA"/>
        </w:rPr>
        <w:t>معرفة الفرد ووعيه بعمليات واستراتيجيات التفكير وقدرته على التقييم</w:t>
      </w: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 أي كيف ولماذا يفعل الفرد ما يفعله ؟</w:t>
      </w:r>
    </w:p>
    <w:p w:rsidR="00C62ACE" w:rsidRPr="00092025" w:rsidRDefault="00C62ACE" w:rsidP="00C62ACE">
      <w:pPr>
        <w:spacing w:after="0"/>
        <w:jc w:val="lowKashida"/>
        <w:rPr>
          <w:rFonts w:ascii="Simplified Arabic" w:hAnsi="Simplified Arabic" w:cs="Simplified Arabic" w:hint="cs"/>
          <w:sz w:val="32"/>
          <w:szCs w:val="32"/>
          <w:rtl/>
        </w:rPr>
      </w:pPr>
      <w:r>
        <w:rPr>
          <w:rFonts w:ascii="Simplified Arabic" w:hAnsi="Simplified Arabic" w:cs="Simplified Arabic" w:hint="cs"/>
          <w:sz w:val="32"/>
          <w:szCs w:val="32"/>
          <w:rtl/>
          <w:lang w:bidi="ar-SA"/>
        </w:rPr>
        <w:t xml:space="preserve">    وبناء على ما تقدم </w:t>
      </w:r>
      <w:r w:rsidRPr="00092025">
        <w:rPr>
          <w:rFonts w:ascii="Simplified Arabic" w:hAnsi="Simplified Arabic" w:cs="Simplified Arabic" w:hint="cs"/>
          <w:sz w:val="32"/>
          <w:szCs w:val="32"/>
          <w:rtl/>
          <w:lang w:bidi="ar-SA"/>
        </w:rPr>
        <w:t>ان</w:t>
      </w:r>
      <w:r w:rsidRPr="00092025">
        <w:rPr>
          <w:rFonts w:ascii="Simplified Arabic" w:hAnsi="Simplified Arabic" w:cs="Simplified Arabic"/>
          <w:sz w:val="32"/>
          <w:szCs w:val="32"/>
          <w:rtl/>
          <w:lang w:bidi="ar-SA"/>
        </w:rPr>
        <w:t xml:space="preserve"> التفكير ما وراء المعرفي يشتمل على مراقبة فعالة , يتبعها تنظيم وتنسيق لإجراء ما وراء المعرفة </w:t>
      </w:r>
      <w:r w:rsidRPr="00092025">
        <w:rPr>
          <w:rFonts w:ascii="Simplified Arabic" w:hAnsi="Simplified Arabic" w:cs="Simplified Arabic" w:hint="cs"/>
          <w:sz w:val="32"/>
          <w:szCs w:val="32"/>
          <w:rtl/>
          <w:lang w:bidi="ar-SA"/>
        </w:rPr>
        <w:t>وتنسيقها</w:t>
      </w:r>
      <w:r w:rsidRPr="00092025">
        <w:rPr>
          <w:rFonts w:ascii="Simplified Arabic" w:hAnsi="Simplified Arabic" w:cs="Simplified Arabic"/>
          <w:sz w:val="32"/>
          <w:szCs w:val="32"/>
          <w:rtl/>
          <w:lang w:bidi="ar-SA"/>
        </w:rPr>
        <w:t>, لتحقيق أهداف معرفية أو الحكم على ما إذا كان الفرد يعرف أو لا يعرف انجاز المهمة</w:t>
      </w: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 xml:space="preserve">. </w:t>
      </w:r>
    </w:p>
    <w:p w:rsidR="00C62ACE" w:rsidRPr="00092025" w:rsidRDefault="00C62ACE" w:rsidP="00C62ACE">
      <w:pPr>
        <w:spacing w:after="0"/>
        <w:jc w:val="lowKashida"/>
        <w:rPr>
          <w:rFonts w:ascii="Simplified Arabic" w:hAnsi="Simplified Arabic" w:cs="Simplified Arabic" w:hint="cs"/>
          <w:sz w:val="32"/>
          <w:szCs w:val="32"/>
          <w:rtl/>
        </w:rPr>
      </w:pPr>
      <w:r w:rsidRPr="00092025">
        <w:rPr>
          <w:rFonts w:ascii="Simplified Arabic" w:hAnsi="Simplified Arabic" w:cs="Simplified Arabic" w:hint="cs"/>
          <w:sz w:val="32"/>
          <w:szCs w:val="32"/>
          <w:rtl/>
          <w:lang w:bidi="ar-SA"/>
        </w:rPr>
        <w:t xml:space="preserve">      إ</w:t>
      </w:r>
      <w:r w:rsidRPr="00092025">
        <w:rPr>
          <w:rFonts w:ascii="Simplified Arabic" w:hAnsi="Simplified Arabic" w:cs="Simplified Arabic"/>
          <w:sz w:val="32"/>
          <w:szCs w:val="32"/>
          <w:rtl/>
          <w:lang w:bidi="ar-SA"/>
        </w:rPr>
        <w:t>ن اهمية التفكير ما وراء المعرفي</w:t>
      </w:r>
      <w:r w:rsidRPr="00092025">
        <w:rPr>
          <w:rFonts w:ascii="Simplified Arabic" w:hAnsi="Simplified Arabic" w:cs="Simplified Arabic" w:hint="cs"/>
          <w:sz w:val="32"/>
          <w:szCs w:val="32"/>
          <w:rtl/>
          <w:lang w:bidi="ar-SA"/>
        </w:rPr>
        <w:t xml:space="preserve"> تتضح</w:t>
      </w:r>
      <w:r w:rsidRPr="00092025">
        <w:rPr>
          <w:rFonts w:ascii="Simplified Arabic" w:hAnsi="Simplified Arabic" w:cs="Simplified Arabic"/>
          <w:sz w:val="32"/>
          <w:szCs w:val="32"/>
          <w:rtl/>
          <w:lang w:bidi="ar-SA"/>
        </w:rPr>
        <w:t xml:space="preserve"> في انه يمكن الفرد من اصدار احكام مؤقتة فضلا عن استعداه للقيام </w:t>
      </w:r>
      <w:r w:rsidRPr="00092025">
        <w:rPr>
          <w:rFonts w:ascii="Simplified Arabic" w:hAnsi="Simplified Arabic" w:cs="Simplified Arabic" w:hint="cs"/>
          <w:sz w:val="32"/>
          <w:szCs w:val="32"/>
          <w:rtl/>
          <w:lang w:bidi="ar-SA"/>
        </w:rPr>
        <w:t>بأنشطة</w:t>
      </w:r>
      <w:r w:rsidRPr="00092025">
        <w:rPr>
          <w:rFonts w:ascii="Simplified Arabic" w:hAnsi="Simplified Arabic" w:cs="Simplified Arabic"/>
          <w:sz w:val="32"/>
          <w:szCs w:val="32"/>
          <w:rtl/>
          <w:lang w:bidi="ar-SA"/>
        </w:rPr>
        <w:t xml:space="preserve"> اخرى, </w:t>
      </w:r>
      <w:r w:rsidRPr="00092025">
        <w:rPr>
          <w:rFonts w:ascii="Simplified Arabic" w:hAnsi="Simplified Arabic" w:cs="Simplified Arabic" w:hint="cs"/>
          <w:sz w:val="32"/>
          <w:szCs w:val="32"/>
          <w:rtl/>
          <w:lang w:bidi="ar-SA"/>
        </w:rPr>
        <w:t>و</w:t>
      </w:r>
      <w:r w:rsidRPr="00092025">
        <w:rPr>
          <w:rFonts w:ascii="Simplified Arabic" w:hAnsi="Simplified Arabic" w:cs="Simplified Arabic"/>
          <w:sz w:val="32"/>
          <w:szCs w:val="32"/>
          <w:rtl/>
          <w:lang w:bidi="ar-SA"/>
        </w:rPr>
        <w:t xml:space="preserve">تساعد الفرد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ملاحظة القرارات التي يتخذها, وبذلك يجعل الفرد اكثر ادراكاً للمهمات التي يقوم بها, وعند ذاك يتحقق للفرد اتجاهاً لتوليد الاسئلة التي تدور في مخيلته عن</w:t>
      </w:r>
      <w:r w:rsidRPr="00092025">
        <w:rPr>
          <w:rFonts w:ascii="Simplified Arabic" w:hAnsi="Simplified Arabic" w:cs="Simplified Arabic" w:hint="cs"/>
          <w:sz w:val="32"/>
          <w:szCs w:val="32"/>
          <w:rtl/>
          <w:lang w:bidi="ar-SA"/>
        </w:rPr>
        <w:t>د</w:t>
      </w:r>
      <w:r w:rsidRPr="00092025">
        <w:rPr>
          <w:rFonts w:ascii="Simplified Arabic" w:hAnsi="Simplified Arabic" w:cs="Simplified Arabic"/>
          <w:sz w:val="32"/>
          <w:szCs w:val="32"/>
          <w:rtl/>
          <w:lang w:bidi="ar-SA"/>
        </w:rPr>
        <w:t xml:space="preserve"> بحثه </w:t>
      </w:r>
      <w:r w:rsidRPr="00092025">
        <w:rPr>
          <w:rFonts w:ascii="Simplified Arabic" w:hAnsi="Simplified Arabic" w:cs="Simplified Arabic" w:hint="cs"/>
          <w:sz w:val="32"/>
          <w:szCs w:val="32"/>
          <w:rtl/>
          <w:lang w:bidi="ar-SA"/>
        </w:rPr>
        <w:t>عن ا</w:t>
      </w:r>
      <w:r w:rsidRPr="00092025">
        <w:rPr>
          <w:rFonts w:ascii="Simplified Arabic" w:hAnsi="Simplified Arabic" w:cs="Simplified Arabic"/>
          <w:sz w:val="32"/>
          <w:szCs w:val="32"/>
          <w:rtl/>
          <w:lang w:bidi="ar-SA"/>
        </w:rPr>
        <w:t xml:space="preserve">لمعلومات, والتي تساعده </w:t>
      </w:r>
      <w:r w:rsidRPr="00092025">
        <w:rPr>
          <w:rFonts w:ascii="Simplified Arabic" w:hAnsi="Simplified Arabic" w:cs="Simplified Arabic" w:hint="cs"/>
          <w:sz w:val="32"/>
          <w:szCs w:val="32"/>
          <w:rtl/>
          <w:lang w:bidi="ar-SA"/>
        </w:rPr>
        <w:t>على</w:t>
      </w:r>
      <w:r w:rsidRPr="00092025">
        <w:rPr>
          <w:rFonts w:ascii="Simplified Arabic" w:hAnsi="Simplified Arabic" w:cs="Simplified Arabic"/>
          <w:sz w:val="32"/>
          <w:szCs w:val="32"/>
          <w:rtl/>
          <w:lang w:bidi="ar-SA"/>
        </w:rPr>
        <w:t xml:space="preserve"> تكوين خرائط معرفية قبل القيام بالمهمة المطلوبة منه.</w:t>
      </w: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وبعد ذلك ينتقل الفرد الى مرحلة اخر</w:t>
      </w:r>
      <w:r w:rsidRPr="00092025">
        <w:rPr>
          <w:rFonts w:ascii="Simplified Arabic" w:hAnsi="Simplified Arabic" w:cs="Simplified Arabic" w:hint="cs"/>
          <w:sz w:val="32"/>
          <w:szCs w:val="32"/>
          <w:rtl/>
          <w:lang w:bidi="ar-SA"/>
        </w:rPr>
        <w:t xml:space="preserve">ى </w:t>
      </w:r>
      <w:r w:rsidRPr="00092025">
        <w:rPr>
          <w:rFonts w:ascii="Simplified Arabic" w:hAnsi="Simplified Arabic" w:cs="Simplified Arabic"/>
          <w:sz w:val="32"/>
          <w:szCs w:val="32"/>
          <w:rtl/>
          <w:lang w:bidi="ar-SA"/>
        </w:rPr>
        <w:t xml:space="preserve">الا وهي </w:t>
      </w:r>
      <w:r w:rsidRPr="00092025">
        <w:rPr>
          <w:rFonts w:ascii="Simplified Arabic" w:hAnsi="Simplified Arabic" w:cs="Simplified Arabic" w:hint="cs"/>
          <w:sz w:val="32"/>
          <w:szCs w:val="32"/>
          <w:rtl/>
          <w:lang w:bidi="ar-SA"/>
        </w:rPr>
        <w:t>التقوي</w:t>
      </w:r>
      <w:r w:rsidRPr="00092025">
        <w:rPr>
          <w:rFonts w:ascii="Simplified Arabic" w:hAnsi="Simplified Arabic" w:cs="Simplified Arabic" w:hint="eastAsia"/>
          <w:sz w:val="32"/>
          <w:szCs w:val="32"/>
          <w:rtl/>
          <w:lang w:bidi="ar-SA"/>
        </w:rPr>
        <w:t>م</w:t>
      </w:r>
      <w:r w:rsidRPr="00092025">
        <w:rPr>
          <w:rFonts w:ascii="Simplified Arabic" w:hAnsi="Simplified Arabic" w:cs="Simplified Arabic"/>
          <w:sz w:val="32"/>
          <w:szCs w:val="32"/>
          <w:rtl/>
          <w:lang w:bidi="ar-SA"/>
        </w:rPr>
        <w:t xml:space="preserve"> الذاتي والتي تعد من العم</w:t>
      </w:r>
      <w:r w:rsidRPr="00092025">
        <w:rPr>
          <w:rFonts w:ascii="Simplified Arabic" w:hAnsi="Simplified Arabic" w:cs="Simplified Arabic" w:hint="cs"/>
          <w:sz w:val="32"/>
          <w:szCs w:val="32"/>
          <w:rtl/>
          <w:lang w:bidi="ar-SA"/>
        </w:rPr>
        <w:t>ل</w:t>
      </w:r>
      <w:r w:rsidRPr="00092025">
        <w:rPr>
          <w:rFonts w:ascii="Simplified Arabic" w:hAnsi="Simplified Arabic" w:cs="Simplified Arabic"/>
          <w:sz w:val="32"/>
          <w:szCs w:val="32"/>
          <w:rtl/>
          <w:lang w:bidi="ar-SA"/>
        </w:rPr>
        <w:t>يات العقلية المهمة التي ترفع في النهاية من انجاز الفرد وتحسن من ادائه.</w:t>
      </w:r>
    </w:p>
    <w:p w:rsidR="00C62ACE" w:rsidRDefault="00C62ACE" w:rsidP="00C62ACE">
      <w:pPr>
        <w:spacing w:after="240"/>
        <w:jc w:val="lowKashida"/>
        <w:rPr>
          <w:rFonts w:ascii="Simplified Arabic" w:hAnsi="Simplified Arabic" w:cs="Simplified Arabic" w:hint="cs"/>
          <w:color w:val="000000"/>
          <w:sz w:val="32"/>
          <w:szCs w:val="32"/>
          <w:rtl/>
          <w:lang w:bidi="ar-SA"/>
        </w:rPr>
      </w:pP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لقد اخت</w:t>
      </w:r>
      <w:r w:rsidRPr="00092025">
        <w:rPr>
          <w:rFonts w:ascii="Simplified Arabic" w:hAnsi="Simplified Arabic" w:cs="Simplified Arabic" w:hint="cs"/>
          <w:sz w:val="32"/>
          <w:szCs w:val="32"/>
          <w:rtl/>
          <w:lang w:bidi="ar-SA"/>
        </w:rPr>
        <w:t>ل</w:t>
      </w:r>
      <w:r w:rsidRPr="00092025">
        <w:rPr>
          <w:rFonts w:ascii="Simplified Arabic" w:hAnsi="Simplified Arabic" w:cs="Simplified Arabic"/>
          <w:sz w:val="32"/>
          <w:szCs w:val="32"/>
          <w:rtl/>
          <w:lang w:bidi="ar-SA"/>
        </w:rPr>
        <w:t>ف الباحث</w:t>
      </w:r>
      <w:r w:rsidRPr="00092025">
        <w:rPr>
          <w:rFonts w:ascii="Simplified Arabic" w:hAnsi="Simplified Arabic" w:cs="Simplified Arabic" w:hint="cs"/>
          <w:sz w:val="32"/>
          <w:szCs w:val="32"/>
          <w:rtl/>
          <w:lang w:bidi="ar-SA"/>
        </w:rPr>
        <w:t>ون</w:t>
      </w:r>
      <w:r w:rsidRPr="00092025">
        <w:rPr>
          <w:rFonts w:ascii="Simplified Arabic" w:hAnsi="Simplified Arabic" w:cs="Simplified Arabic"/>
          <w:sz w:val="32"/>
          <w:szCs w:val="32"/>
          <w:rtl/>
          <w:lang w:bidi="ar-SA"/>
        </w:rPr>
        <w:t xml:space="preserve"> في تحديد مكونات مهارات التفكير ما وراء المعرفي, فهناك </w:t>
      </w:r>
      <w:r w:rsidRPr="00092025">
        <w:rPr>
          <w:rFonts w:ascii="Simplified Arabic" w:hAnsi="Simplified Arabic" w:cs="Simplified Arabic" w:hint="cs"/>
          <w:sz w:val="32"/>
          <w:szCs w:val="32"/>
          <w:rtl/>
          <w:lang w:bidi="ar-SA"/>
        </w:rPr>
        <w:t>من</w:t>
      </w:r>
      <w:r w:rsidRPr="00092025">
        <w:rPr>
          <w:rFonts w:ascii="Simplified Arabic" w:hAnsi="Simplified Arabic" w:cs="Simplified Arabic"/>
          <w:sz w:val="32"/>
          <w:szCs w:val="32"/>
          <w:rtl/>
          <w:lang w:bidi="ar-SA"/>
        </w:rPr>
        <w:t xml:space="preserve"> يرى ان التنظيم الذاتي مرتبط  باستراتيجيات ما وراء المعرفة المتعلقة بالمهمة</w:t>
      </w:r>
      <w:r w:rsidRPr="00092025">
        <w:rPr>
          <w:rFonts w:ascii="Simplified Arabic" w:hAnsi="Simplified Arabic" w:cs="Simplified Arabic"/>
          <w:color w:val="000000"/>
          <w:sz w:val="32"/>
          <w:szCs w:val="32"/>
          <w:rtl/>
          <w:lang w:bidi="ar-SA"/>
        </w:rPr>
        <w:t xml:space="preserve">  والتي يست</w:t>
      </w:r>
      <w:r w:rsidRPr="00092025">
        <w:rPr>
          <w:rFonts w:ascii="Simplified Arabic" w:hAnsi="Simplified Arabic" w:cs="Simplified Arabic" w:hint="cs"/>
          <w:color w:val="000000"/>
          <w:sz w:val="32"/>
          <w:szCs w:val="32"/>
          <w:rtl/>
          <w:lang w:bidi="ar-SA"/>
        </w:rPr>
        <w:t>عملها</w:t>
      </w:r>
      <w:r w:rsidRPr="00092025">
        <w:rPr>
          <w:rFonts w:ascii="Simplified Arabic" w:hAnsi="Simplified Arabic" w:cs="Simplified Arabic"/>
          <w:color w:val="000000"/>
          <w:sz w:val="32"/>
          <w:szCs w:val="32"/>
          <w:rtl/>
          <w:lang w:bidi="ar-SA"/>
        </w:rPr>
        <w:t xml:space="preserve"> المتعلم</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lastRenderedPageBreak/>
        <w:t>عندما</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يكون عل</w:t>
      </w:r>
      <w:r w:rsidRPr="00092025">
        <w:rPr>
          <w:rFonts w:ascii="Simplified Arabic" w:hAnsi="Simplified Arabic" w:cs="Simplified Arabic" w:hint="cs"/>
          <w:color w:val="000000"/>
          <w:sz w:val="32"/>
          <w:szCs w:val="32"/>
          <w:rtl/>
          <w:lang w:bidi="ar-SA"/>
        </w:rPr>
        <w:t>ى</w:t>
      </w:r>
      <w:r w:rsidRPr="00092025">
        <w:rPr>
          <w:rFonts w:ascii="Simplified Arabic" w:hAnsi="Simplified Arabic" w:cs="Simplified Arabic"/>
          <w:color w:val="000000"/>
          <w:sz w:val="32"/>
          <w:szCs w:val="32"/>
          <w:rtl/>
          <w:lang w:bidi="ar-SA"/>
        </w:rPr>
        <w:t xml:space="preserve"> علم بأنه يستطيع التحكم في أفعاله</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واتجاهاته و</w:t>
      </w:r>
      <w:r w:rsidRPr="00092025">
        <w:rPr>
          <w:rFonts w:ascii="Simplified Arabic" w:hAnsi="Simplified Arabic" w:cs="Simplified Arabic" w:hint="cs"/>
          <w:color w:val="000000"/>
          <w:sz w:val="32"/>
          <w:szCs w:val="32"/>
          <w:rtl/>
          <w:lang w:bidi="ar-SA"/>
        </w:rPr>
        <w:t>عناياته</w:t>
      </w:r>
      <w:r w:rsidRPr="00092025">
        <w:rPr>
          <w:rFonts w:ascii="Simplified Arabic" w:hAnsi="Simplified Arabic" w:cs="Simplified Arabic"/>
          <w:color w:val="000000"/>
          <w:sz w:val="32"/>
          <w:szCs w:val="32"/>
          <w:rtl/>
          <w:lang w:bidi="ar-SA"/>
        </w:rPr>
        <w:t xml:space="preserve"> تجاه الموضوعات</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الأكاديمية.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وتتكون هذه المهارة من</w:t>
      </w:r>
      <w:r w:rsidRPr="00092025">
        <w:rPr>
          <w:rFonts w:ascii="Simplified Arabic" w:hAnsi="Simplified Arabic" w:cs="Simplified Arabic"/>
          <w:color w:val="000000"/>
          <w:sz w:val="32"/>
          <w:szCs w:val="32"/>
          <w:lang w:bidi="ar-SA"/>
        </w:rPr>
        <w:t xml:space="preserve"> </w:t>
      </w:r>
      <w:r>
        <w:rPr>
          <w:rFonts w:ascii="Simplified Arabic" w:hAnsi="Simplified Arabic" w:cs="Simplified Arabic"/>
          <w:color w:val="000000"/>
          <w:sz w:val="32"/>
          <w:szCs w:val="32"/>
          <w:rtl/>
          <w:lang w:bidi="ar-SA"/>
        </w:rPr>
        <w:t xml:space="preserve">المهارات الفرعية </w:t>
      </w:r>
      <w:r>
        <w:rPr>
          <w:rFonts w:ascii="Simplified Arabic" w:hAnsi="Simplified Arabic" w:cs="Simplified Arabic" w:hint="cs"/>
          <w:color w:val="000000"/>
          <w:sz w:val="32"/>
          <w:szCs w:val="32"/>
          <w:rtl/>
          <w:lang w:bidi="ar-SA"/>
        </w:rPr>
        <w:t>الاتية :</w:t>
      </w:r>
    </w:p>
    <w:p w:rsidR="00C62ACE" w:rsidRPr="00092025" w:rsidRDefault="00C62ACE" w:rsidP="00C62ACE">
      <w:pPr>
        <w:numPr>
          <w:ilvl w:val="0"/>
          <w:numId w:val="7"/>
        </w:numPr>
        <w:spacing w:after="240"/>
        <w:jc w:val="lowKashida"/>
        <w:rPr>
          <w:rFonts w:ascii="Simplified Arabic" w:hAnsi="Simplified Arabic" w:cs="Simplified Arabic" w:hint="cs"/>
          <w:color w:val="000000"/>
          <w:sz w:val="32"/>
          <w:szCs w:val="32"/>
          <w:rtl/>
        </w:rPr>
      </w:pPr>
      <w:r w:rsidRPr="00092025">
        <w:rPr>
          <w:rFonts w:ascii="Simplified Arabic" w:hAnsi="Simplified Arabic" w:cs="Simplified Arabic" w:hint="cs"/>
          <w:b/>
          <w:bCs/>
          <w:color w:val="000000"/>
          <w:sz w:val="32"/>
          <w:szCs w:val="32"/>
          <w:rtl/>
          <w:lang w:bidi="ar-SA"/>
        </w:rPr>
        <w:t xml:space="preserve"> </w:t>
      </w:r>
      <w:r w:rsidRPr="00092025">
        <w:rPr>
          <w:rFonts w:ascii="Simplified Arabic" w:hAnsi="Simplified Arabic" w:cs="Simplified Arabic"/>
          <w:b/>
          <w:bCs/>
          <w:color w:val="000000"/>
          <w:sz w:val="32"/>
          <w:szCs w:val="32"/>
          <w:rtl/>
          <w:lang w:bidi="ar-SA"/>
        </w:rPr>
        <w:t>الالتزام بأداء مهمة علمية معينة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 xml:space="preserve"> وتأتي هذه المهارة نتيجة قرار</w:t>
      </w:r>
      <w:r w:rsidRPr="00092025">
        <w:rPr>
          <w:rFonts w:ascii="Simplified Arabic" w:hAnsi="Simplified Arabic" w:cs="Simplified Arabic" w:hint="cs"/>
          <w:color w:val="000000"/>
          <w:sz w:val="32"/>
          <w:szCs w:val="32"/>
          <w:rtl/>
          <w:lang w:bidi="ar-SA"/>
        </w:rPr>
        <w:t xml:space="preserve"> </w:t>
      </w:r>
      <w:r w:rsidRPr="00092025">
        <w:rPr>
          <w:rFonts w:ascii="Simplified Arabic" w:hAnsi="Simplified Arabic" w:cs="Simplified Arabic"/>
          <w:color w:val="000000"/>
          <w:sz w:val="32"/>
          <w:szCs w:val="32"/>
          <w:rtl/>
          <w:lang w:bidi="ar-SA"/>
        </w:rPr>
        <w:t>يتخذه  المتعلم</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 xml:space="preserve">باختيار هذه المهمة ، وذلك لأن قراره </w:t>
      </w:r>
      <w:r w:rsidRPr="00092025">
        <w:rPr>
          <w:rFonts w:ascii="Simplified Arabic" w:hAnsi="Simplified Arabic" w:cs="Simplified Arabic" w:hint="cs"/>
          <w:color w:val="000000"/>
          <w:sz w:val="32"/>
          <w:szCs w:val="32"/>
          <w:rtl/>
          <w:lang w:bidi="ar-SA"/>
        </w:rPr>
        <w:t>يأتي</w:t>
      </w:r>
      <w:r w:rsidRPr="00092025">
        <w:rPr>
          <w:rFonts w:ascii="Simplified Arabic" w:hAnsi="Simplified Arabic" w:cs="Simplified Arabic"/>
          <w:color w:val="000000"/>
          <w:sz w:val="32"/>
          <w:szCs w:val="32"/>
          <w:rtl/>
          <w:lang w:bidi="ar-SA"/>
        </w:rPr>
        <w:t xml:space="preserve"> نتيجة فهمه للموقف</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التعليمي الذي يمر به</w:t>
      </w:r>
      <w:r>
        <w:rPr>
          <w:rFonts w:ascii="Simplified Arabic" w:hAnsi="Simplified Arabic" w:cs="Simplified Arabic" w:hint="cs"/>
          <w:color w:val="000000"/>
          <w:sz w:val="32"/>
          <w:szCs w:val="32"/>
          <w:rtl/>
          <w:lang w:bidi="ar-SA"/>
        </w:rPr>
        <w:t xml:space="preserve"> ، وتتضمن :</w:t>
      </w:r>
    </w:p>
    <w:p w:rsidR="00C62ACE" w:rsidRPr="00092025" w:rsidRDefault="00C62ACE" w:rsidP="00C62ACE">
      <w:pPr>
        <w:numPr>
          <w:ilvl w:val="0"/>
          <w:numId w:val="6"/>
        </w:numPr>
        <w:spacing w:after="0"/>
        <w:jc w:val="lowKashida"/>
        <w:rPr>
          <w:rFonts w:ascii="Simplified Arabic" w:hAnsi="Simplified Arabic" w:cs="Simplified Arabic"/>
          <w:color w:val="000000"/>
          <w:sz w:val="32"/>
          <w:szCs w:val="32"/>
          <w:lang w:bidi="ar-SA"/>
        </w:rPr>
      </w:pPr>
      <w:r w:rsidRPr="00092025">
        <w:rPr>
          <w:rFonts w:ascii="Simplified Arabic" w:hAnsi="Simplified Arabic" w:cs="Simplified Arabic"/>
          <w:color w:val="000000"/>
          <w:sz w:val="32"/>
          <w:szCs w:val="32"/>
          <w:rtl/>
          <w:lang w:bidi="ar-SA"/>
        </w:rPr>
        <w:t>الاتجاه الإيجابي نحو</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أداء المهمة ال</w:t>
      </w:r>
      <w:r w:rsidRPr="00092025">
        <w:rPr>
          <w:rFonts w:ascii="Simplified Arabic" w:hAnsi="Simplified Arabic" w:cs="Simplified Arabic" w:hint="cs"/>
          <w:color w:val="000000"/>
          <w:sz w:val="32"/>
          <w:szCs w:val="32"/>
          <w:rtl/>
          <w:lang w:bidi="ar-SA"/>
        </w:rPr>
        <w:t>ت</w:t>
      </w:r>
      <w:r w:rsidRPr="00092025">
        <w:rPr>
          <w:rFonts w:ascii="Simplified Arabic" w:hAnsi="Simplified Arabic" w:cs="Simplified Arabic"/>
          <w:color w:val="000000"/>
          <w:sz w:val="32"/>
          <w:szCs w:val="32"/>
          <w:rtl/>
          <w:lang w:bidi="ar-SA"/>
        </w:rPr>
        <w:t>علمية: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 xml:space="preserve">وهي تعبر عن </w:t>
      </w:r>
      <w:r w:rsidRPr="00092025">
        <w:rPr>
          <w:rFonts w:ascii="Simplified Arabic" w:hAnsi="Simplified Arabic" w:cs="Simplified Arabic"/>
          <w:color w:val="000000"/>
          <w:sz w:val="32"/>
          <w:szCs w:val="32"/>
          <w:rtl/>
        </w:rPr>
        <w:t>شعور</w:t>
      </w:r>
      <w:r w:rsidRPr="00092025">
        <w:rPr>
          <w:rFonts w:ascii="Simplified Arabic" w:hAnsi="Simplified Arabic" w:cs="Simplified Arabic"/>
          <w:color w:val="000000"/>
          <w:sz w:val="32"/>
          <w:szCs w:val="32"/>
          <w:rtl/>
          <w:lang w:bidi="ar-SA"/>
        </w:rPr>
        <w:t xml:space="preserve"> المتعلم</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بأنه قادر عل</w:t>
      </w:r>
      <w:r w:rsidRPr="00092025">
        <w:rPr>
          <w:rFonts w:ascii="Simplified Arabic" w:hAnsi="Simplified Arabic" w:cs="Simplified Arabic" w:hint="cs"/>
          <w:color w:val="000000"/>
          <w:sz w:val="32"/>
          <w:szCs w:val="32"/>
          <w:rtl/>
          <w:lang w:bidi="ar-SA"/>
        </w:rPr>
        <w:t>ى</w:t>
      </w:r>
      <w:r w:rsidRPr="00092025">
        <w:rPr>
          <w:rFonts w:ascii="Simplified Arabic" w:hAnsi="Simplified Arabic" w:cs="Simplified Arabic"/>
          <w:color w:val="000000"/>
          <w:sz w:val="32"/>
          <w:szCs w:val="32"/>
          <w:rtl/>
          <w:lang w:bidi="ar-SA"/>
        </w:rPr>
        <w:t xml:space="preserve"> أداء المهمة بنجاح ، معتمداً عل</w:t>
      </w:r>
      <w:r w:rsidRPr="00092025">
        <w:rPr>
          <w:rFonts w:ascii="Simplified Arabic" w:hAnsi="Simplified Arabic" w:cs="Simplified Arabic" w:hint="cs"/>
          <w:color w:val="000000"/>
          <w:sz w:val="32"/>
          <w:szCs w:val="32"/>
          <w:rtl/>
          <w:lang w:bidi="ar-SA"/>
        </w:rPr>
        <w:t>ى</w:t>
      </w:r>
      <w:r w:rsidRPr="00092025">
        <w:rPr>
          <w:rFonts w:ascii="Simplified Arabic" w:hAnsi="Simplified Arabic" w:cs="Simplified Arabic"/>
          <w:color w:val="000000"/>
          <w:sz w:val="32"/>
          <w:szCs w:val="32"/>
          <w:rtl/>
          <w:lang w:bidi="ar-SA"/>
        </w:rPr>
        <w:t xml:space="preserve"> امكانياته ، أو حتى عل</w:t>
      </w:r>
      <w:r w:rsidRPr="00092025">
        <w:rPr>
          <w:rFonts w:ascii="Simplified Arabic" w:hAnsi="Simplified Arabic" w:cs="Simplified Arabic" w:hint="cs"/>
          <w:color w:val="000000"/>
          <w:sz w:val="32"/>
          <w:szCs w:val="32"/>
          <w:rtl/>
          <w:lang w:bidi="ar-SA"/>
        </w:rPr>
        <w:t>ى</w:t>
      </w:r>
      <w:r w:rsidRPr="00092025">
        <w:rPr>
          <w:rFonts w:ascii="Simplified Arabic" w:hAnsi="Simplified Arabic" w:cs="Simplified Arabic"/>
          <w:color w:val="000000"/>
          <w:sz w:val="32"/>
          <w:szCs w:val="32"/>
          <w:rtl/>
          <w:lang w:bidi="ar-SA"/>
        </w:rPr>
        <w:t xml:space="preserve"> مساعدة الآخرين ، فهو في</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هذه الحالة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مصمم عل</w:t>
      </w:r>
      <w:r w:rsidRPr="00092025">
        <w:rPr>
          <w:rFonts w:ascii="Simplified Arabic" w:hAnsi="Simplified Arabic" w:cs="Simplified Arabic" w:hint="cs"/>
          <w:color w:val="000000"/>
          <w:sz w:val="32"/>
          <w:szCs w:val="32"/>
          <w:rtl/>
          <w:lang w:bidi="ar-SA"/>
        </w:rPr>
        <w:t>ى</w:t>
      </w:r>
      <w:r w:rsidRPr="00092025">
        <w:rPr>
          <w:rFonts w:ascii="Simplified Arabic" w:hAnsi="Simplified Arabic" w:cs="Simplified Arabic"/>
          <w:color w:val="000000"/>
          <w:sz w:val="32"/>
          <w:szCs w:val="32"/>
          <w:rtl/>
          <w:lang w:bidi="ar-SA"/>
        </w:rPr>
        <w:t xml:space="preserve"> نجاح المهمة التي يقوم بها .</w:t>
      </w:r>
    </w:p>
    <w:p w:rsidR="00C62ACE" w:rsidRDefault="00C62ACE" w:rsidP="00C62ACE">
      <w:pPr>
        <w:numPr>
          <w:ilvl w:val="0"/>
          <w:numId w:val="6"/>
        </w:numPr>
        <w:spacing w:after="0"/>
        <w:jc w:val="lowKashida"/>
        <w:rPr>
          <w:rFonts w:ascii="Simplified Arabic" w:hAnsi="Simplified Arabic" w:cs="Simplified Arabic" w:hint="cs"/>
          <w:color w:val="000000"/>
          <w:sz w:val="32"/>
          <w:szCs w:val="32"/>
          <w:lang w:bidi="ar-SA"/>
        </w:rPr>
      </w:pPr>
      <w:r w:rsidRPr="00092025">
        <w:rPr>
          <w:rFonts w:ascii="Simplified Arabic" w:hAnsi="Simplified Arabic" w:cs="Simplified Arabic"/>
          <w:color w:val="000000"/>
          <w:sz w:val="32"/>
          <w:szCs w:val="32"/>
          <w:rtl/>
          <w:lang w:bidi="ar-SA"/>
        </w:rPr>
        <w:t>السيطرة علي الانتباه</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لمتطلبات المهمة العلمية</w:t>
      </w:r>
      <w:r w:rsidRPr="00092025">
        <w:rPr>
          <w:rFonts w:ascii="Simplified Arabic" w:hAnsi="Simplified Arabic" w:cs="Simplified Arabic"/>
          <w:color w:val="000000"/>
          <w:sz w:val="32"/>
          <w:szCs w:val="32"/>
          <w:rtl/>
        </w:rPr>
        <w:t xml:space="preserve">: </w:t>
      </w:r>
      <w:r w:rsidRPr="00092025">
        <w:rPr>
          <w:rFonts w:ascii="Simplified Arabic" w:hAnsi="Simplified Arabic" w:cs="Simplified Arabic"/>
          <w:color w:val="000000"/>
          <w:sz w:val="32"/>
          <w:szCs w:val="32"/>
          <w:rtl/>
          <w:lang w:bidi="ar-SA"/>
        </w:rPr>
        <w:t xml:space="preserve"> تأتي نتيجة إدراك</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المتعلم بأنه يجب عليه أن يسيطر عل</w:t>
      </w:r>
      <w:r w:rsidRPr="00092025">
        <w:rPr>
          <w:rFonts w:ascii="Simplified Arabic" w:hAnsi="Simplified Arabic" w:cs="Simplified Arabic" w:hint="cs"/>
          <w:color w:val="000000"/>
          <w:sz w:val="32"/>
          <w:szCs w:val="32"/>
          <w:rtl/>
          <w:lang w:bidi="ar-SA"/>
        </w:rPr>
        <w:t>ى</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متطلبات المه</w:t>
      </w:r>
      <w:r w:rsidRPr="00092025">
        <w:rPr>
          <w:rFonts w:ascii="Simplified Arabic" w:hAnsi="Simplified Arabic" w:cs="Simplified Arabic" w:hint="cs"/>
          <w:color w:val="000000"/>
          <w:sz w:val="32"/>
          <w:szCs w:val="32"/>
          <w:rtl/>
          <w:lang w:bidi="ar-SA"/>
        </w:rPr>
        <w:t>مة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 xml:space="preserve">العلمية </w:t>
      </w:r>
      <w:r w:rsidRPr="00092025">
        <w:rPr>
          <w:rFonts w:ascii="Simplified Arabic" w:hAnsi="Simplified Arabic" w:cs="Simplified Arabic" w:hint="cs"/>
          <w:color w:val="000000"/>
          <w:sz w:val="32"/>
          <w:szCs w:val="32"/>
          <w:rtl/>
          <w:lang w:bidi="ar-SA"/>
        </w:rPr>
        <w:t xml:space="preserve">جميعها </w:t>
      </w:r>
      <w:r w:rsidRPr="00092025">
        <w:rPr>
          <w:rFonts w:ascii="Simplified Arabic" w:hAnsi="Simplified Arabic" w:cs="Simplified Arabic"/>
          <w:color w:val="000000"/>
          <w:sz w:val="32"/>
          <w:szCs w:val="32"/>
          <w:rtl/>
          <w:lang w:bidi="ar-SA"/>
        </w:rPr>
        <w:t>والربط بين المتطلبات</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لأدائها بدقة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rPr>
        <w:t>.</w:t>
      </w:r>
    </w:p>
    <w:p w:rsidR="00C62ACE" w:rsidRPr="00092025" w:rsidRDefault="00C62ACE" w:rsidP="00C62ACE">
      <w:pPr>
        <w:spacing w:after="0"/>
        <w:ind w:left="1545"/>
        <w:jc w:val="lowKashida"/>
        <w:rPr>
          <w:rFonts w:ascii="Simplified Arabic" w:hAnsi="Simplified Arabic" w:cs="Simplified Arabic"/>
          <w:color w:val="000000"/>
          <w:sz w:val="32"/>
          <w:szCs w:val="32"/>
          <w:lang w:bidi="ar-SA"/>
        </w:rPr>
      </w:pPr>
      <w:r w:rsidRPr="00092025">
        <w:rPr>
          <w:rFonts w:ascii="Simplified Arabic" w:hAnsi="Simplified Arabic" w:cs="Simplified Arabic"/>
          <w:color w:val="000000"/>
          <w:sz w:val="32"/>
          <w:szCs w:val="32"/>
          <w:rtl/>
        </w:rPr>
        <w:t xml:space="preserve"> </w:t>
      </w:r>
    </w:p>
    <w:p w:rsidR="00C62ACE" w:rsidRPr="00092025" w:rsidRDefault="00C62ACE" w:rsidP="00C62ACE">
      <w:pPr>
        <w:numPr>
          <w:ilvl w:val="0"/>
          <w:numId w:val="7"/>
        </w:numPr>
        <w:spacing w:after="0"/>
        <w:jc w:val="lowKashida"/>
        <w:rPr>
          <w:rFonts w:ascii="Simplified Arabic" w:hAnsi="Simplified Arabic" w:cs="Simplified Arabic"/>
          <w:color w:val="000000"/>
          <w:sz w:val="32"/>
          <w:szCs w:val="32"/>
          <w:lang w:bidi="ar-SA"/>
        </w:rPr>
      </w:pPr>
      <w:r w:rsidRPr="00092025">
        <w:rPr>
          <w:rFonts w:ascii="Simplified Arabic" w:hAnsi="Simplified Arabic" w:cs="Simplified Arabic"/>
          <w:b/>
          <w:bCs/>
          <w:color w:val="000000"/>
          <w:sz w:val="32"/>
          <w:szCs w:val="32"/>
          <w:rtl/>
          <w:lang w:bidi="ar-SA"/>
        </w:rPr>
        <w:t>مهارات توظيف المعرفة</w:t>
      </w:r>
      <w:r w:rsidRPr="00092025">
        <w:rPr>
          <w:rFonts w:ascii="Simplified Arabic" w:hAnsi="Simplified Arabic" w:cs="Simplified Arabic"/>
          <w:b/>
          <w:bCs/>
          <w:color w:val="000000"/>
          <w:sz w:val="32"/>
          <w:szCs w:val="32"/>
          <w:lang w:bidi="ar-SA"/>
        </w:rPr>
        <w:t xml:space="preserve"> </w:t>
      </w:r>
      <w:r w:rsidRPr="00092025">
        <w:rPr>
          <w:rFonts w:ascii="Simplified Arabic" w:hAnsi="Simplified Arabic" w:cs="Simplified Arabic"/>
          <w:b/>
          <w:bCs/>
          <w:color w:val="000000"/>
          <w:sz w:val="32"/>
          <w:szCs w:val="32"/>
          <w:rtl/>
          <w:lang w:bidi="ar-SA"/>
        </w:rPr>
        <w:t>لأداء المهمة العلمية</w:t>
      </w:r>
      <w:r w:rsidRPr="00092025">
        <w:rPr>
          <w:rFonts w:ascii="Simplified Arabic" w:hAnsi="Simplified Arabic" w:cs="Simplified Arabic"/>
          <w:color w:val="000000"/>
          <w:sz w:val="32"/>
          <w:szCs w:val="32"/>
          <w:lang w:bidi="ar-SA"/>
        </w:rPr>
        <w:t xml:space="preserve"> : </w:t>
      </w:r>
      <w:r>
        <w:rPr>
          <w:rFonts w:ascii="Simplified Arabic" w:hAnsi="Simplified Arabic" w:cs="Simplified Arabic"/>
          <w:color w:val="000000"/>
          <w:sz w:val="32"/>
          <w:szCs w:val="32"/>
          <w:rtl/>
          <w:lang w:bidi="ar-SA"/>
        </w:rPr>
        <w:t>هي المعرفة المناسبة التي ع</w:t>
      </w:r>
      <w:r>
        <w:rPr>
          <w:rFonts w:ascii="Simplified Arabic" w:hAnsi="Simplified Arabic" w:cs="Simplified Arabic" w:hint="cs"/>
          <w:color w:val="000000"/>
          <w:sz w:val="32"/>
          <w:szCs w:val="32"/>
          <w:rtl/>
          <w:lang w:bidi="ar-SA"/>
        </w:rPr>
        <w:t>لى</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المتعلم استخدامها لأداء</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المهمة العلمية ، وهي المعرفة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التي تكون في متناول يد المتعلم</w:t>
      </w:r>
      <w:r w:rsidRPr="00092025">
        <w:rPr>
          <w:rFonts w:ascii="Simplified Arabic" w:hAnsi="Simplified Arabic" w:cs="Simplified Arabic"/>
          <w:color w:val="000000"/>
          <w:sz w:val="32"/>
          <w:szCs w:val="32"/>
          <w:rtl/>
        </w:rPr>
        <w:t xml:space="preserve"> </w:t>
      </w:r>
      <w:r w:rsidRPr="00092025">
        <w:rPr>
          <w:rFonts w:ascii="Simplified Arabic" w:hAnsi="Simplified Arabic" w:cs="Simplified Arabic"/>
          <w:color w:val="000000"/>
          <w:sz w:val="32"/>
          <w:szCs w:val="32"/>
          <w:rtl/>
          <w:lang w:bidi="ar-SA"/>
        </w:rPr>
        <w:t>وتتكون هذه</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المهارة من المهارات الفرعية الآتية</w:t>
      </w:r>
      <w:r w:rsidRPr="00092025">
        <w:rPr>
          <w:rFonts w:ascii="Simplified Arabic" w:hAnsi="Simplified Arabic" w:cs="Simplified Arabic"/>
          <w:color w:val="000000"/>
          <w:sz w:val="32"/>
          <w:szCs w:val="32"/>
          <w:rtl/>
        </w:rPr>
        <w:t>:</w:t>
      </w:r>
    </w:p>
    <w:p w:rsidR="00C62ACE" w:rsidRPr="00092025" w:rsidRDefault="00C62ACE" w:rsidP="00C62ACE">
      <w:pPr>
        <w:numPr>
          <w:ilvl w:val="0"/>
          <w:numId w:val="6"/>
        </w:numPr>
        <w:spacing w:after="0"/>
        <w:jc w:val="lowKashida"/>
        <w:rPr>
          <w:rFonts w:ascii="Simplified Arabic" w:hAnsi="Simplified Arabic" w:cs="Simplified Arabic"/>
          <w:color w:val="000000"/>
          <w:sz w:val="32"/>
          <w:szCs w:val="32"/>
          <w:lang w:bidi="ar-SA"/>
        </w:rPr>
      </w:pPr>
      <w:r w:rsidRPr="00092025">
        <w:rPr>
          <w:rFonts w:ascii="Simplified Arabic" w:hAnsi="Simplified Arabic" w:cs="Simplified Arabic"/>
          <w:color w:val="000000"/>
          <w:sz w:val="32"/>
          <w:szCs w:val="32"/>
          <w:rtl/>
          <w:lang w:bidi="ar-SA"/>
        </w:rPr>
        <w:t>المعرفة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المعلنة</w:t>
      </w:r>
      <w:r w:rsidRPr="00092025">
        <w:rPr>
          <w:rFonts w:ascii="Simplified Arabic" w:hAnsi="Simplified Arabic" w:cs="Simplified Arabic"/>
          <w:color w:val="000000"/>
          <w:sz w:val="32"/>
          <w:szCs w:val="32"/>
          <w:lang w:bidi="ar-SA"/>
        </w:rPr>
        <w:t xml:space="preserve"> : </w:t>
      </w:r>
      <w:r w:rsidRPr="00092025">
        <w:rPr>
          <w:rFonts w:ascii="Simplified Arabic" w:hAnsi="Simplified Arabic" w:cs="Simplified Arabic"/>
          <w:color w:val="000000"/>
          <w:sz w:val="32"/>
          <w:szCs w:val="32"/>
          <w:rtl/>
          <w:lang w:bidi="ar-SA"/>
        </w:rPr>
        <w:t xml:space="preserve"> تتضح عندما يعرف المتعلم ما الاحتياجات التي</w:t>
      </w:r>
      <w:r w:rsidRPr="00092025">
        <w:rPr>
          <w:rFonts w:ascii="Simplified Arabic" w:hAnsi="Simplified Arabic" w:cs="Simplified Arabic"/>
          <w:color w:val="000000"/>
          <w:sz w:val="32"/>
          <w:szCs w:val="32"/>
          <w:lang w:bidi="ar-SA"/>
        </w:rPr>
        <w:t xml:space="preserve"> </w:t>
      </w:r>
      <w:proofErr w:type="spellStart"/>
      <w:r w:rsidRPr="00092025">
        <w:rPr>
          <w:rFonts w:ascii="Simplified Arabic" w:hAnsi="Simplified Arabic" w:cs="Simplified Arabic"/>
          <w:color w:val="000000"/>
          <w:sz w:val="32"/>
          <w:szCs w:val="32"/>
          <w:rtl/>
          <w:lang w:bidi="ar-SA"/>
        </w:rPr>
        <w:t>تتطلبها</w:t>
      </w:r>
      <w:proofErr w:type="spellEnd"/>
      <w:r w:rsidRPr="00092025">
        <w:rPr>
          <w:rFonts w:ascii="Simplified Arabic" w:hAnsi="Simplified Arabic" w:cs="Simplified Arabic"/>
          <w:color w:val="000000"/>
          <w:sz w:val="32"/>
          <w:szCs w:val="32"/>
          <w:rtl/>
          <w:lang w:bidi="ar-SA"/>
        </w:rPr>
        <w:t xml:space="preserve"> المهمة ,  </w:t>
      </w:r>
      <w:r w:rsidRPr="00092025">
        <w:rPr>
          <w:rFonts w:ascii="Simplified Arabic" w:hAnsi="Simplified Arabic" w:cs="Simplified Arabic" w:hint="cs"/>
          <w:color w:val="000000"/>
          <w:sz w:val="32"/>
          <w:szCs w:val="32"/>
          <w:rtl/>
          <w:lang w:bidi="ar-SA"/>
        </w:rPr>
        <w:t>وما</w:t>
      </w:r>
      <w:r w:rsidRPr="00092025">
        <w:rPr>
          <w:rFonts w:ascii="Simplified Arabic" w:hAnsi="Simplified Arabic" w:cs="Simplified Arabic"/>
          <w:color w:val="000000"/>
          <w:sz w:val="32"/>
          <w:szCs w:val="32"/>
          <w:rtl/>
          <w:lang w:bidi="ar-SA"/>
        </w:rPr>
        <w:t xml:space="preserve"> المعلومات الحقيقية ، </w:t>
      </w:r>
      <w:r w:rsidRPr="00092025">
        <w:rPr>
          <w:rFonts w:ascii="Simplified Arabic" w:hAnsi="Simplified Arabic" w:cs="Simplified Arabic" w:hint="cs"/>
          <w:color w:val="000000"/>
          <w:sz w:val="32"/>
          <w:szCs w:val="32"/>
          <w:rtl/>
          <w:lang w:bidi="ar-SA"/>
        </w:rPr>
        <w:t>وتحديد</w:t>
      </w:r>
      <w:r w:rsidRPr="00092025">
        <w:rPr>
          <w:rFonts w:ascii="Simplified Arabic" w:hAnsi="Simplified Arabic" w:cs="Simplified Arabic"/>
          <w:color w:val="000000"/>
          <w:sz w:val="32"/>
          <w:szCs w:val="32"/>
          <w:rtl/>
          <w:lang w:bidi="ar-SA"/>
        </w:rPr>
        <w:t xml:space="preserve"> </w:t>
      </w:r>
      <w:r w:rsidRPr="00092025">
        <w:rPr>
          <w:rFonts w:ascii="Simplified Arabic" w:hAnsi="Simplified Arabic" w:cs="Simplified Arabic" w:hint="cs"/>
          <w:color w:val="000000"/>
          <w:sz w:val="32"/>
          <w:szCs w:val="32"/>
          <w:rtl/>
          <w:lang w:bidi="ar-SA"/>
        </w:rPr>
        <w:t>ال</w:t>
      </w:r>
      <w:r w:rsidRPr="00092025">
        <w:rPr>
          <w:rFonts w:ascii="Simplified Arabic" w:hAnsi="Simplified Arabic" w:cs="Simplified Arabic"/>
          <w:color w:val="000000"/>
          <w:sz w:val="32"/>
          <w:szCs w:val="32"/>
          <w:rtl/>
          <w:lang w:bidi="ar-SA"/>
        </w:rPr>
        <w:t xml:space="preserve">شيء </w:t>
      </w:r>
      <w:r w:rsidRPr="00092025">
        <w:rPr>
          <w:rFonts w:ascii="Simplified Arabic" w:hAnsi="Simplified Arabic" w:cs="Simplified Arabic" w:hint="cs"/>
          <w:color w:val="000000"/>
          <w:sz w:val="32"/>
          <w:szCs w:val="32"/>
          <w:rtl/>
          <w:lang w:bidi="ar-SA"/>
        </w:rPr>
        <w:t>عند</w:t>
      </w:r>
      <w:r w:rsidRPr="00092025">
        <w:rPr>
          <w:rFonts w:ascii="Simplified Arabic" w:hAnsi="Simplified Arabic" w:cs="Simplified Arabic"/>
          <w:color w:val="000000"/>
          <w:sz w:val="32"/>
          <w:szCs w:val="32"/>
          <w:rtl/>
          <w:lang w:bidi="ar-SA"/>
        </w:rPr>
        <w:t xml:space="preserve"> القيام به</w:t>
      </w:r>
      <w:r w:rsidRPr="00092025">
        <w:rPr>
          <w:rFonts w:ascii="Simplified Arabic" w:hAnsi="Simplified Arabic" w:cs="Simplified Arabic"/>
          <w:color w:val="000000"/>
          <w:sz w:val="32"/>
          <w:szCs w:val="32"/>
          <w:lang w:bidi="ar-SA"/>
        </w:rPr>
        <w:t>.</w:t>
      </w:r>
    </w:p>
    <w:p w:rsidR="00C62ACE" w:rsidRPr="00092025" w:rsidRDefault="00C62ACE" w:rsidP="00C62ACE">
      <w:pPr>
        <w:numPr>
          <w:ilvl w:val="0"/>
          <w:numId w:val="6"/>
        </w:numPr>
        <w:spacing w:after="0"/>
        <w:jc w:val="lowKashida"/>
        <w:rPr>
          <w:rFonts w:ascii="Simplified Arabic" w:hAnsi="Simplified Arabic" w:cs="Simplified Arabic"/>
          <w:color w:val="000000"/>
          <w:sz w:val="32"/>
          <w:szCs w:val="32"/>
          <w:lang w:bidi="ar-SA"/>
        </w:rPr>
      </w:pPr>
      <w:r w:rsidRPr="00092025">
        <w:rPr>
          <w:rFonts w:ascii="Simplified Arabic" w:hAnsi="Simplified Arabic" w:cs="Simplified Arabic"/>
          <w:color w:val="000000"/>
          <w:sz w:val="32"/>
          <w:szCs w:val="32"/>
          <w:rtl/>
          <w:lang w:bidi="ar-SA"/>
        </w:rPr>
        <w:t>المعرفة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الإجرائية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hint="cs"/>
          <w:color w:val="000000"/>
          <w:sz w:val="32"/>
          <w:szCs w:val="32"/>
          <w:rtl/>
        </w:rPr>
        <w:t xml:space="preserve"> </w:t>
      </w:r>
      <w:r w:rsidRPr="00092025">
        <w:rPr>
          <w:rFonts w:ascii="Simplified Arabic" w:hAnsi="Simplified Arabic" w:cs="Simplified Arabic"/>
          <w:color w:val="000000"/>
          <w:sz w:val="32"/>
          <w:szCs w:val="32"/>
          <w:rtl/>
          <w:lang w:bidi="ar-SA"/>
        </w:rPr>
        <w:t>تتضح عندما</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يكون المتعلم قادراً عل</w:t>
      </w:r>
      <w:r w:rsidRPr="00092025">
        <w:rPr>
          <w:rFonts w:ascii="Simplified Arabic" w:hAnsi="Simplified Arabic" w:cs="Simplified Arabic" w:hint="cs"/>
          <w:color w:val="000000"/>
          <w:sz w:val="32"/>
          <w:szCs w:val="32"/>
          <w:rtl/>
          <w:lang w:bidi="ar-SA"/>
        </w:rPr>
        <w:t>ى</w:t>
      </w:r>
      <w:r w:rsidRPr="00092025">
        <w:rPr>
          <w:rFonts w:ascii="Simplified Arabic" w:hAnsi="Simplified Arabic" w:cs="Simplified Arabic"/>
          <w:color w:val="000000"/>
          <w:sz w:val="32"/>
          <w:szCs w:val="32"/>
          <w:rtl/>
          <w:lang w:bidi="ar-SA"/>
        </w:rPr>
        <w:t xml:space="preserve"> أداء المهمة العلمية ، أو عند تطبيق</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استراتيجية معينة لاستكمال أداء المهمة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العلمية.</w:t>
      </w:r>
    </w:p>
    <w:p w:rsidR="00C62ACE" w:rsidRPr="00092025" w:rsidRDefault="00C62ACE" w:rsidP="00C62ACE">
      <w:pPr>
        <w:numPr>
          <w:ilvl w:val="0"/>
          <w:numId w:val="6"/>
        </w:numPr>
        <w:spacing w:after="0"/>
        <w:jc w:val="lowKashida"/>
        <w:rPr>
          <w:rFonts w:ascii="Simplified Arabic" w:hAnsi="Simplified Arabic" w:cs="Simplified Arabic"/>
          <w:color w:val="000000"/>
          <w:sz w:val="32"/>
          <w:szCs w:val="32"/>
          <w:lang w:bidi="ar-SA"/>
        </w:rPr>
      </w:pPr>
      <w:r w:rsidRPr="00092025">
        <w:rPr>
          <w:rFonts w:ascii="Simplified Arabic" w:hAnsi="Simplified Arabic" w:cs="Simplified Arabic"/>
          <w:color w:val="000000"/>
          <w:sz w:val="32"/>
          <w:szCs w:val="32"/>
          <w:rtl/>
          <w:lang w:bidi="ar-SA"/>
        </w:rPr>
        <w:lastRenderedPageBreak/>
        <w:t>المعرفة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الشرطية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hint="cs"/>
          <w:color w:val="000000"/>
          <w:sz w:val="32"/>
          <w:szCs w:val="32"/>
          <w:rtl/>
          <w:lang w:bidi="ar-SA"/>
        </w:rPr>
        <w:t xml:space="preserve"> </w:t>
      </w:r>
      <w:r w:rsidRPr="00092025">
        <w:rPr>
          <w:rFonts w:ascii="Simplified Arabic" w:hAnsi="Simplified Arabic" w:cs="Simplified Arabic"/>
          <w:color w:val="000000"/>
          <w:sz w:val="32"/>
          <w:szCs w:val="32"/>
          <w:rtl/>
          <w:lang w:bidi="ar-SA"/>
        </w:rPr>
        <w:t>تتضح</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عندما يدرك المتعلم السبب وراء است</w:t>
      </w:r>
      <w:r w:rsidRPr="00092025">
        <w:rPr>
          <w:rFonts w:ascii="Simplified Arabic" w:hAnsi="Simplified Arabic" w:cs="Simplified Arabic" w:hint="cs"/>
          <w:color w:val="000000"/>
          <w:sz w:val="32"/>
          <w:szCs w:val="32"/>
          <w:rtl/>
          <w:lang w:bidi="ar-SA"/>
        </w:rPr>
        <w:t>عمال</w:t>
      </w:r>
      <w:r w:rsidRPr="00092025">
        <w:rPr>
          <w:rFonts w:ascii="Simplified Arabic" w:hAnsi="Simplified Arabic" w:cs="Simplified Arabic"/>
          <w:color w:val="000000"/>
          <w:sz w:val="32"/>
          <w:szCs w:val="32"/>
          <w:rtl/>
          <w:lang w:bidi="ar-SA"/>
        </w:rPr>
        <w:t xml:space="preserve"> إجراءات معينة ،</w:t>
      </w:r>
      <w:r w:rsidRPr="00092025">
        <w:rPr>
          <w:rFonts w:ascii="Simplified Arabic" w:hAnsi="Simplified Arabic" w:cs="Simplified Arabic" w:hint="cs"/>
          <w:color w:val="000000"/>
          <w:sz w:val="32"/>
          <w:szCs w:val="32"/>
          <w:rtl/>
          <w:lang w:bidi="ar-SA"/>
        </w:rPr>
        <w:t>أو</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عندما يدرك المتعلم</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 xml:space="preserve">السبب </w:t>
      </w:r>
      <w:r w:rsidRPr="00092025">
        <w:rPr>
          <w:rFonts w:ascii="Simplified Arabic" w:hAnsi="Simplified Arabic" w:cs="Simplified Arabic" w:hint="cs"/>
          <w:color w:val="000000"/>
          <w:sz w:val="32"/>
          <w:szCs w:val="32"/>
          <w:rtl/>
          <w:lang w:bidi="ar-SA"/>
        </w:rPr>
        <w:t>في</w:t>
      </w:r>
      <w:r w:rsidRPr="00092025">
        <w:rPr>
          <w:rFonts w:ascii="Simplified Arabic" w:hAnsi="Simplified Arabic" w:cs="Simplified Arabic"/>
          <w:color w:val="000000"/>
          <w:sz w:val="32"/>
          <w:szCs w:val="32"/>
          <w:rtl/>
          <w:lang w:bidi="ar-SA"/>
        </w:rPr>
        <w:t xml:space="preserve"> تحديد ظروف وشروط معينة لأداء المهمة </w:t>
      </w:r>
      <w:r w:rsidRPr="00092025">
        <w:rPr>
          <w:rFonts w:ascii="Simplified Arabic" w:hAnsi="Simplified Arabic" w:cs="Simplified Arabic" w:hint="cs"/>
          <w:color w:val="000000"/>
          <w:sz w:val="32"/>
          <w:szCs w:val="32"/>
          <w:rtl/>
          <w:lang w:bidi="ar-SA"/>
        </w:rPr>
        <w:t>المراد القيام بها</w:t>
      </w:r>
      <w:r w:rsidRPr="00092025">
        <w:rPr>
          <w:rFonts w:ascii="Simplified Arabic" w:hAnsi="Simplified Arabic" w:cs="Simplified Arabic"/>
          <w:color w:val="000000"/>
          <w:sz w:val="32"/>
          <w:szCs w:val="32"/>
          <w:rtl/>
          <w:lang w:bidi="ar-SA"/>
        </w:rPr>
        <w:t>، أو السبب</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hint="cs"/>
          <w:color w:val="000000"/>
          <w:sz w:val="32"/>
          <w:szCs w:val="32"/>
          <w:rtl/>
          <w:lang w:bidi="ar-SA"/>
        </w:rPr>
        <w:t xml:space="preserve">في </w:t>
      </w:r>
      <w:r w:rsidRPr="00092025">
        <w:rPr>
          <w:rFonts w:ascii="Simplified Arabic" w:hAnsi="Simplified Arabic" w:cs="Simplified Arabic"/>
          <w:color w:val="000000"/>
          <w:sz w:val="32"/>
          <w:szCs w:val="32"/>
          <w:rtl/>
          <w:lang w:bidi="ar-SA"/>
        </w:rPr>
        <w:t>تفضيل إجراءات معينة عن إجراءات أخرى ، أو استراتيجية معينة عن</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استراتيجية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أخرى</w:t>
      </w:r>
      <w:r w:rsidRPr="00092025">
        <w:rPr>
          <w:rFonts w:ascii="Simplified Arabic" w:hAnsi="Simplified Arabic" w:cs="Simplified Arabic" w:hint="cs"/>
          <w:color w:val="000000"/>
          <w:sz w:val="32"/>
          <w:szCs w:val="32"/>
          <w:rtl/>
          <w:lang w:bidi="ar-SA"/>
        </w:rPr>
        <w:t>.</w:t>
      </w:r>
    </w:p>
    <w:p w:rsidR="00C62ACE" w:rsidRPr="00092025" w:rsidRDefault="00C62ACE" w:rsidP="00C62ACE">
      <w:pPr>
        <w:numPr>
          <w:ilvl w:val="0"/>
          <w:numId w:val="7"/>
        </w:numPr>
        <w:spacing w:after="0"/>
        <w:contextualSpacing/>
        <w:jc w:val="lowKashida"/>
        <w:rPr>
          <w:rFonts w:ascii="Simplified Arabic" w:hAnsi="Simplified Arabic" w:cs="Simplified Arabic" w:hint="cs"/>
          <w:color w:val="000000"/>
          <w:sz w:val="32"/>
          <w:szCs w:val="32"/>
          <w:rtl/>
        </w:rPr>
      </w:pPr>
      <w:r w:rsidRPr="00092025">
        <w:rPr>
          <w:rFonts w:ascii="Simplified Arabic" w:hAnsi="Simplified Arabic" w:cs="Simplified Arabic" w:hint="cs"/>
          <w:b/>
          <w:bCs/>
          <w:color w:val="000000"/>
          <w:sz w:val="32"/>
          <w:szCs w:val="32"/>
          <w:rtl/>
        </w:rPr>
        <w:t xml:space="preserve"> </w:t>
      </w:r>
      <w:r w:rsidRPr="00092025">
        <w:rPr>
          <w:rFonts w:ascii="Simplified Arabic" w:hAnsi="Simplified Arabic" w:cs="Simplified Arabic"/>
          <w:b/>
          <w:bCs/>
          <w:color w:val="000000"/>
          <w:sz w:val="32"/>
          <w:szCs w:val="32"/>
          <w:rtl/>
          <w:lang w:bidi="ar-SA"/>
        </w:rPr>
        <w:t>مهارات</w:t>
      </w:r>
      <w:r w:rsidRPr="00092025">
        <w:rPr>
          <w:rFonts w:ascii="Simplified Arabic" w:hAnsi="Simplified Arabic" w:cs="Simplified Arabic"/>
          <w:b/>
          <w:bCs/>
          <w:color w:val="000000"/>
          <w:sz w:val="32"/>
          <w:szCs w:val="32"/>
          <w:lang w:bidi="ar-SA"/>
        </w:rPr>
        <w:t xml:space="preserve"> </w:t>
      </w:r>
      <w:r w:rsidRPr="00092025">
        <w:rPr>
          <w:rFonts w:ascii="Simplified Arabic" w:hAnsi="Simplified Arabic" w:cs="Simplified Arabic"/>
          <w:b/>
          <w:bCs/>
          <w:color w:val="000000"/>
          <w:sz w:val="32"/>
          <w:szCs w:val="32"/>
          <w:rtl/>
          <w:lang w:bidi="ar-SA"/>
        </w:rPr>
        <w:t>الضبط الإجرائي</w:t>
      </w:r>
      <w:r w:rsidRPr="00092025">
        <w:rPr>
          <w:rFonts w:ascii="Simplified Arabic" w:hAnsi="Simplified Arabic" w:cs="Simplified Arabic"/>
          <w:b/>
          <w:bCs/>
          <w:color w:val="000000"/>
          <w:sz w:val="32"/>
          <w:szCs w:val="32"/>
          <w:lang w:bidi="ar-SA"/>
        </w:rPr>
        <w:t>:</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hint="cs"/>
          <w:color w:val="000000"/>
          <w:sz w:val="32"/>
          <w:szCs w:val="32"/>
          <w:rtl/>
          <w:lang w:bidi="ar-SA"/>
        </w:rPr>
        <w:t xml:space="preserve"> </w:t>
      </w:r>
      <w:r w:rsidRPr="00092025">
        <w:rPr>
          <w:rFonts w:ascii="Simplified Arabic" w:hAnsi="Simplified Arabic" w:cs="Simplified Arabic"/>
          <w:color w:val="000000"/>
          <w:sz w:val="32"/>
          <w:szCs w:val="32"/>
          <w:rtl/>
          <w:lang w:bidi="ar-SA"/>
        </w:rPr>
        <w:t>يست</w:t>
      </w:r>
      <w:r w:rsidRPr="00092025">
        <w:rPr>
          <w:rFonts w:ascii="Simplified Arabic" w:hAnsi="Simplified Arabic" w:cs="Simplified Arabic" w:hint="cs"/>
          <w:color w:val="000000"/>
          <w:sz w:val="32"/>
          <w:szCs w:val="32"/>
          <w:rtl/>
          <w:lang w:bidi="ar-SA"/>
        </w:rPr>
        <w:t>عمل</w:t>
      </w:r>
      <w:r w:rsidRPr="00092025">
        <w:rPr>
          <w:rFonts w:ascii="Simplified Arabic" w:hAnsi="Simplified Arabic" w:cs="Simplified Arabic"/>
          <w:color w:val="000000"/>
          <w:sz w:val="32"/>
          <w:szCs w:val="32"/>
          <w:rtl/>
          <w:lang w:bidi="ar-SA"/>
        </w:rPr>
        <w:t xml:space="preserve"> المتعلم هذه المهارات</w:t>
      </w:r>
      <w:r>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عندما</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يقوم بعملية التخطيط ، أو اختبار مدى</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تقدمه لاستكمال المهمة ال</w:t>
      </w:r>
      <w:r w:rsidRPr="00092025">
        <w:rPr>
          <w:rFonts w:ascii="Simplified Arabic" w:hAnsi="Simplified Arabic" w:cs="Simplified Arabic" w:hint="cs"/>
          <w:color w:val="000000"/>
          <w:sz w:val="32"/>
          <w:szCs w:val="32"/>
          <w:rtl/>
          <w:lang w:bidi="ar-SA"/>
        </w:rPr>
        <w:t>ت</w:t>
      </w:r>
      <w:r w:rsidRPr="00092025">
        <w:rPr>
          <w:rFonts w:ascii="Simplified Arabic" w:hAnsi="Simplified Arabic" w:cs="Simplified Arabic"/>
          <w:color w:val="000000"/>
          <w:sz w:val="32"/>
          <w:szCs w:val="32"/>
          <w:rtl/>
          <w:lang w:bidi="ar-SA"/>
        </w:rPr>
        <w:t>علمية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التي يقوم</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بها</w:t>
      </w:r>
      <w:r w:rsidRPr="00092025">
        <w:rPr>
          <w:rFonts w:ascii="Simplified Arabic" w:hAnsi="Simplified Arabic" w:cs="Simplified Arabic" w:hint="cs"/>
          <w:color w:val="000000"/>
          <w:sz w:val="32"/>
          <w:szCs w:val="32"/>
          <w:rtl/>
          <w:lang w:bidi="ar-SA"/>
        </w:rPr>
        <w:t xml:space="preserve"> أو تقويمها ، وهي </w:t>
      </w:r>
      <w:r w:rsidRPr="00092025">
        <w:rPr>
          <w:rFonts w:ascii="Simplified Arabic" w:hAnsi="Simplified Arabic" w:cs="Simplified Arabic"/>
          <w:color w:val="000000"/>
          <w:sz w:val="32"/>
          <w:szCs w:val="32"/>
          <w:rtl/>
        </w:rPr>
        <w:t xml:space="preserve">على ثلاثة عناصر هي: </w:t>
      </w:r>
    </w:p>
    <w:p w:rsidR="00C62ACE" w:rsidRPr="00092025" w:rsidRDefault="00C62ACE" w:rsidP="00C62ACE">
      <w:pPr>
        <w:numPr>
          <w:ilvl w:val="0"/>
          <w:numId w:val="6"/>
        </w:numPr>
        <w:spacing w:after="0"/>
        <w:jc w:val="lowKashida"/>
        <w:rPr>
          <w:rFonts w:ascii="Simplified Arabic" w:hAnsi="Simplified Arabic" w:cs="Simplified Arabic"/>
          <w:color w:val="000000"/>
          <w:sz w:val="32"/>
          <w:szCs w:val="32"/>
        </w:rPr>
      </w:pPr>
      <w:r w:rsidRPr="00092025">
        <w:rPr>
          <w:rFonts w:ascii="Simplified Arabic" w:hAnsi="Simplified Arabic" w:cs="Simplified Arabic"/>
          <w:color w:val="000000"/>
          <w:sz w:val="32"/>
          <w:szCs w:val="32"/>
          <w:rtl/>
          <w:lang w:bidi="ar-SA"/>
        </w:rPr>
        <w:t>التخطيط</w:t>
      </w:r>
      <w:r w:rsidRPr="00092025">
        <w:rPr>
          <w:rFonts w:ascii="Simplified Arabic" w:hAnsi="Simplified Arabic" w:cs="Simplified Arabic" w:hint="cs"/>
          <w:color w:val="000000"/>
          <w:sz w:val="32"/>
          <w:szCs w:val="32"/>
          <w:rtl/>
        </w:rPr>
        <w:t xml:space="preserve"> </w:t>
      </w:r>
      <w:r w:rsidRPr="00092025">
        <w:rPr>
          <w:rFonts w:ascii="Simplified Arabic" w:hAnsi="Simplified Arabic" w:cs="Simplified Arabic"/>
          <w:color w:val="000000"/>
          <w:sz w:val="32"/>
          <w:szCs w:val="32"/>
          <w:rtl/>
        </w:rPr>
        <w:t xml:space="preserve">: </w:t>
      </w:r>
      <w:r w:rsidRPr="00092025">
        <w:rPr>
          <w:rFonts w:ascii="Simplified Arabic" w:hAnsi="Simplified Arabic" w:cs="Simplified Arabic" w:hint="cs"/>
          <w:color w:val="000000"/>
          <w:sz w:val="32"/>
          <w:szCs w:val="32"/>
          <w:rtl/>
        </w:rPr>
        <w:t>تستعمل</w:t>
      </w:r>
      <w:r w:rsidRPr="00092025">
        <w:rPr>
          <w:rFonts w:ascii="Simplified Arabic" w:hAnsi="Simplified Arabic" w:cs="Simplified Arabic"/>
          <w:color w:val="000000"/>
          <w:sz w:val="32"/>
          <w:szCs w:val="32"/>
          <w:rtl/>
          <w:lang w:bidi="ar-SA"/>
        </w:rPr>
        <w:t xml:space="preserve"> المهارة قبل </w:t>
      </w:r>
      <w:r>
        <w:rPr>
          <w:rFonts w:ascii="Simplified Arabic" w:hAnsi="Simplified Arabic" w:cs="Simplified Arabic" w:hint="cs"/>
          <w:color w:val="000000"/>
          <w:sz w:val="32"/>
          <w:szCs w:val="32"/>
          <w:rtl/>
          <w:lang w:bidi="ar-SA"/>
        </w:rPr>
        <w:t xml:space="preserve">أو </w:t>
      </w:r>
      <w:r w:rsidRPr="00092025">
        <w:rPr>
          <w:rFonts w:ascii="Simplified Arabic" w:hAnsi="Simplified Arabic" w:cs="Simplified Arabic" w:hint="cs"/>
          <w:color w:val="000000"/>
          <w:sz w:val="32"/>
          <w:szCs w:val="32"/>
          <w:rtl/>
          <w:lang w:bidi="ar-SA"/>
        </w:rPr>
        <w:t xml:space="preserve">في </w:t>
      </w:r>
      <w:r w:rsidRPr="00092025">
        <w:rPr>
          <w:rFonts w:ascii="Simplified Arabic" w:hAnsi="Simplified Arabic" w:cs="Simplified Arabic"/>
          <w:color w:val="000000"/>
          <w:sz w:val="32"/>
          <w:szCs w:val="32"/>
          <w:rtl/>
          <w:lang w:bidi="ar-SA"/>
        </w:rPr>
        <w:t>أثناء أداء المهمة العلمية</w:t>
      </w:r>
      <w:r w:rsidRPr="00092025">
        <w:rPr>
          <w:rFonts w:ascii="Simplified Arabic" w:hAnsi="Simplified Arabic" w:cs="Simplified Arabic" w:hint="cs"/>
          <w:color w:val="000000"/>
          <w:sz w:val="32"/>
          <w:szCs w:val="32"/>
          <w:rtl/>
        </w:rPr>
        <w:t xml:space="preserve"> على </w:t>
      </w:r>
      <w:r w:rsidRPr="00092025">
        <w:rPr>
          <w:rFonts w:ascii="Simplified Arabic" w:hAnsi="Simplified Arabic" w:cs="Simplified Arabic"/>
          <w:color w:val="000000"/>
          <w:sz w:val="32"/>
          <w:szCs w:val="32"/>
          <w:rtl/>
        </w:rPr>
        <w:t xml:space="preserve">وفق  الاستراتيجيات </w:t>
      </w:r>
      <w:r w:rsidRPr="00092025">
        <w:rPr>
          <w:rFonts w:ascii="Simplified Arabic" w:hAnsi="Simplified Arabic" w:cs="Simplified Arabic" w:hint="cs"/>
          <w:color w:val="000000"/>
          <w:sz w:val="32"/>
          <w:szCs w:val="32"/>
          <w:rtl/>
        </w:rPr>
        <w:t xml:space="preserve">المراد </w:t>
      </w:r>
      <w:r w:rsidRPr="00092025">
        <w:rPr>
          <w:rFonts w:ascii="Simplified Arabic" w:hAnsi="Simplified Arabic" w:cs="Simplified Arabic"/>
          <w:color w:val="000000"/>
          <w:sz w:val="32"/>
          <w:szCs w:val="32"/>
          <w:rtl/>
        </w:rPr>
        <w:t>تحقيق</w:t>
      </w:r>
      <w:r w:rsidRPr="00092025">
        <w:rPr>
          <w:rFonts w:ascii="Simplified Arabic" w:hAnsi="Simplified Arabic" w:cs="Simplified Arabic" w:hint="cs"/>
          <w:color w:val="000000"/>
          <w:sz w:val="32"/>
          <w:szCs w:val="32"/>
          <w:rtl/>
        </w:rPr>
        <w:t>ها</w:t>
      </w:r>
      <w:r w:rsidRPr="00092025">
        <w:rPr>
          <w:rFonts w:ascii="Simplified Arabic" w:hAnsi="Simplified Arabic" w:cs="Simplified Arabic"/>
          <w:color w:val="000000"/>
          <w:sz w:val="32"/>
          <w:szCs w:val="32"/>
          <w:rtl/>
        </w:rPr>
        <w:t xml:space="preserve"> </w:t>
      </w:r>
      <w:r w:rsidRPr="00092025">
        <w:rPr>
          <w:rFonts w:ascii="Simplified Arabic" w:hAnsi="Simplified Arabic" w:cs="Simplified Arabic"/>
          <w:color w:val="000000"/>
          <w:sz w:val="32"/>
          <w:szCs w:val="32"/>
          <w:rtl/>
          <w:lang w:bidi="ar-SA"/>
        </w:rPr>
        <w:t>،</w:t>
      </w:r>
      <w:r w:rsidRPr="00092025">
        <w:rPr>
          <w:rFonts w:ascii="Simplified Arabic" w:hAnsi="Simplified Arabic" w:cs="Simplified Arabic" w:hint="cs"/>
          <w:color w:val="000000"/>
          <w:sz w:val="32"/>
          <w:szCs w:val="32"/>
          <w:rtl/>
          <w:lang w:bidi="ar-SA"/>
        </w:rPr>
        <w:t xml:space="preserve"> أو</w:t>
      </w:r>
      <w:r w:rsidRPr="00092025">
        <w:rPr>
          <w:rFonts w:ascii="Simplified Arabic" w:hAnsi="Simplified Arabic" w:cs="Simplified Arabic" w:hint="cs"/>
          <w:color w:val="000000"/>
          <w:sz w:val="32"/>
          <w:szCs w:val="32"/>
          <w:rtl/>
        </w:rPr>
        <w:t xml:space="preserve"> </w:t>
      </w:r>
      <w:r w:rsidRPr="00092025">
        <w:rPr>
          <w:rFonts w:ascii="Simplified Arabic" w:hAnsi="Simplified Arabic" w:cs="Simplified Arabic"/>
          <w:color w:val="000000"/>
          <w:sz w:val="32"/>
          <w:szCs w:val="32"/>
          <w:rtl/>
          <w:lang w:bidi="ar-SA"/>
        </w:rPr>
        <w:t>عند</w:t>
      </w:r>
      <w:r w:rsidRPr="00092025">
        <w:rPr>
          <w:rFonts w:ascii="Simplified Arabic" w:hAnsi="Simplified Arabic" w:cs="Simplified Arabic" w:hint="cs"/>
          <w:color w:val="000000"/>
          <w:sz w:val="32"/>
          <w:szCs w:val="32"/>
          <w:rtl/>
          <w:lang w:bidi="ar-SA"/>
        </w:rPr>
        <w:t xml:space="preserve"> اختيار </w:t>
      </w:r>
      <w:r w:rsidRPr="00092025">
        <w:rPr>
          <w:rFonts w:ascii="Simplified Arabic" w:hAnsi="Simplified Arabic" w:cs="Simplified Arabic"/>
          <w:color w:val="000000"/>
          <w:sz w:val="32"/>
          <w:szCs w:val="32"/>
          <w:rtl/>
          <w:lang w:bidi="ar-SA"/>
        </w:rPr>
        <w:t xml:space="preserve">المتعلم </w:t>
      </w:r>
      <w:r w:rsidRPr="00092025">
        <w:rPr>
          <w:rFonts w:ascii="Simplified Arabic" w:hAnsi="Simplified Arabic" w:cs="Simplified Arabic" w:hint="cs"/>
          <w:color w:val="000000"/>
          <w:sz w:val="32"/>
          <w:szCs w:val="32"/>
          <w:rtl/>
          <w:lang w:bidi="ar-SA"/>
        </w:rPr>
        <w:t>استراتيجية محددة</w:t>
      </w:r>
      <w:r w:rsidRPr="00092025">
        <w:rPr>
          <w:rFonts w:ascii="Simplified Arabic" w:hAnsi="Simplified Arabic" w:cs="Simplified Arabic"/>
          <w:color w:val="000000"/>
          <w:sz w:val="32"/>
          <w:szCs w:val="32"/>
          <w:rtl/>
          <w:lang w:bidi="ar-SA"/>
        </w:rPr>
        <w:t xml:space="preserve"> لأداء</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 xml:space="preserve">المهمة </w:t>
      </w:r>
      <w:r w:rsidRPr="00092025">
        <w:rPr>
          <w:rFonts w:ascii="Simplified Arabic" w:hAnsi="Simplified Arabic" w:cs="Simplified Arabic" w:hint="cs"/>
          <w:color w:val="000000"/>
          <w:sz w:val="32"/>
          <w:szCs w:val="32"/>
          <w:rtl/>
          <w:lang w:bidi="ar-SA"/>
        </w:rPr>
        <w:t>المراد اخيارها</w:t>
      </w:r>
      <w:r w:rsidRPr="00092025">
        <w:rPr>
          <w:rFonts w:ascii="Simplified Arabic" w:hAnsi="Simplified Arabic" w:cs="Simplified Arabic"/>
          <w:color w:val="000000"/>
          <w:sz w:val="32"/>
          <w:szCs w:val="32"/>
          <w:rtl/>
          <w:lang w:bidi="ar-SA"/>
        </w:rPr>
        <w:t>.</w:t>
      </w:r>
    </w:p>
    <w:p w:rsidR="00C62ACE" w:rsidRPr="00092025" w:rsidRDefault="00C62ACE" w:rsidP="00C62ACE">
      <w:pPr>
        <w:numPr>
          <w:ilvl w:val="0"/>
          <w:numId w:val="6"/>
        </w:numPr>
        <w:spacing w:after="0"/>
        <w:jc w:val="lowKashida"/>
        <w:rPr>
          <w:rFonts w:ascii="Simplified Arabic" w:hAnsi="Simplified Arabic" w:cs="Simplified Arabic"/>
          <w:color w:val="000000"/>
          <w:sz w:val="32"/>
          <w:szCs w:val="32"/>
        </w:rPr>
      </w:pPr>
      <w:r w:rsidRPr="00092025">
        <w:rPr>
          <w:rFonts w:ascii="Simplified Arabic" w:hAnsi="Simplified Arabic" w:cs="Simplified Arabic"/>
          <w:color w:val="000000"/>
          <w:sz w:val="32"/>
          <w:szCs w:val="32"/>
          <w:rtl/>
          <w:lang w:bidi="ar-SA"/>
        </w:rPr>
        <w:t>المراقبة: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يست</w:t>
      </w:r>
      <w:r w:rsidRPr="00092025">
        <w:rPr>
          <w:rFonts w:ascii="Simplified Arabic" w:hAnsi="Simplified Arabic" w:cs="Simplified Arabic" w:hint="cs"/>
          <w:color w:val="000000"/>
          <w:sz w:val="32"/>
          <w:szCs w:val="32"/>
          <w:rtl/>
          <w:lang w:bidi="ar-SA"/>
        </w:rPr>
        <w:t>عمل</w:t>
      </w:r>
      <w:r w:rsidRPr="00092025">
        <w:rPr>
          <w:rFonts w:ascii="Simplified Arabic" w:hAnsi="Simplified Arabic" w:cs="Simplified Arabic"/>
          <w:color w:val="000000"/>
          <w:sz w:val="32"/>
          <w:szCs w:val="32"/>
          <w:rtl/>
          <w:lang w:bidi="ar-SA"/>
        </w:rPr>
        <w:t xml:space="preserve"> المتعلم هذه المهارة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hint="cs"/>
          <w:color w:val="000000"/>
          <w:sz w:val="32"/>
          <w:szCs w:val="32"/>
          <w:rtl/>
          <w:lang w:bidi="ar-SA"/>
        </w:rPr>
        <w:t xml:space="preserve">في </w:t>
      </w:r>
      <w:r w:rsidRPr="00092025">
        <w:rPr>
          <w:rFonts w:ascii="Simplified Arabic" w:hAnsi="Simplified Arabic" w:cs="Simplified Arabic"/>
          <w:color w:val="000000"/>
          <w:sz w:val="32"/>
          <w:szCs w:val="32"/>
          <w:rtl/>
          <w:lang w:bidi="ar-SA"/>
        </w:rPr>
        <w:t>أثناء قيامه بأداء المهمة العلمية</w:t>
      </w:r>
      <w:r w:rsidRPr="00092025">
        <w:rPr>
          <w:rFonts w:ascii="Simplified Arabic" w:hAnsi="Simplified Arabic" w:cs="Simplified Arabic" w:hint="cs"/>
          <w:color w:val="000000"/>
          <w:sz w:val="32"/>
          <w:szCs w:val="32"/>
          <w:rtl/>
        </w:rPr>
        <w:t xml:space="preserve"> عن طريق </w:t>
      </w:r>
      <w:r w:rsidRPr="00092025">
        <w:rPr>
          <w:rFonts w:ascii="Simplified Arabic" w:hAnsi="Simplified Arabic" w:cs="Simplified Arabic"/>
          <w:color w:val="000000"/>
          <w:sz w:val="32"/>
          <w:szCs w:val="32"/>
          <w:rtl/>
          <w:lang w:bidi="ar-SA"/>
        </w:rPr>
        <w:t>توضيح مدى تقدمه</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تجاه استكمال المهمة العلمية بنجاح.</w:t>
      </w:r>
    </w:p>
    <w:p w:rsidR="00C62ACE" w:rsidRPr="00092025" w:rsidRDefault="00C62ACE" w:rsidP="00C62ACE">
      <w:pPr>
        <w:numPr>
          <w:ilvl w:val="0"/>
          <w:numId w:val="6"/>
        </w:numPr>
        <w:spacing w:after="0"/>
        <w:jc w:val="lowKashida"/>
        <w:rPr>
          <w:rFonts w:ascii="Simplified Arabic" w:hAnsi="Simplified Arabic" w:cs="Simplified Arabic"/>
          <w:color w:val="000000"/>
          <w:sz w:val="32"/>
          <w:szCs w:val="32"/>
        </w:rPr>
      </w:pPr>
      <w:r w:rsidRPr="00092025">
        <w:rPr>
          <w:rFonts w:ascii="Simplified Arabic" w:hAnsi="Simplified Arabic" w:cs="Simplified Arabic" w:hint="cs"/>
          <w:color w:val="000000"/>
          <w:sz w:val="32"/>
          <w:szCs w:val="32"/>
          <w:rtl/>
          <w:lang w:bidi="ar-SA"/>
        </w:rPr>
        <w:t>التقوي</w:t>
      </w:r>
      <w:r w:rsidRPr="00092025">
        <w:rPr>
          <w:rFonts w:ascii="Simplified Arabic" w:hAnsi="Simplified Arabic" w:cs="Simplified Arabic" w:hint="eastAsia"/>
          <w:color w:val="000000"/>
          <w:sz w:val="32"/>
          <w:szCs w:val="32"/>
          <w:rtl/>
          <w:lang w:bidi="ar-SA"/>
        </w:rPr>
        <w:t>م</w:t>
      </w:r>
      <w:r w:rsidRPr="00092025">
        <w:rPr>
          <w:rFonts w:ascii="Simplified Arabic" w:hAnsi="Simplified Arabic" w:cs="Simplified Arabic"/>
          <w:color w:val="000000"/>
          <w:sz w:val="32"/>
          <w:szCs w:val="32"/>
          <w:rtl/>
          <w:lang w:bidi="ar-SA"/>
        </w:rPr>
        <w:t xml:space="preserve">: </w:t>
      </w:r>
      <w:r w:rsidRPr="00092025">
        <w:rPr>
          <w:rFonts w:ascii="Simplified Arabic" w:hAnsi="Simplified Arabic" w:cs="Simplified Arabic" w:hint="cs"/>
          <w:color w:val="000000"/>
          <w:sz w:val="32"/>
          <w:szCs w:val="32"/>
          <w:rtl/>
          <w:lang w:bidi="ar-SA"/>
        </w:rPr>
        <w:t xml:space="preserve">هو </w:t>
      </w:r>
      <w:r w:rsidRPr="00092025">
        <w:rPr>
          <w:rFonts w:ascii="Simplified Arabic" w:hAnsi="Simplified Arabic" w:cs="Simplified Arabic" w:hint="cs"/>
          <w:color w:val="000000"/>
          <w:sz w:val="32"/>
          <w:szCs w:val="32"/>
          <w:rtl/>
        </w:rPr>
        <w:t>ا</w:t>
      </w:r>
      <w:r w:rsidRPr="00092025">
        <w:rPr>
          <w:rFonts w:ascii="Simplified Arabic" w:hAnsi="Simplified Arabic" w:cs="Simplified Arabic"/>
          <w:color w:val="000000"/>
          <w:sz w:val="32"/>
          <w:szCs w:val="32"/>
          <w:rtl/>
        </w:rPr>
        <w:t>صدار حكم على مدى اتقان المتعلم اداء عمل مهاري ومدى نجاحه في ذلك العمل</w:t>
      </w:r>
      <w:r w:rsidRPr="00092025">
        <w:rPr>
          <w:rFonts w:ascii="Simplified Arabic" w:hAnsi="Simplified Arabic" w:cs="Simplified Arabic"/>
          <w:color w:val="000000"/>
          <w:sz w:val="32"/>
          <w:szCs w:val="32"/>
          <w:rtl/>
          <w:lang w:bidi="ar-SA"/>
        </w:rPr>
        <w:t>.</w:t>
      </w:r>
    </w:p>
    <w:p w:rsidR="00C62ACE" w:rsidRPr="00092025" w:rsidRDefault="00C62ACE" w:rsidP="00C62ACE">
      <w:pPr>
        <w:spacing w:after="0"/>
        <w:jc w:val="lowKashida"/>
        <w:rPr>
          <w:rFonts w:ascii="Simplified Arabic" w:hAnsi="Simplified Arabic" w:cs="Simplified Arabic" w:hint="cs"/>
          <w:b/>
          <w:bCs/>
          <w:sz w:val="32"/>
          <w:szCs w:val="32"/>
          <w:rtl/>
          <w:lang w:bidi="ar-SA"/>
        </w:rPr>
      </w:pPr>
      <w:r w:rsidRPr="00092025">
        <w:rPr>
          <w:rFonts w:ascii="Simplified Arabic" w:hAnsi="Simplified Arabic" w:cs="Simplified Arabic"/>
          <w:b/>
          <w:bCs/>
          <w:sz w:val="32"/>
          <w:szCs w:val="32"/>
          <w:rtl/>
          <w:lang w:bidi="ar-SA"/>
        </w:rPr>
        <w:t xml:space="preserve"> و</w:t>
      </w:r>
      <w:r w:rsidRPr="00092025">
        <w:rPr>
          <w:rFonts w:ascii="Simplified Arabic" w:hAnsi="Simplified Arabic" w:cs="Simplified Arabic" w:hint="cs"/>
          <w:b/>
          <w:bCs/>
          <w:sz w:val="32"/>
          <w:szCs w:val="32"/>
          <w:rtl/>
          <w:lang w:bidi="ar-SA"/>
        </w:rPr>
        <w:t xml:space="preserve">قد حدد </w:t>
      </w:r>
      <w:proofErr w:type="spellStart"/>
      <w:r w:rsidRPr="00092025">
        <w:rPr>
          <w:rFonts w:ascii="Simplified Arabic" w:hAnsi="Simplified Arabic" w:cs="Simplified Arabic" w:hint="cs"/>
          <w:b/>
          <w:bCs/>
          <w:sz w:val="32"/>
          <w:szCs w:val="32"/>
          <w:rtl/>
          <w:lang w:bidi="ar-SA"/>
        </w:rPr>
        <w:t>وولفولك</w:t>
      </w:r>
      <w:proofErr w:type="spellEnd"/>
      <w:r w:rsidRPr="00092025">
        <w:rPr>
          <w:rFonts w:ascii="Simplified Arabic" w:hAnsi="Simplified Arabic" w:cs="Simplified Arabic" w:hint="cs"/>
          <w:b/>
          <w:bCs/>
          <w:sz w:val="32"/>
          <w:szCs w:val="32"/>
          <w:rtl/>
          <w:lang w:bidi="ar-SA"/>
        </w:rPr>
        <w:t xml:space="preserve"> </w:t>
      </w:r>
      <w:r w:rsidRPr="00092025">
        <w:rPr>
          <w:rFonts w:ascii="Simplified Arabic" w:hAnsi="Simplified Arabic" w:cs="Simplified Arabic"/>
          <w:b/>
          <w:bCs/>
          <w:sz w:val="32"/>
          <w:szCs w:val="32"/>
          <w:rtl/>
          <w:lang w:bidi="ar-SA"/>
        </w:rPr>
        <w:t>ثلاثة انواع من المعرفة هي</w:t>
      </w:r>
      <w:r w:rsidRPr="00092025">
        <w:rPr>
          <w:rFonts w:ascii="Simplified Arabic" w:hAnsi="Simplified Arabic" w:cs="Simplified Arabic" w:hint="cs"/>
          <w:b/>
          <w:bCs/>
          <w:sz w:val="32"/>
          <w:szCs w:val="32"/>
          <w:rtl/>
          <w:lang w:bidi="ar-SA"/>
        </w:rPr>
        <w:t>:</w:t>
      </w:r>
    </w:p>
    <w:p w:rsidR="00C62ACE" w:rsidRPr="00092025" w:rsidRDefault="00C62ACE" w:rsidP="00C62ACE">
      <w:pPr>
        <w:numPr>
          <w:ilvl w:val="0"/>
          <w:numId w:val="3"/>
        </w:numPr>
        <w:spacing w:after="0"/>
        <w:jc w:val="lowKashida"/>
        <w:rPr>
          <w:rFonts w:ascii="Simplified Arabic" w:hAnsi="Simplified Arabic" w:cs="Simplified Arabic" w:hint="cs"/>
          <w:sz w:val="32"/>
          <w:szCs w:val="32"/>
        </w:rPr>
      </w:pPr>
      <w:r w:rsidRPr="00092025">
        <w:rPr>
          <w:rFonts w:ascii="Simplified Arabic" w:hAnsi="Simplified Arabic" w:cs="Simplified Arabic"/>
          <w:b/>
          <w:bCs/>
          <w:sz w:val="32"/>
          <w:szCs w:val="32"/>
          <w:rtl/>
          <w:lang w:bidi="ar-SA"/>
        </w:rPr>
        <w:t xml:space="preserve">المعرفة التقريرية </w:t>
      </w:r>
      <w:r w:rsidRPr="00092025">
        <w:rPr>
          <w:rFonts w:ascii="Simplified Arabic" w:hAnsi="Simplified Arabic" w:cs="Simplified Arabic" w:hint="cs"/>
          <w:b/>
          <w:bCs/>
          <w:sz w:val="32"/>
          <w:szCs w:val="32"/>
          <w:rtl/>
          <w:lang w:bidi="ar-SA"/>
        </w:rPr>
        <w:t xml:space="preserve">: </w:t>
      </w:r>
      <w:r w:rsidRPr="00092025">
        <w:rPr>
          <w:rFonts w:ascii="Simplified Arabic" w:hAnsi="Simplified Arabic" w:cs="Simplified Arabic"/>
          <w:sz w:val="32"/>
          <w:szCs w:val="32"/>
          <w:rtl/>
          <w:lang w:bidi="ar-SA"/>
        </w:rPr>
        <w:t xml:space="preserve">وهي عبارة عن امتلاك المعلومات والحقائق </w:t>
      </w:r>
      <w:r w:rsidRPr="00092025">
        <w:rPr>
          <w:rFonts w:ascii="Simplified Arabic" w:hAnsi="Simplified Arabic" w:cs="Simplified Arabic" w:hint="cs"/>
          <w:sz w:val="32"/>
          <w:szCs w:val="32"/>
          <w:rtl/>
        </w:rPr>
        <w:t>.</w:t>
      </w:r>
    </w:p>
    <w:p w:rsidR="00C62ACE" w:rsidRPr="00092025" w:rsidRDefault="00C62ACE" w:rsidP="00C62ACE">
      <w:pPr>
        <w:numPr>
          <w:ilvl w:val="0"/>
          <w:numId w:val="3"/>
        </w:numPr>
        <w:spacing w:after="0"/>
        <w:jc w:val="lowKashida"/>
        <w:rPr>
          <w:rFonts w:ascii="Simplified Arabic" w:hAnsi="Simplified Arabic" w:cs="Simplified Arabic" w:hint="cs"/>
          <w:sz w:val="32"/>
          <w:szCs w:val="32"/>
        </w:rPr>
      </w:pPr>
      <w:r w:rsidRPr="00092025">
        <w:rPr>
          <w:rFonts w:ascii="Simplified Arabic" w:hAnsi="Simplified Arabic" w:cs="Simplified Arabic"/>
          <w:b/>
          <w:bCs/>
          <w:sz w:val="32"/>
          <w:szCs w:val="32"/>
          <w:rtl/>
          <w:lang w:bidi="ar-SA"/>
        </w:rPr>
        <w:t>المعرفة الاجرائية</w:t>
      </w:r>
      <w:r w:rsidRPr="00092025">
        <w:rPr>
          <w:rFonts w:ascii="Simplified Arabic" w:hAnsi="Simplified Arabic" w:cs="Simplified Arabic"/>
          <w:sz w:val="32"/>
          <w:szCs w:val="32"/>
          <w:rtl/>
          <w:lang w:bidi="ar-SA"/>
        </w:rPr>
        <w:t xml:space="preserve"> </w:t>
      </w:r>
      <w:r w:rsidRPr="00092025">
        <w:rPr>
          <w:rFonts w:ascii="Simplified Arabic" w:hAnsi="Simplified Arabic" w:cs="Simplified Arabic" w:hint="cs"/>
          <w:sz w:val="32"/>
          <w:szCs w:val="32"/>
          <w:rtl/>
          <w:lang w:bidi="ar-SA"/>
        </w:rPr>
        <w:t xml:space="preserve">: </w:t>
      </w:r>
      <w:r w:rsidRPr="00092025">
        <w:rPr>
          <w:rFonts w:ascii="Simplified Arabic" w:hAnsi="Simplified Arabic" w:cs="Simplified Arabic"/>
          <w:sz w:val="32"/>
          <w:szCs w:val="32"/>
          <w:rtl/>
          <w:lang w:bidi="ar-SA"/>
        </w:rPr>
        <w:t>ويقصد بها الخطوات المرتبطة بحل المشكلات و</w:t>
      </w:r>
      <w:r w:rsidRPr="00092025">
        <w:rPr>
          <w:rFonts w:ascii="Simplified Arabic" w:hAnsi="Simplified Arabic" w:cs="Simplified Arabic"/>
          <w:color w:val="000000"/>
          <w:sz w:val="32"/>
          <w:szCs w:val="32"/>
          <w:rtl/>
          <w:lang w:bidi="ar-SA"/>
        </w:rPr>
        <w:t>تتضح عندما</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يكون المتعلم قادراً عل</w:t>
      </w:r>
      <w:r w:rsidRPr="00092025">
        <w:rPr>
          <w:rFonts w:ascii="Simplified Arabic" w:hAnsi="Simplified Arabic" w:cs="Simplified Arabic" w:hint="cs"/>
          <w:color w:val="000000"/>
          <w:sz w:val="32"/>
          <w:szCs w:val="32"/>
          <w:rtl/>
          <w:lang w:bidi="ar-SA"/>
        </w:rPr>
        <w:t>ى</w:t>
      </w:r>
      <w:r w:rsidRPr="00092025">
        <w:rPr>
          <w:rFonts w:ascii="Simplified Arabic" w:hAnsi="Simplified Arabic" w:cs="Simplified Arabic"/>
          <w:color w:val="000000"/>
          <w:sz w:val="32"/>
          <w:szCs w:val="32"/>
          <w:rtl/>
          <w:lang w:bidi="ar-SA"/>
        </w:rPr>
        <w:t xml:space="preserve"> أداء المهمة ال</w:t>
      </w:r>
      <w:r w:rsidRPr="00092025">
        <w:rPr>
          <w:rFonts w:ascii="Simplified Arabic" w:hAnsi="Simplified Arabic" w:cs="Simplified Arabic" w:hint="cs"/>
          <w:color w:val="000000"/>
          <w:sz w:val="32"/>
          <w:szCs w:val="32"/>
          <w:rtl/>
          <w:lang w:bidi="ar-SA"/>
        </w:rPr>
        <w:t>ت</w:t>
      </w:r>
      <w:r w:rsidRPr="00092025">
        <w:rPr>
          <w:rFonts w:ascii="Simplified Arabic" w:hAnsi="Simplified Arabic" w:cs="Simplified Arabic"/>
          <w:color w:val="000000"/>
          <w:sz w:val="32"/>
          <w:szCs w:val="32"/>
          <w:rtl/>
          <w:lang w:bidi="ar-SA"/>
        </w:rPr>
        <w:t>علمية ، أو عندما يكون قادراً</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عل</w:t>
      </w:r>
      <w:r w:rsidRPr="00092025">
        <w:rPr>
          <w:rFonts w:ascii="Simplified Arabic" w:hAnsi="Simplified Arabic" w:cs="Simplified Arabic" w:hint="cs"/>
          <w:color w:val="000000"/>
          <w:sz w:val="32"/>
          <w:szCs w:val="32"/>
          <w:rtl/>
          <w:lang w:bidi="ar-SA"/>
        </w:rPr>
        <w:t>ى</w:t>
      </w:r>
      <w:r w:rsidRPr="00092025">
        <w:rPr>
          <w:rFonts w:ascii="Simplified Arabic" w:hAnsi="Simplified Arabic" w:cs="Simplified Arabic"/>
          <w:color w:val="000000"/>
          <w:sz w:val="32"/>
          <w:szCs w:val="32"/>
          <w:rtl/>
          <w:lang w:bidi="ar-SA"/>
        </w:rPr>
        <w:t xml:space="preserve"> تطبيق</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استراتيجية معينة لاستكمال أداء المهمة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ال</w:t>
      </w:r>
      <w:r w:rsidRPr="00092025">
        <w:rPr>
          <w:rFonts w:ascii="Simplified Arabic" w:hAnsi="Simplified Arabic" w:cs="Simplified Arabic" w:hint="cs"/>
          <w:color w:val="000000"/>
          <w:sz w:val="32"/>
          <w:szCs w:val="32"/>
          <w:rtl/>
          <w:lang w:bidi="ar-SA"/>
        </w:rPr>
        <w:t>ت</w:t>
      </w:r>
      <w:r w:rsidRPr="00092025">
        <w:rPr>
          <w:rFonts w:ascii="Simplified Arabic" w:hAnsi="Simplified Arabic" w:cs="Simplified Arabic"/>
          <w:color w:val="000000"/>
          <w:sz w:val="32"/>
          <w:szCs w:val="32"/>
          <w:rtl/>
          <w:lang w:bidi="ar-SA"/>
        </w:rPr>
        <w:t>علمية</w:t>
      </w:r>
      <w:r w:rsidRPr="00092025">
        <w:rPr>
          <w:rFonts w:ascii="Simplified Arabic" w:hAnsi="Simplified Arabic" w:cs="Simplified Arabic"/>
          <w:b/>
          <w:bCs/>
          <w:color w:val="000000"/>
          <w:sz w:val="32"/>
          <w:szCs w:val="32"/>
          <w:rtl/>
          <w:lang w:bidi="ar-SA"/>
        </w:rPr>
        <w:t xml:space="preserve">. </w:t>
      </w:r>
    </w:p>
    <w:p w:rsidR="00C62ACE" w:rsidRPr="00092025" w:rsidRDefault="00C62ACE" w:rsidP="00C62ACE">
      <w:pPr>
        <w:numPr>
          <w:ilvl w:val="0"/>
          <w:numId w:val="3"/>
        </w:numPr>
        <w:spacing w:after="0"/>
        <w:jc w:val="lowKashida"/>
        <w:rPr>
          <w:rFonts w:ascii="Simplified Arabic" w:hAnsi="Simplified Arabic" w:cs="Simplified Arabic" w:hint="cs"/>
          <w:sz w:val="32"/>
          <w:szCs w:val="32"/>
          <w:rtl/>
        </w:rPr>
      </w:pPr>
      <w:r w:rsidRPr="00092025">
        <w:rPr>
          <w:rFonts w:ascii="Simplified Arabic" w:hAnsi="Simplified Arabic" w:cs="Simplified Arabic"/>
          <w:b/>
          <w:bCs/>
          <w:color w:val="000000"/>
          <w:sz w:val="32"/>
          <w:szCs w:val="32"/>
          <w:rtl/>
          <w:lang w:bidi="ar-SA"/>
        </w:rPr>
        <w:lastRenderedPageBreak/>
        <w:t>المعرفة</w:t>
      </w:r>
      <w:r w:rsidRPr="00092025">
        <w:rPr>
          <w:rFonts w:ascii="Simplified Arabic" w:hAnsi="Simplified Arabic" w:cs="Simplified Arabic"/>
          <w:b/>
          <w:bCs/>
          <w:color w:val="000000"/>
          <w:sz w:val="32"/>
          <w:szCs w:val="32"/>
          <w:lang w:bidi="ar-SA"/>
        </w:rPr>
        <w:t xml:space="preserve"> </w:t>
      </w:r>
      <w:r w:rsidRPr="00092025">
        <w:rPr>
          <w:rFonts w:ascii="Simplified Arabic" w:hAnsi="Simplified Arabic" w:cs="Simplified Arabic"/>
          <w:b/>
          <w:bCs/>
          <w:color w:val="000000"/>
          <w:sz w:val="32"/>
          <w:szCs w:val="32"/>
          <w:rtl/>
          <w:lang w:bidi="ar-SA"/>
        </w:rPr>
        <w:t>الشرطية</w:t>
      </w:r>
      <w:r w:rsidRPr="00092025">
        <w:rPr>
          <w:rFonts w:ascii="Simplified Arabic" w:hAnsi="Simplified Arabic" w:cs="Simplified Arabic" w:hint="cs"/>
          <w:color w:val="000000"/>
          <w:sz w:val="32"/>
          <w:szCs w:val="32"/>
          <w:rtl/>
          <w:lang w:bidi="ar-SA"/>
        </w:rPr>
        <w:t>: وهي</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rPr>
        <w:t xml:space="preserve">التي </w:t>
      </w:r>
      <w:r w:rsidRPr="00092025">
        <w:rPr>
          <w:rFonts w:ascii="Simplified Arabic" w:hAnsi="Simplified Arabic" w:cs="Simplified Arabic"/>
          <w:color w:val="000000"/>
          <w:sz w:val="32"/>
          <w:szCs w:val="32"/>
          <w:rtl/>
          <w:lang w:bidi="ar-SA"/>
        </w:rPr>
        <w:t>تتضح</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عندما يدرك المتعلم السبب وراء است</w:t>
      </w:r>
      <w:r w:rsidRPr="00092025">
        <w:rPr>
          <w:rFonts w:ascii="Simplified Arabic" w:hAnsi="Simplified Arabic" w:cs="Simplified Arabic" w:hint="cs"/>
          <w:color w:val="000000"/>
          <w:sz w:val="32"/>
          <w:szCs w:val="32"/>
          <w:rtl/>
          <w:lang w:bidi="ar-SA"/>
        </w:rPr>
        <w:t>عمال</w:t>
      </w:r>
      <w:r w:rsidRPr="00092025">
        <w:rPr>
          <w:rFonts w:ascii="Simplified Arabic" w:hAnsi="Simplified Arabic" w:cs="Simplified Arabic"/>
          <w:color w:val="000000"/>
          <w:sz w:val="32"/>
          <w:szCs w:val="32"/>
          <w:rtl/>
          <w:lang w:bidi="ar-SA"/>
        </w:rPr>
        <w:t xml:space="preserve"> إجراءات معينة ،</w:t>
      </w:r>
      <w:r w:rsidRPr="00092025">
        <w:rPr>
          <w:rFonts w:ascii="Simplified Arabic" w:hAnsi="Simplified Arabic" w:cs="Simplified Arabic" w:hint="cs"/>
          <w:color w:val="000000"/>
          <w:sz w:val="32"/>
          <w:szCs w:val="32"/>
          <w:rtl/>
          <w:lang w:bidi="ar-SA"/>
        </w:rPr>
        <w:t xml:space="preserve"> أو</w:t>
      </w:r>
      <w:r w:rsidRPr="00092025">
        <w:rPr>
          <w:rFonts w:ascii="Simplified Arabic" w:hAnsi="Simplified Arabic" w:cs="Simplified Arabic"/>
          <w:color w:val="000000"/>
          <w:sz w:val="32"/>
          <w:szCs w:val="32"/>
          <w:rtl/>
          <w:lang w:bidi="ar-SA"/>
        </w:rPr>
        <w:t xml:space="preserve"> تحديد ظروف وشروط معينة لأداء المهمة ، أو تفضيل إجراء معين عن إجراء أخرى ، أو استراتيجية معينة عن</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استراتيجية</w:t>
      </w:r>
      <w:r w:rsidRPr="00092025">
        <w:rPr>
          <w:rFonts w:ascii="Simplified Arabic" w:hAnsi="Simplified Arabic" w:cs="Simplified Arabic"/>
          <w:color w:val="000000"/>
          <w:sz w:val="32"/>
          <w:szCs w:val="32"/>
          <w:lang w:bidi="ar-SA"/>
        </w:rPr>
        <w:t xml:space="preserve"> </w:t>
      </w:r>
      <w:r w:rsidRPr="00092025">
        <w:rPr>
          <w:rFonts w:ascii="Simplified Arabic" w:hAnsi="Simplified Arabic" w:cs="Simplified Arabic"/>
          <w:color w:val="000000"/>
          <w:sz w:val="32"/>
          <w:szCs w:val="32"/>
          <w:rtl/>
          <w:lang w:bidi="ar-SA"/>
        </w:rPr>
        <w:t xml:space="preserve">أخرى </w:t>
      </w:r>
      <w:r w:rsidRPr="00092025">
        <w:rPr>
          <w:rFonts w:ascii="Simplified Arabic" w:hAnsi="Simplified Arabic" w:cs="Simplified Arabic" w:hint="cs"/>
          <w:color w:val="000000"/>
          <w:sz w:val="32"/>
          <w:szCs w:val="32"/>
          <w:rtl/>
          <w:lang w:bidi="ar-SA"/>
        </w:rPr>
        <w:t>.</w:t>
      </w:r>
      <w:r w:rsidRPr="00092025">
        <w:rPr>
          <w:rFonts w:ascii="Simplified Arabic" w:hAnsi="Simplified Arabic" w:cs="Simplified Arabic"/>
          <w:color w:val="000000"/>
          <w:sz w:val="32"/>
          <w:szCs w:val="32"/>
          <w:rtl/>
          <w:lang w:bidi="ar-SA"/>
        </w:rPr>
        <w:t xml:space="preserve"> </w:t>
      </w:r>
    </w:p>
    <w:p w:rsidR="00C62ACE" w:rsidRPr="00092025" w:rsidRDefault="00C62ACE" w:rsidP="00C62ACE">
      <w:pPr>
        <w:spacing w:after="0"/>
        <w:jc w:val="lowKashida"/>
        <w:rPr>
          <w:rFonts w:ascii="Simplified Arabic" w:hAnsi="Simplified Arabic" w:cs="Simplified Arabic"/>
          <w:sz w:val="32"/>
          <w:szCs w:val="32"/>
          <w:rtl/>
        </w:rPr>
      </w:pPr>
      <w:r w:rsidRPr="00092025">
        <w:rPr>
          <w:rFonts w:ascii="Simplified Arabic" w:hAnsi="Simplified Arabic" w:cs="Simplified Arabic"/>
          <w:sz w:val="32"/>
          <w:szCs w:val="32"/>
          <w:rtl/>
        </w:rPr>
        <w:t>و</w:t>
      </w:r>
      <w:r w:rsidRPr="00092025">
        <w:rPr>
          <w:rFonts w:ascii="Simplified Arabic" w:hAnsi="Simplified Arabic" w:cs="Simplified Arabic" w:hint="cs"/>
          <w:sz w:val="32"/>
          <w:szCs w:val="32"/>
          <w:rtl/>
        </w:rPr>
        <w:t>يرى</w:t>
      </w:r>
      <w:r w:rsidRPr="00092025">
        <w:rPr>
          <w:rFonts w:ascii="Simplified Arabic" w:hAnsi="Simplified Arabic" w:cs="Simplified Arabic"/>
          <w:sz w:val="32"/>
          <w:szCs w:val="32"/>
          <w:rtl/>
        </w:rPr>
        <w:t xml:space="preserve"> فلافل ان تعلم مهارات التفكير ما وراء المعرفي تمر بالمراحل الاربعة ال</w:t>
      </w:r>
      <w:r w:rsidRPr="00092025">
        <w:rPr>
          <w:rFonts w:ascii="Simplified Arabic" w:hAnsi="Simplified Arabic" w:cs="Simplified Arabic" w:hint="cs"/>
          <w:sz w:val="32"/>
          <w:szCs w:val="32"/>
          <w:rtl/>
        </w:rPr>
        <w:t>ا</w:t>
      </w:r>
      <w:r w:rsidRPr="00092025">
        <w:rPr>
          <w:rFonts w:ascii="Simplified Arabic" w:hAnsi="Simplified Arabic" w:cs="Simplified Arabic"/>
          <w:sz w:val="32"/>
          <w:szCs w:val="32"/>
          <w:rtl/>
        </w:rPr>
        <w:t xml:space="preserve">تية: </w:t>
      </w:r>
    </w:p>
    <w:p w:rsidR="00C62ACE" w:rsidRPr="00092025" w:rsidRDefault="00C62ACE" w:rsidP="00C62ACE">
      <w:pPr>
        <w:numPr>
          <w:ilvl w:val="0"/>
          <w:numId w:val="3"/>
        </w:numPr>
        <w:spacing w:after="0"/>
        <w:jc w:val="lowKashida"/>
        <w:rPr>
          <w:rFonts w:ascii="Simplified Arabic" w:hAnsi="Simplified Arabic" w:cs="Simplified Arabic"/>
          <w:sz w:val="32"/>
          <w:szCs w:val="32"/>
          <w:rtl/>
        </w:rPr>
      </w:pPr>
      <w:r w:rsidRPr="00092025">
        <w:rPr>
          <w:rFonts w:ascii="Simplified Arabic" w:hAnsi="Simplified Arabic" w:cs="Simplified Arabic"/>
          <w:sz w:val="32"/>
          <w:szCs w:val="32"/>
          <w:rtl/>
        </w:rPr>
        <w:t xml:space="preserve">المرحلة الاولى: تركز على اثارة الدافعية لدى المتعلم </w:t>
      </w:r>
      <w:r w:rsidRPr="00092025">
        <w:rPr>
          <w:rFonts w:ascii="Simplified Arabic" w:hAnsi="Simplified Arabic" w:cs="Simplified Arabic" w:hint="cs"/>
          <w:sz w:val="32"/>
          <w:szCs w:val="32"/>
          <w:rtl/>
        </w:rPr>
        <w:t>ع</w:t>
      </w:r>
      <w:r w:rsidRPr="00092025">
        <w:rPr>
          <w:rFonts w:ascii="Simplified Arabic" w:hAnsi="Simplified Arabic" w:cs="Simplified Arabic"/>
          <w:sz w:val="32"/>
          <w:szCs w:val="32"/>
          <w:rtl/>
        </w:rPr>
        <w:t xml:space="preserve">ن </w:t>
      </w:r>
      <w:r w:rsidRPr="00092025">
        <w:rPr>
          <w:rFonts w:ascii="Simplified Arabic" w:hAnsi="Simplified Arabic" w:cs="Simplified Arabic" w:hint="cs"/>
          <w:sz w:val="32"/>
          <w:szCs w:val="32"/>
          <w:rtl/>
        </w:rPr>
        <w:t>طريق</w:t>
      </w:r>
      <w:r w:rsidRPr="00092025">
        <w:rPr>
          <w:rFonts w:ascii="Simplified Arabic" w:hAnsi="Simplified Arabic" w:cs="Simplified Arabic"/>
          <w:sz w:val="32"/>
          <w:szCs w:val="32"/>
          <w:rtl/>
        </w:rPr>
        <w:t xml:space="preserve"> المثيرات التي تعرض عليه لتوفير الفرص له للتوصل لا</w:t>
      </w:r>
      <w:r w:rsidRPr="00092025">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فضل وسيلة لا</w:t>
      </w:r>
      <w:r w:rsidRPr="00092025">
        <w:rPr>
          <w:rFonts w:ascii="Simplified Arabic" w:hAnsi="Simplified Arabic" w:cs="Simplified Arabic" w:hint="cs"/>
          <w:sz w:val="32"/>
          <w:szCs w:val="32"/>
          <w:rtl/>
        </w:rPr>
        <w:t xml:space="preserve"> </w:t>
      </w:r>
      <w:r w:rsidRPr="00092025">
        <w:rPr>
          <w:rFonts w:ascii="Simplified Arabic" w:hAnsi="Simplified Arabic" w:cs="Simplified Arabic"/>
          <w:sz w:val="32"/>
          <w:szCs w:val="32"/>
          <w:rtl/>
        </w:rPr>
        <w:t>نجاز المهمات المطلوبة منه.</w:t>
      </w:r>
    </w:p>
    <w:p w:rsidR="00C62ACE" w:rsidRPr="00092025" w:rsidRDefault="00C62ACE" w:rsidP="00C62ACE">
      <w:pPr>
        <w:numPr>
          <w:ilvl w:val="0"/>
          <w:numId w:val="3"/>
        </w:numPr>
        <w:spacing w:after="0"/>
        <w:jc w:val="lowKashida"/>
        <w:rPr>
          <w:rFonts w:ascii="Simplified Arabic" w:hAnsi="Simplified Arabic" w:cs="Simplified Arabic"/>
          <w:sz w:val="32"/>
          <w:szCs w:val="32"/>
        </w:rPr>
      </w:pPr>
      <w:r w:rsidRPr="00092025">
        <w:rPr>
          <w:rFonts w:ascii="Simplified Arabic" w:hAnsi="Simplified Arabic" w:cs="Simplified Arabic"/>
          <w:sz w:val="32"/>
          <w:szCs w:val="32"/>
          <w:rtl/>
        </w:rPr>
        <w:t>المرحلة الثانية:  توجيه المتعلم  لما سيقوم به ويتم ذلك بطريقتين الاولى بوجود نموذج يلاحظه المتعلم والثاني يعتمد على التجربة الذاتية له.</w:t>
      </w:r>
    </w:p>
    <w:p w:rsidR="00C62ACE" w:rsidRPr="00092025" w:rsidRDefault="00C62ACE" w:rsidP="00C62ACE">
      <w:pPr>
        <w:numPr>
          <w:ilvl w:val="0"/>
          <w:numId w:val="3"/>
        </w:numPr>
        <w:spacing w:after="0"/>
        <w:jc w:val="lowKashida"/>
        <w:rPr>
          <w:rFonts w:ascii="Simplified Arabic" w:hAnsi="Simplified Arabic" w:cs="Simplified Arabic"/>
          <w:sz w:val="32"/>
          <w:szCs w:val="32"/>
        </w:rPr>
      </w:pPr>
      <w:r w:rsidRPr="00092025">
        <w:rPr>
          <w:rFonts w:ascii="Simplified Arabic" w:hAnsi="Simplified Arabic" w:cs="Simplified Arabic"/>
          <w:sz w:val="32"/>
          <w:szCs w:val="32"/>
          <w:rtl/>
        </w:rPr>
        <w:t>المرحلة الثالثة:  تطوير قدرة المتعلم ع</w:t>
      </w:r>
      <w:r w:rsidRPr="00092025">
        <w:rPr>
          <w:rFonts w:ascii="Simplified Arabic" w:hAnsi="Simplified Arabic" w:cs="Simplified Arabic" w:hint="cs"/>
          <w:sz w:val="32"/>
          <w:szCs w:val="32"/>
          <w:rtl/>
        </w:rPr>
        <w:t>ن</w:t>
      </w:r>
      <w:r w:rsidRPr="00092025">
        <w:rPr>
          <w:rFonts w:ascii="Simplified Arabic" w:hAnsi="Simplified Arabic" w:cs="Simplified Arabic"/>
          <w:sz w:val="32"/>
          <w:szCs w:val="32"/>
          <w:rtl/>
        </w:rPr>
        <w:t xml:space="preserve"> التحدث الى الذات, لتمكين الفرد من فهم العمليات المعرفية ولتطوير مهارته عن طريق الممارسة, مع نقل هذه المهارة الى مواقف جديدة.</w:t>
      </w:r>
    </w:p>
    <w:p w:rsidR="00D47D70" w:rsidRDefault="00C62ACE" w:rsidP="00C62ACE">
      <w:r w:rsidRPr="00092025">
        <w:rPr>
          <w:rFonts w:ascii="Simplified Arabic" w:hAnsi="Simplified Arabic" w:cs="Simplified Arabic"/>
          <w:sz w:val="32"/>
          <w:szCs w:val="32"/>
          <w:rtl/>
        </w:rPr>
        <w:t>المرحلة الرابعة: توظيف العمليات المعرفية بطريقة آلية وفعالة.</w:t>
      </w:r>
      <w:bookmarkStart w:id="0" w:name="_GoBack"/>
      <w:bookmarkEnd w:id="0"/>
    </w:p>
    <w:sectPr w:rsidR="00D47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721"/>
    <w:multiLevelType w:val="hybridMultilevel"/>
    <w:tmpl w:val="1EF4E70A"/>
    <w:lvl w:ilvl="0" w:tplc="0409000F">
      <w:start w:val="1"/>
      <w:numFmt w:val="decimal"/>
      <w:lvlText w:val="%1."/>
      <w:lvlJc w:val="left"/>
      <w:pPr>
        <w:ind w:left="502" w:hanging="360"/>
      </w:pPr>
    </w:lvl>
    <w:lvl w:ilvl="1" w:tplc="04090003">
      <w:start w:val="1"/>
      <w:numFmt w:val="bullet"/>
      <w:lvlText w:val="o"/>
      <w:lvlJc w:val="left"/>
      <w:pPr>
        <w:ind w:left="939" w:hanging="360"/>
      </w:pPr>
      <w:rPr>
        <w:rFonts w:ascii="Courier New" w:hAnsi="Courier New" w:cs="Courier New" w:hint="default"/>
      </w:rPr>
    </w:lvl>
    <w:lvl w:ilvl="2" w:tplc="04090005">
      <w:start w:val="1"/>
      <w:numFmt w:val="bullet"/>
      <w:lvlText w:val=""/>
      <w:lvlJc w:val="left"/>
      <w:pPr>
        <w:ind w:left="1659" w:hanging="360"/>
      </w:pPr>
      <w:rPr>
        <w:rFonts w:ascii="Wingdings" w:hAnsi="Wingdings" w:hint="default"/>
      </w:rPr>
    </w:lvl>
    <w:lvl w:ilvl="3" w:tplc="04090001">
      <w:start w:val="1"/>
      <w:numFmt w:val="bullet"/>
      <w:lvlText w:val=""/>
      <w:lvlJc w:val="left"/>
      <w:pPr>
        <w:ind w:left="2379" w:hanging="360"/>
      </w:pPr>
      <w:rPr>
        <w:rFonts w:ascii="Symbol" w:hAnsi="Symbol" w:hint="default"/>
      </w:rPr>
    </w:lvl>
    <w:lvl w:ilvl="4" w:tplc="04090003">
      <w:start w:val="1"/>
      <w:numFmt w:val="bullet"/>
      <w:lvlText w:val="o"/>
      <w:lvlJc w:val="left"/>
      <w:pPr>
        <w:ind w:left="3099" w:hanging="360"/>
      </w:pPr>
      <w:rPr>
        <w:rFonts w:ascii="Courier New" w:hAnsi="Courier New" w:cs="Courier New" w:hint="default"/>
      </w:rPr>
    </w:lvl>
    <w:lvl w:ilvl="5" w:tplc="04090005">
      <w:start w:val="1"/>
      <w:numFmt w:val="bullet"/>
      <w:lvlText w:val=""/>
      <w:lvlJc w:val="left"/>
      <w:pPr>
        <w:ind w:left="3819" w:hanging="360"/>
      </w:pPr>
      <w:rPr>
        <w:rFonts w:ascii="Wingdings" w:hAnsi="Wingdings" w:hint="default"/>
      </w:rPr>
    </w:lvl>
    <w:lvl w:ilvl="6" w:tplc="04090001">
      <w:start w:val="1"/>
      <w:numFmt w:val="bullet"/>
      <w:lvlText w:val=""/>
      <w:lvlJc w:val="left"/>
      <w:pPr>
        <w:ind w:left="4539" w:hanging="360"/>
      </w:pPr>
      <w:rPr>
        <w:rFonts w:ascii="Symbol" w:hAnsi="Symbol" w:hint="default"/>
      </w:rPr>
    </w:lvl>
    <w:lvl w:ilvl="7" w:tplc="04090003">
      <w:start w:val="1"/>
      <w:numFmt w:val="bullet"/>
      <w:lvlText w:val="o"/>
      <w:lvlJc w:val="left"/>
      <w:pPr>
        <w:ind w:left="5259" w:hanging="360"/>
      </w:pPr>
      <w:rPr>
        <w:rFonts w:ascii="Courier New" w:hAnsi="Courier New" w:cs="Courier New" w:hint="default"/>
      </w:rPr>
    </w:lvl>
    <w:lvl w:ilvl="8" w:tplc="04090005">
      <w:start w:val="1"/>
      <w:numFmt w:val="bullet"/>
      <w:lvlText w:val=""/>
      <w:lvlJc w:val="left"/>
      <w:pPr>
        <w:ind w:left="5979" w:hanging="360"/>
      </w:pPr>
      <w:rPr>
        <w:rFonts w:ascii="Wingdings" w:hAnsi="Wingdings" w:hint="default"/>
      </w:rPr>
    </w:lvl>
  </w:abstractNum>
  <w:abstractNum w:abstractNumId="1">
    <w:nsid w:val="089E34A4"/>
    <w:multiLevelType w:val="hybridMultilevel"/>
    <w:tmpl w:val="5A76E75C"/>
    <w:lvl w:ilvl="0" w:tplc="C8BEBD02">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D6B3C4F"/>
    <w:multiLevelType w:val="hybridMultilevel"/>
    <w:tmpl w:val="863E9BB4"/>
    <w:lvl w:ilvl="0" w:tplc="83E0C8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F02694"/>
    <w:multiLevelType w:val="hybridMultilevel"/>
    <w:tmpl w:val="70E469BE"/>
    <w:lvl w:ilvl="0" w:tplc="04090001">
      <w:start w:val="1"/>
      <w:numFmt w:val="bullet"/>
      <w:lvlText w:val=""/>
      <w:lvlJc w:val="left"/>
      <w:pPr>
        <w:ind w:left="1545" w:hanging="360"/>
      </w:pPr>
      <w:rPr>
        <w:rFonts w:ascii="Symbol" w:hAnsi="Symbol"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4">
    <w:nsid w:val="6680197E"/>
    <w:multiLevelType w:val="hybridMultilevel"/>
    <w:tmpl w:val="3604AD9E"/>
    <w:lvl w:ilvl="0" w:tplc="0186D986">
      <w:start w:val="1"/>
      <w:numFmt w:val="decimal"/>
      <w:lvlText w:val="%1."/>
      <w:lvlJc w:val="left"/>
      <w:pPr>
        <w:ind w:left="360" w:hanging="360"/>
      </w:pPr>
      <w:rPr>
        <w:rFonts w:hint="default"/>
        <w:color w:val="auto"/>
        <w:lang w:bidi="ar-IQ"/>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B1541EC"/>
    <w:multiLevelType w:val="hybridMultilevel"/>
    <w:tmpl w:val="84DA2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8355155"/>
    <w:multiLevelType w:val="hybridMultilevel"/>
    <w:tmpl w:val="FE9A23A6"/>
    <w:lvl w:ilvl="0" w:tplc="04090009">
      <w:start w:val="1"/>
      <w:numFmt w:val="bullet"/>
      <w:lvlText w:val=""/>
      <w:lvlJc w:val="left"/>
      <w:pPr>
        <w:tabs>
          <w:tab w:val="num" w:pos="360"/>
        </w:tabs>
        <w:ind w:left="360" w:hanging="360"/>
      </w:pPr>
      <w:rPr>
        <w:rFonts w:ascii="Wingdings" w:hAnsi="Wingdings" w:hint="default"/>
      </w:rPr>
    </w:lvl>
    <w:lvl w:ilvl="1" w:tplc="F4B4335A">
      <w:start w:val="1"/>
      <w:numFmt w:val="decimal"/>
      <w:lvlText w:val="%2."/>
      <w:lvlJc w:val="left"/>
      <w:pPr>
        <w:tabs>
          <w:tab w:val="num" w:pos="360"/>
        </w:tabs>
        <w:ind w:left="360" w:hanging="360"/>
      </w:pPr>
      <w:rPr>
        <w:rFonts w:ascii="Times New Roman" w:eastAsia="Times New Roman" w:hAnsi="Times New Roman" w:cs="Simplified Arabic"/>
      </w:rPr>
    </w:lvl>
    <w:lvl w:ilvl="2" w:tplc="04090005">
      <w:start w:val="1"/>
      <w:numFmt w:val="decimal"/>
      <w:lvlText w:val="%3."/>
      <w:lvlJc w:val="left"/>
      <w:pPr>
        <w:tabs>
          <w:tab w:val="num" w:pos="360"/>
        </w:tabs>
        <w:ind w:left="360" w:hanging="360"/>
      </w:pPr>
    </w:lvl>
    <w:lvl w:ilvl="3" w:tplc="04090001">
      <w:start w:val="1"/>
      <w:numFmt w:val="decimal"/>
      <w:lvlText w:val="%4."/>
      <w:lvlJc w:val="left"/>
      <w:pPr>
        <w:tabs>
          <w:tab w:val="num" w:pos="360"/>
        </w:tabs>
        <w:ind w:left="36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4"/>
  </w:num>
  <w:num w:numId="3">
    <w:abstractNumId w:val="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09D"/>
    <w:rsid w:val="00C62ACE"/>
    <w:rsid w:val="00D47D70"/>
    <w:rsid w:val="00EF40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ACE"/>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ACE"/>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2223</Words>
  <Characters>12676</Characters>
  <Application>Microsoft Office Word</Application>
  <DocSecurity>0</DocSecurity>
  <Lines>105</Lines>
  <Paragraphs>29</Paragraphs>
  <ScaleCrop>false</ScaleCrop>
  <Company>SACC</Company>
  <LinksUpToDate>false</LinksUpToDate>
  <CharactersWithSpaces>14870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2</cp:revision>
  <dcterms:created xsi:type="dcterms:W3CDTF">2018-11-11T09:16:00Z</dcterms:created>
  <dcterms:modified xsi:type="dcterms:W3CDTF">2018-11-11T09:17:00Z</dcterms:modified>
</cp:coreProperties>
</file>