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2" w:rsidRDefault="009B7A1C" w:rsidP="00083E88">
      <w:pPr>
        <w:jc w:val="center"/>
        <w:rPr>
          <w:sz w:val="32"/>
          <w:szCs w:val="32"/>
          <w:rtl/>
        </w:rPr>
      </w:pPr>
      <w:bookmarkStart w:id="0" w:name="_GoBack"/>
      <w:bookmarkEnd w:id="0"/>
      <w:r>
        <w:rPr>
          <w:rFonts w:hint="cs"/>
          <w:sz w:val="32"/>
          <w:szCs w:val="32"/>
          <w:rtl/>
        </w:rPr>
        <w:t>بسم الله الرحمن الرحيم</w:t>
      </w:r>
    </w:p>
    <w:p w:rsidR="009B7A1C" w:rsidRPr="004C6DEF" w:rsidRDefault="009B7A1C" w:rsidP="00F871CB">
      <w:pPr>
        <w:ind w:left="-1234" w:right="-810"/>
        <w:jc w:val="both"/>
        <w:rPr>
          <w:color w:val="FF0000"/>
          <w:sz w:val="28"/>
          <w:szCs w:val="28"/>
          <w:rtl/>
          <w:lang w:bidi="ar-IQ"/>
        </w:rPr>
      </w:pPr>
      <w:r w:rsidRPr="00EA7599">
        <w:rPr>
          <w:rFonts w:hint="cs"/>
          <w:sz w:val="36"/>
          <w:szCs w:val="36"/>
          <w:u w:val="single"/>
          <w:rtl/>
          <w:lang w:bidi="ar-IQ"/>
        </w:rPr>
        <w:t>المدى</w:t>
      </w:r>
    </w:p>
    <w:p w:rsidR="009B7A1C" w:rsidRDefault="009B7A1C" w:rsidP="00F871CB">
      <w:pPr>
        <w:ind w:left="-1234" w:right="-810"/>
        <w:jc w:val="both"/>
        <w:rPr>
          <w:sz w:val="28"/>
          <w:szCs w:val="28"/>
          <w:rtl/>
          <w:lang w:bidi="ar-IQ"/>
        </w:rPr>
      </w:pPr>
      <w:r>
        <w:rPr>
          <w:rFonts w:hint="cs"/>
          <w:sz w:val="28"/>
          <w:szCs w:val="28"/>
          <w:rtl/>
          <w:lang w:bidi="ar-IQ"/>
        </w:rPr>
        <w:t>هو النطاق الذي يشيرالى المسافة بين نقطتين وقد يكون المدى بصورة افقية او عمودية او افقية وعمودية معا.بمعنى  هو تحديد اكثر من خليتين (من ثلاثة فما فوق) واجراء عملية حسابية واحدة بينهم جميعا . ان المدى يسهل كثيرا العمل فبدلا من كتابة اسماء الخلايا واحدة بعد الاخرى نحدد اول خلية واخر خلية نريد العمل عليها وسيتضح ذلك لاحقا بالامثلة</w:t>
      </w:r>
    </w:p>
    <w:p w:rsidR="009B7A1C" w:rsidRDefault="009B7A1C" w:rsidP="00F871CB">
      <w:pPr>
        <w:ind w:left="-1234" w:right="-810"/>
        <w:jc w:val="both"/>
        <w:rPr>
          <w:sz w:val="28"/>
          <w:szCs w:val="28"/>
          <w:rtl/>
          <w:lang w:bidi="ar-IQ"/>
        </w:rPr>
      </w:pPr>
      <w:r w:rsidRPr="00EA7599">
        <w:rPr>
          <w:rFonts w:hint="cs"/>
          <w:color w:val="FF0000"/>
          <w:sz w:val="28"/>
          <w:szCs w:val="28"/>
          <w:rtl/>
          <w:lang w:bidi="ar-IQ"/>
        </w:rPr>
        <w:t xml:space="preserve">الصيغة العامة </w:t>
      </w:r>
    </w:p>
    <w:p w:rsidR="009B7A1C" w:rsidRPr="00EA7599" w:rsidRDefault="009B7A1C" w:rsidP="00F871CB">
      <w:pPr>
        <w:ind w:left="-1234" w:right="-810"/>
        <w:jc w:val="both"/>
        <w:rPr>
          <w:sz w:val="28"/>
          <w:szCs w:val="28"/>
          <w:rtl/>
          <w:lang w:bidi="ar-IQ"/>
        </w:rPr>
      </w:pPr>
      <w:r>
        <w:rPr>
          <w:noProof/>
          <w:sz w:val="28"/>
          <w:szCs w:val="28"/>
          <w:rtl/>
        </w:rPr>
        <mc:AlternateContent>
          <mc:Choice Requires="wps">
            <w:drawing>
              <wp:anchor distT="0" distB="0" distL="114300" distR="114300" simplePos="0" relativeHeight="251659264" behindDoc="0" locked="0" layoutInCell="1" allowOverlap="1" wp14:anchorId="78D4F304" wp14:editId="1C7BE095">
                <wp:simplePos x="0" y="0"/>
                <wp:positionH relativeFrom="column">
                  <wp:posOffset>542925</wp:posOffset>
                </wp:positionH>
                <wp:positionV relativeFrom="paragraph">
                  <wp:posOffset>142875</wp:posOffset>
                </wp:positionV>
                <wp:extent cx="4314825" cy="447675"/>
                <wp:effectExtent l="19050" t="1905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4825" cy="44767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B7A1C" w:rsidRPr="00F67C81" w:rsidRDefault="009B7A1C" w:rsidP="009B7A1C">
                            <w:pPr>
                              <w:jc w:val="center"/>
                              <w:rPr>
                                <w:sz w:val="44"/>
                                <w:szCs w:val="44"/>
                                <w:lang w:bidi="ar-IQ"/>
                              </w:rPr>
                            </w:pPr>
                            <w:r w:rsidRPr="00F67C81">
                              <w:rPr>
                                <w:rFonts w:hint="cs"/>
                                <w:sz w:val="44"/>
                                <w:szCs w:val="44"/>
                                <w:rtl/>
                                <w:lang w:bidi="ar-IQ"/>
                              </w:rPr>
                              <w:t>الخلية الاولى : الخلية الاخيرة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42.75pt;margin-top:11.25pt;width:339.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" fillcolor="white [3201]" strokecolor="#4bacc6 [3208]" strokeweight="2.5pt">
                <v:shadow color="#868686"/>
                <v:textbox>
                  <w:txbxContent>
                    <w:p w:rsidR="009B7A1C" w:rsidRPr="00F67C81" w:rsidRDefault="009B7A1C" w:rsidP="009B7A1C">
                      <w:pPr>
                        <w:jc w:val="center"/>
                        <w:rPr>
                          <w:sz w:val="44"/>
                          <w:szCs w:val="44"/>
                          <w:lang w:bidi="ar-IQ"/>
                        </w:rPr>
                      </w:pPr>
                      <w:r w:rsidRPr="00F67C81">
                        <w:rPr>
                          <w:rFonts w:hint="cs"/>
                          <w:sz w:val="44"/>
                          <w:szCs w:val="44"/>
                          <w:rtl/>
                          <w:lang w:bidi="ar-IQ"/>
                        </w:rPr>
                        <w:t>الخلية الاولى : الخلية الاخيرة</w:t>
                      </w:r>
                    </w:p>
                  </w:txbxContent>
                </v:textbox>
              </v:rect>
            </w:pict>
          </mc:Fallback>
        </mc:AlternateContent>
      </w:r>
    </w:p>
    <w:p w:rsidR="009B7A1C" w:rsidRPr="00A3789F" w:rsidRDefault="009B7A1C" w:rsidP="00F871CB">
      <w:pPr>
        <w:ind w:left="-1234" w:right="-810"/>
        <w:jc w:val="both"/>
        <w:rPr>
          <w:color w:val="FF0000"/>
          <w:sz w:val="28"/>
          <w:szCs w:val="28"/>
          <w:rtl/>
          <w:lang w:bidi="ar-IQ"/>
        </w:rPr>
      </w:pPr>
    </w:p>
    <w:p w:rsidR="009B7A1C" w:rsidRDefault="009B7A1C" w:rsidP="00F871CB">
      <w:pPr>
        <w:ind w:left="-1234" w:right="-810"/>
        <w:jc w:val="both"/>
        <w:rPr>
          <w:sz w:val="28"/>
          <w:szCs w:val="28"/>
          <w:rtl/>
          <w:lang w:bidi="ar-IQ"/>
        </w:rPr>
      </w:pPr>
    </w:p>
    <w:p w:rsidR="009B7A1C" w:rsidRPr="00A76A84" w:rsidRDefault="009B7A1C" w:rsidP="00F871CB">
      <w:pPr>
        <w:ind w:left="-1234" w:right="-810"/>
        <w:jc w:val="both"/>
        <w:rPr>
          <w:sz w:val="28"/>
          <w:szCs w:val="28"/>
          <w:rtl/>
          <w:lang w:bidi="ar-IQ"/>
        </w:rPr>
      </w:pPr>
    </w:p>
    <w:p w:rsidR="009B7A1C" w:rsidRDefault="009B7A1C" w:rsidP="00F871CB">
      <w:pPr>
        <w:ind w:left="-1234" w:right="-810"/>
        <w:jc w:val="both"/>
        <w:rPr>
          <w:sz w:val="28"/>
          <w:szCs w:val="28"/>
          <w:rtl/>
          <w:lang w:bidi="ar-IQ"/>
        </w:rPr>
      </w:pPr>
      <w:r>
        <w:rPr>
          <w:rFonts w:hint="cs"/>
          <w:sz w:val="28"/>
          <w:szCs w:val="28"/>
          <w:rtl/>
          <w:lang w:bidi="ar-IQ"/>
        </w:rPr>
        <w:t xml:space="preserve">في المثال السابق لو اردنا جمع الخلايا من </w:t>
      </w:r>
      <w:r>
        <w:rPr>
          <w:sz w:val="28"/>
          <w:szCs w:val="28"/>
          <w:lang w:bidi="ar-IQ"/>
        </w:rPr>
        <w:t>A1</w:t>
      </w:r>
      <w:r>
        <w:rPr>
          <w:rFonts w:hint="cs"/>
          <w:sz w:val="28"/>
          <w:szCs w:val="28"/>
          <w:rtl/>
          <w:lang w:bidi="ar-IQ"/>
        </w:rPr>
        <w:t xml:space="preserve"> الى </w:t>
      </w:r>
      <w:r>
        <w:rPr>
          <w:sz w:val="28"/>
          <w:szCs w:val="28"/>
          <w:lang w:bidi="ar-IQ"/>
        </w:rPr>
        <w:t xml:space="preserve">A6 </w:t>
      </w:r>
      <w:r>
        <w:rPr>
          <w:rFonts w:hint="cs"/>
          <w:sz w:val="28"/>
          <w:szCs w:val="28"/>
          <w:rtl/>
          <w:lang w:bidi="ar-IQ"/>
        </w:rPr>
        <w:t>باستخدام دالة ال</w:t>
      </w:r>
      <w:r>
        <w:rPr>
          <w:sz w:val="28"/>
          <w:szCs w:val="28"/>
          <w:lang w:bidi="ar-IQ"/>
        </w:rPr>
        <w:t xml:space="preserve">sum </w:t>
      </w:r>
      <w:r>
        <w:rPr>
          <w:rFonts w:hint="cs"/>
          <w:sz w:val="28"/>
          <w:szCs w:val="28"/>
          <w:rtl/>
          <w:lang w:bidi="ar-IQ"/>
        </w:rPr>
        <w:t xml:space="preserve"> فان الايعاز يكون كالاتي:</w:t>
      </w:r>
    </w:p>
    <w:p w:rsidR="009B7A1C" w:rsidRDefault="009B7A1C" w:rsidP="00F871CB">
      <w:pPr>
        <w:ind w:left="-1234" w:right="-810"/>
        <w:jc w:val="both"/>
        <w:rPr>
          <w:sz w:val="28"/>
          <w:szCs w:val="28"/>
          <w:rtl/>
          <w:lang w:bidi="ar-IQ"/>
        </w:rPr>
      </w:pPr>
      <w:r>
        <w:rPr>
          <w:sz w:val="28"/>
          <w:szCs w:val="28"/>
          <w:lang w:bidi="ar-IQ"/>
        </w:rPr>
        <w:t>=Sum (</w:t>
      </w:r>
      <w:r w:rsidRPr="000B03D7">
        <w:rPr>
          <w:color w:val="1F497D" w:themeColor="text2"/>
          <w:sz w:val="28"/>
          <w:szCs w:val="28"/>
          <w:lang w:bidi="ar-IQ"/>
        </w:rPr>
        <w:t>A1</w:t>
      </w:r>
      <w:proofErr w:type="gramStart"/>
      <w:r>
        <w:rPr>
          <w:sz w:val="28"/>
          <w:szCs w:val="28"/>
          <w:lang w:bidi="ar-IQ"/>
        </w:rPr>
        <w:t>;</w:t>
      </w:r>
      <w:r w:rsidRPr="000B03D7">
        <w:rPr>
          <w:color w:val="00B050"/>
          <w:sz w:val="28"/>
          <w:szCs w:val="28"/>
          <w:lang w:bidi="ar-IQ"/>
        </w:rPr>
        <w:t>A2</w:t>
      </w:r>
      <w:proofErr w:type="gramEnd"/>
      <w:r>
        <w:rPr>
          <w:sz w:val="28"/>
          <w:szCs w:val="28"/>
          <w:lang w:bidi="ar-IQ"/>
        </w:rPr>
        <w:t>;</w:t>
      </w:r>
      <w:r w:rsidRPr="000B03D7">
        <w:rPr>
          <w:color w:val="7030A0"/>
          <w:sz w:val="28"/>
          <w:szCs w:val="28"/>
          <w:lang w:bidi="ar-IQ"/>
        </w:rPr>
        <w:t>A3</w:t>
      </w:r>
      <w:r>
        <w:rPr>
          <w:sz w:val="28"/>
          <w:szCs w:val="28"/>
          <w:lang w:bidi="ar-IQ"/>
        </w:rPr>
        <w:t>;</w:t>
      </w:r>
      <w:r w:rsidRPr="000B03D7">
        <w:rPr>
          <w:color w:val="FF0000"/>
          <w:sz w:val="28"/>
          <w:szCs w:val="28"/>
          <w:lang w:bidi="ar-IQ"/>
        </w:rPr>
        <w:t>A4</w:t>
      </w:r>
      <w:r>
        <w:rPr>
          <w:sz w:val="28"/>
          <w:szCs w:val="28"/>
          <w:lang w:bidi="ar-IQ"/>
        </w:rPr>
        <w:t>;</w:t>
      </w:r>
      <w:r w:rsidRPr="000B03D7">
        <w:rPr>
          <w:color w:val="E36C0A" w:themeColor="accent6" w:themeShade="BF"/>
          <w:sz w:val="28"/>
          <w:szCs w:val="28"/>
          <w:lang w:bidi="ar-IQ"/>
        </w:rPr>
        <w:t>A5</w:t>
      </w:r>
      <w:r>
        <w:rPr>
          <w:sz w:val="28"/>
          <w:szCs w:val="28"/>
          <w:lang w:bidi="ar-IQ"/>
        </w:rPr>
        <w:t>;</w:t>
      </w:r>
      <w:r w:rsidRPr="000B03D7">
        <w:rPr>
          <w:color w:val="365F91" w:themeColor="accent1" w:themeShade="BF"/>
          <w:sz w:val="28"/>
          <w:szCs w:val="28"/>
          <w:lang w:bidi="ar-IQ"/>
        </w:rPr>
        <w:t>A6</w:t>
      </w:r>
      <w:r>
        <w:rPr>
          <w:sz w:val="28"/>
          <w:szCs w:val="28"/>
          <w:lang w:bidi="ar-IQ"/>
        </w:rPr>
        <w:t>)</w:t>
      </w:r>
    </w:p>
    <w:p w:rsidR="009B7A1C" w:rsidRDefault="009B7A1C" w:rsidP="00F871CB">
      <w:pPr>
        <w:ind w:left="-1234" w:right="-810"/>
        <w:jc w:val="both"/>
        <w:rPr>
          <w:sz w:val="28"/>
          <w:szCs w:val="28"/>
          <w:rtl/>
          <w:lang w:bidi="ar-IQ"/>
        </w:rPr>
      </w:pPr>
      <w:r>
        <w:rPr>
          <w:rFonts w:hint="cs"/>
          <w:sz w:val="28"/>
          <w:szCs w:val="28"/>
          <w:rtl/>
          <w:lang w:bidi="ar-IQ"/>
        </w:rPr>
        <w:t>نلاحظ ان الايعاز طويل ويستغرق وقت طويل للكتابة ويحتمل ان يتم نسيان احد الخلايا لكثرتها خاصة ان كان عددها اكثر من 6 ولكن باستخدام المدى يكون الايعاز كالاتي :</w:t>
      </w:r>
    </w:p>
    <w:p w:rsidR="009B7A1C" w:rsidRDefault="009B7A1C" w:rsidP="00F871CB">
      <w:pPr>
        <w:ind w:left="-1234" w:right="-810"/>
        <w:jc w:val="both"/>
        <w:rPr>
          <w:sz w:val="28"/>
          <w:szCs w:val="28"/>
          <w:lang w:bidi="ar-IQ"/>
        </w:rPr>
      </w:pPr>
      <w:r>
        <w:rPr>
          <w:noProof/>
          <w:sz w:val="28"/>
          <w:szCs w:val="28"/>
        </w:rPr>
        <mc:AlternateContent>
          <mc:Choice Requires="wps">
            <w:drawing>
              <wp:anchor distT="0" distB="0" distL="114300" distR="114300" simplePos="0" relativeHeight="251660288" behindDoc="0" locked="0" layoutInCell="1" allowOverlap="1" wp14:anchorId="57637EFB" wp14:editId="1F0B4EA2">
                <wp:simplePos x="0" y="0"/>
                <wp:positionH relativeFrom="column">
                  <wp:posOffset>-104775</wp:posOffset>
                </wp:positionH>
                <wp:positionV relativeFrom="paragraph">
                  <wp:posOffset>211455</wp:posOffset>
                </wp:positionV>
                <wp:extent cx="247650" cy="219075"/>
                <wp:effectExtent l="47625" t="11430" r="9525" b="5524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left:0;text-align:left;margin-left:-8.25pt;margin-top:16.65pt;width:19.5pt;height:17.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">
                <v:stroke endarrow="block"/>
              </v:shape>
            </w:pict>
          </mc:Fallback>
        </mc:AlternateContent>
      </w:r>
      <w:r>
        <w:rPr>
          <w:sz w:val="28"/>
          <w:szCs w:val="28"/>
          <w:lang w:bidi="ar-IQ"/>
        </w:rPr>
        <w:t>=Sum (</w:t>
      </w:r>
      <w:r w:rsidRPr="000B03D7">
        <w:rPr>
          <w:color w:val="0000FF"/>
          <w:sz w:val="28"/>
          <w:szCs w:val="28"/>
          <w:u w:val="single"/>
          <w:lang w:bidi="ar-IQ"/>
        </w:rPr>
        <w:t>A1:A6</w:t>
      </w:r>
      <w:r>
        <w:rPr>
          <w:sz w:val="28"/>
          <w:szCs w:val="28"/>
          <w:lang w:bidi="ar-IQ"/>
        </w:rPr>
        <w:t>)</w:t>
      </w:r>
    </w:p>
    <w:p w:rsidR="009B7A1C" w:rsidRPr="000B03D7" w:rsidRDefault="009B7A1C" w:rsidP="00F871CB">
      <w:pPr>
        <w:ind w:left="-1234" w:right="-810"/>
        <w:jc w:val="both"/>
        <w:rPr>
          <w:rtl/>
          <w:lang w:bidi="ar-IQ"/>
        </w:rPr>
      </w:pPr>
      <w:r w:rsidRPr="000B03D7">
        <w:rPr>
          <w:lang w:bidi="ar-IQ"/>
        </w:rPr>
        <w:t>Number1</w:t>
      </w:r>
    </w:p>
    <w:p w:rsidR="009B7A1C" w:rsidRDefault="009B7A1C" w:rsidP="00F871CB">
      <w:pPr>
        <w:ind w:left="-1234" w:right="-810"/>
        <w:jc w:val="both"/>
        <w:rPr>
          <w:sz w:val="28"/>
          <w:szCs w:val="28"/>
          <w:lang w:bidi="ar-IQ"/>
        </w:rPr>
      </w:pPr>
      <w:r>
        <w:rPr>
          <w:noProof/>
          <w:sz w:val="28"/>
          <w:szCs w:val="28"/>
        </w:rPr>
        <w:drawing>
          <wp:inline distT="0" distB="0" distL="0" distR="0" wp14:anchorId="0FD46277" wp14:editId="61D218E4">
            <wp:extent cx="5999613" cy="1452591"/>
            <wp:effectExtent l="76200" t="76200" r="134620" b="128905"/>
            <wp:docPr id="4" name="Picture 3" descr="Untitled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4).png"/>
                    <pic:cNvPicPr/>
                  </pic:nvPicPr>
                  <pic:blipFill>
                    <a:blip r:embed="rId7" cstate="print"/>
                    <a:stretch>
                      <a:fillRect/>
                    </a:stretch>
                  </pic:blipFill>
                  <pic:spPr>
                    <a:xfrm>
                      <a:off x="0" y="0"/>
                      <a:ext cx="6017629" cy="145695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B7A1C" w:rsidRDefault="009B7A1C" w:rsidP="00F871CB">
      <w:pPr>
        <w:ind w:left="-874"/>
        <w:jc w:val="both"/>
        <w:rPr>
          <w:sz w:val="28"/>
          <w:szCs w:val="28"/>
          <w:rtl/>
          <w:lang w:bidi="ar-IQ"/>
        </w:rPr>
      </w:pPr>
      <w:r>
        <w:rPr>
          <w:rFonts w:hint="cs"/>
          <w:sz w:val="28"/>
          <w:szCs w:val="28"/>
          <w:rtl/>
          <w:lang w:bidi="ar-IQ"/>
        </w:rPr>
        <w:t>*المدى هنا بشكل عمودي</w:t>
      </w:r>
    </w:p>
    <w:p w:rsidR="009B7A1C" w:rsidRDefault="009B7A1C" w:rsidP="00F871CB">
      <w:pPr>
        <w:jc w:val="both"/>
        <w:rPr>
          <w:sz w:val="28"/>
          <w:szCs w:val="28"/>
          <w:rtl/>
          <w:lang w:bidi="ar-IQ"/>
        </w:rPr>
      </w:pPr>
    </w:p>
    <w:p w:rsidR="009B7A1C" w:rsidRDefault="009B7A1C" w:rsidP="00F871CB">
      <w:pPr>
        <w:ind w:left="-964"/>
        <w:jc w:val="both"/>
        <w:rPr>
          <w:color w:val="FF0000"/>
          <w:sz w:val="28"/>
          <w:szCs w:val="28"/>
          <w:rtl/>
          <w:lang w:bidi="ar-IQ"/>
        </w:rPr>
      </w:pPr>
      <w:r w:rsidRPr="00E66930">
        <w:rPr>
          <w:rFonts w:hint="cs"/>
          <w:color w:val="FF0000"/>
          <w:sz w:val="28"/>
          <w:szCs w:val="28"/>
          <w:rtl/>
          <w:lang w:bidi="ar-IQ"/>
        </w:rPr>
        <w:t>نلاحظ</w:t>
      </w:r>
      <w:r>
        <w:rPr>
          <w:rFonts w:hint="cs"/>
          <w:color w:val="FF0000"/>
          <w:sz w:val="28"/>
          <w:szCs w:val="28"/>
          <w:rtl/>
          <w:lang w:bidi="ar-IQ"/>
        </w:rPr>
        <w:t xml:space="preserve"> ان المدى يعامل ك </w:t>
      </w:r>
      <w:r>
        <w:rPr>
          <w:color w:val="FF0000"/>
          <w:sz w:val="28"/>
          <w:szCs w:val="28"/>
          <w:lang w:bidi="ar-IQ"/>
        </w:rPr>
        <w:t xml:space="preserve">number1 </w:t>
      </w:r>
      <w:r>
        <w:rPr>
          <w:rFonts w:hint="cs"/>
          <w:color w:val="FF0000"/>
          <w:sz w:val="28"/>
          <w:szCs w:val="28"/>
          <w:rtl/>
          <w:lang w:bidi="ar-IQ"/>
        </w:rPr>
        <w:t xml:space="preserve"> وذلك لانه مسافة بين خلية واخرى فلا يفصل بين الخليتين فارزة منقوطة ولكن لو جمعنا مدى مع خلية او مدى مع مدى سوف نفصل بينهم فارزة منقوطة كالاتي:</w:t>
      </w:r>
    </w:p>
    <w:p w:rsidR="009B7A1C" w:rsidRDefault="009B7A1C" w:rsidP="00F871CB">
      <w:pPr>
        <w:ind w:left="-964"/>
        <w:jc w:val="both"/>
        <w:rPr>
          <w:sz w:val="28"/>
          <w:szCs w:val="28"/>
          <w:rtl/>
          <w:lang w:bidi="ar-IQ"/>
        </w:rPr>
      </w:pPr>
      <w:r>
        <w:rPr>
          <w:rFonts w:hint="cs"/>
          <w:sz w:val="28"/>
          <w:szCs w:val="28"/>
          <w:rtl/>
          <w:lang w:bidi="ar-IQ"/>
        </w:rPr>
        <w:lastRenderedPageBreak/>
        <w:t xml:space="preserve">لو جمعنا المدى من </w:t>
      </w:r>
      <w:r>
        <w:rPr>
          <w:sz w:val="28"/>
          <w:szCs w:val="28"/>
          <w:lang w:bidi="ar-IQ"/>
        </w:rPr>
        <w:t>A1:C1</w:t>
      </w:r>
      <w:r>
        <w:rPr>
          <w:rFonts w:hint="cs"/>
          <w:sz w:val="28"/>
          <w:szCs w:val="28"/>
          <w:rtl/>
          <w:lang w:bidi="ar-IQ"/>
        </w:rPr>
        <w:t xml:space="preserve"> مع الخلية </w:t>
      </w:r>
      <w:r>
        <w:rPr>
          <w:sz w:val="28"/>
          <w:szCs w:val="28"/>
          <w:lang w:bidi="ar-IQ"/>
        </w:rPr>
        <w:t>B3</w:t>
      </w:r>
      <w:r>
        <w:rPr>
          <w:rFonts w:hint="cs"/>
          <w:sz w:val="28"/>
          <w:szCs w:val="28"/>
          <w:rtl/>
          <w:lang w:bidi="ar-IQ"/>
        </w:rPr>
        <w:t xml:space="preserve"> سيكون الايعاز كالاتي :</w:t>
      </w:r>
    </w:p>
    <w:p w:rsidR="009B7A1C" w:rsidRDefault="009B7A1C" w:rsidP="00F871CB">
      <w:pPr>
        <w:ind w:left="-964"/>
        <w:jc w:val="both"/>
        <w:rPr>
          <w:sz w:val="28"/>
          <w:szCs w:val="28"/>
          <w:rtl/>
          <w:lang w:bidi="ar-IQ"/>
        </w:rPr>
      </w:pPr>
      <w:r>
        <w:rPr>
          <w:noProof/>
          <w:sz w:val="28"/>
          <w:szCs w:val="28"/>
          <w:rtl/>
        </w:rPr>
        <mc:AlternateContent>
          <mc:Choice Requires="wps">
            <w:drawing>
              <wp:anchor distT="0" distB="0" distL="114300" distR="114300" simplePos="0" relativeHeight="251662336" behindDoc="0" locked="0" layoutInCell="1" allowOverlap="1" wp14:anchorId="5411BC5E" wp14:editId="47743E4F">
                <wp:simplePos x="0" y="0"/>
                <wp:positionH relativeFrom="column">
                  <wp:posOffset>981075</wp:posOffset>
                </wp:positionH>
                <wp:positionV relativeFrom="paragraph">
                  <wp:posOffset>231140</wp:posOffset>
                </wp:positionV>
                <wp:extent cx="247650" cy="180975"/>
                <wp:effectExtent l="9525" t="12065" r="47625" b="5461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left:0;text-align:left;margin-left:77.25pt;margin-top:18.2pt;width:19.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">
                <v:stroke endarrow="block"/>
              </v:shape>
            </w:pict>
          </mc:Fallback>
        </mc:AlternateContent>
      </w:r>
      <w:r>
        <w:rPr>
          <w:noProof/>
          <w:sz w:val="28"/>
          <w:szCs w:val="28"/>
          <w:rtl/>
        </w:rPr>
        <mc:AlternateContent>
          <mc:Choice Requires="wps">
            <w:drawing>
              <wp:anchor distT="0" distB="0" distL="114300" distR="114300" simplePos="0" relativeHeight="251661312" behindDoc="0" locked="0" layoutInCell="1" allowOverlap="1" wp14:anchorId="51874692" wp14:editId="4DAB4221">
                <wp:simplePos x="0" y="0"/>
                <wp:positionH relativeFrom="column">
                  <wp:posOffset>523875</wp:posOffset>
                </wp:positionH>
                <wp:positionV relativeFrom="paragraph">
                  <wp:posOffset>231140</wp:posOffset>
                </wp:positionV>
                <wp:extent cx="200025" cy="123825"/>
                <wp:effectExtent l="38100" t="12065" r="9525" b="5461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left:0;text-align:left;margin-left:41.25pt;margin-top:18.2pt;width:15.75pt;height: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">
                <v:stroke endarrow="block"/>
              </v:shape>
            </w:pict>
          </mc:Fallback>
        </mc:AlternateContent>
      </w:r>
      <w:r>
        <w:rPr>
          <w:sz w:val="28"/>
          <w:szCs w:val="28"/>
          <w:lang w:bidi="ar-IQ"/>
        </w:rPr>
        <w:t>=Sum (</w:t>
      </w:r>
      <w:proofErr w:type="gramStart"/>
      <w:r w:rsidRPr="00E66930">
        <w:rPr>
          <w:color w:val="0000FF"/>
          <w:sz w:val="28"/>
          <w:szCs w:val="28"/>
          <w:u w:val="single"/>
          <w:lang w:bidi="ar-IQ"/>
        </w:rPr>
        <w:t>A1:C1</w:t>
      </w:r>
      <w:r>
        <w:rPr>
          <w:sz w:val="28"/>
          <w:szCs w:val="28"/>
          <w:lang w:bidi="ar-IQ"/>
        </w:rPr>
        <w:t xml:space="preserve"> </w:t>
      </w:r>
      <w:r w:rsidRPr="00E66930">
        <w:rPr>
          <w:color w:val="C00000"/>
          <w:sz w:val="36"/>
          <w:szCs w:val="36"/>
          <w:lang w:bidi="ar-IQ"/>
        </w:rPr>
        <w:t>;</w:t>
      </w:r>
      <w:proofErr w:type="gramEnd"/>
      <w:r>
        <w:rPr>
          <w:color w:val="008000"/>
          <w:sz w:val="28"/>
          <w:szCs w:val="28"/>
          <w:u w:val="single"/>
          <w:lang w:bidi="ar-IQ"/>
        </w:rPr>
        <w:t xml:space="preserve"> </w:t>
      </w:r>
      <w:r w:rsidRPr="00E66930">
        <w:rPr>
          <w:color w:val="008000"/>
          <w:sz w:val="28"/>
          <w:szCs w:val="28"/>
          <w:u w:val="single"/>
          <w:lang w:bidi="ar-IQ"/>
        </w:rPr>
        <w:t>B3</w:t>
      </w:r>
      <w:r>
        <w:rPr>
          <w:sz w:val="28"/>
          <w:szCs w:val="28"/>
          <w:lang w:bidi="ar-IQ"/>
        </w:rPr>
        <w:t>)</w:t>
      </w:r>
    </w:p>
    <w:p w:rsidR="009B7A1C" w:rsidRDefault="009B7A1C" w:rsidP="00F871CB">
      <w:pPr>
        <w:ind w:left="-964"/>
        <w:jc w:val="both"/>
        <w:rPr>
          <w:rtl/>
          <w:lang w:bidi="ar-IQ"/>
        </w:rPr>
      </w:pPr>
      <w:r>
        <w:rPr>
          <w:sz w:val="28"/>
          <w:szCs w:val="28"/>
          <w:lang w:bidi="ar-IQ"/>
        </w:rPr>
        <w:t xml:space="preserve">     </w:t>
      </w:r>
      <w:r>
        <w:rPr>
          <w:lang w:bidi="ar-IQ"/>
        </w:rPr>
        <w:t>Number1               Number2</w:t>
      </w:r>
    </w:p>
    <w:p w:rsidR="009B7A1C" w:rsidRDefault="009B7A1C" w:rsidP="00F871CB">
      <w:pPr>
        <w:ind w:left="-964"/>
        <w:jc w:val="both"/>
        <w:rPr>
          <w:sz w:val="28"/>
          <w:szCs w:val="28"/>
          <w:rtl/>
          <w:lang w:bidi="ar-IQ"/>
        </w:rPr>
      </w:pPr>
      <w:r>
        <w:rPr>
          <w:noProof/>
          <w:sz w:val="28"/>
          <w:szCs w:val="28"/>
        </w:rPr>
        <w:drawing>
          <wp:inline distT="0" distB="0" distL="0" distR="0" wp14:anchorId="3E14C5D4" wp14:editId="3DF627B0">
            <wp:extent cx="5875629" cy="888521"/>
            <wp:effectExtent l="76200" t="76200" r="125730" b="140335"/>
            <wp:docPr id="7" name="Picture 6"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cstate="print"/>
                    <a:stretch>
                      <a:fillRect/>
                    </a:stretch>
                  </pic:blipFill>
                  <pic:spPr>
                    <a:xfrm>
                      <a:off x="0" y="0"/>
                      <a:ext cx="5882184" cy="88951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B7A1C" w:rsidRDefault="009B7A1C" w:rsidP="00F871CB">
      <w:pPr>
        <w:ind w:left="-964"/>
        <w:jc w:val="both"/>
        <w:rPr>
          <w:sz w:val="28"/>
          <w:szCs w:val="28"/>
          <w:rtl/>
          <w:lang w:bidi="ar-IQ"/>
        </w:rPr>
      </w:pPr>
    </w:p>
    <w:p w:rsidR="009B7A1C" w:rsidRDefault="009B7A1C" w:rsidP="00F871CB">
      <w:pPr>
        <w:ind w:left="-964"/>
        <w:jc w:val="both"/>
        <w:rPr>
          <w:sz w:val="28"/>
          <w:szCs w:val="28"/>
          <w:rtl/>
          <w:lang w:bidi="ar-IQ"/>
        </w:rPr>
      </w:pPr>
      <w:r>
        <w:rPr>
          <w:rFonts w:hint="cs"/>
          <w:sz w:val="28"/>
          <w:szCs w:val="28"/>
          <w:rtl/>
          <w:lang w:bidi="ar-IQ"/>
        </w:rPr>
        <w:t>نلاحظ ان المدى بشكل افقي وانه باللون الازرق اما الخلية فهي بلون اخر ويفصل بين المدى والخلية فاروة منقوطة</w:t>
      </w:r>
    </w:p>
    <w:p w:rsidR="009B7A1C" w:rsidRDefault="009B7A1C" w:rsidP="00F871CB">
      <w:pPr>
        <w:ind w:left="-964"/>
        <w:jc w:val="both"/>
        <w:rPr>
          <w:sz w:val="28"/>
          <w:szCs w:val="28"/>
          <w:rtl/>
          <w:lang w:bidi="ar-IQ"/>
        </w:rPr>
      </w:pPr>
      <w:r>
        <w:rPr>
          <w:rFonts w:hint="cs"/>
          <w:sz w:val="28"/>
          <w:szCs w:val="28"/>
          <w:rtl/>
          <w:lang w:bidi="ar-IQ"/>
        </w:rPr>
        <w:t xml:space="preserve">اما  لو اردنا جمع المدى من </w:t>
      </w:r>
      <w:r>
        <w:rPr>
          <w:sz w:val="28"/>
          <w:szCs w:val="28"/>
          <w:lang w:bidi="ar-IQ"/>
        </w:rPr>
        <w:t>A1:C3</w:t>
      </w:r>
      <w:r>
        <w:rPr>
          <w:rFonts w:hint="cs"/>
          <w:sz w:val="28"/>
          <w:szCs w:val="28"/>
          <w:rtl/>
          <w:lang w:bidi="ar-IQ"/>
        </w:rPr>
        <w:t xml:space="preserve"> مع المدى </w:t>
      </w:r>
      <w:r>
        <w:rPr>
          <w:sz w:val="28"/>
          <w:szCs w:val="28"/>
          <w:lang w:bidi="ar-IQ"/>
        </w:rPr>
        <w:t>B2:C6</w:t>
      </w:r>
      <w:r>
        <w:rPr>
          <w:rFonts w:hint="cs"/>
          <w:sz w:val="28"/>
          <w:szCs w:val="28"/>
          <w:rtl/>
          <w:lang w:bidi="ar-IQ"/>
        </w:rPr>
        <w:t xml:space="preserve"> يكون الايعاز </w:t>
      </w:r>
    </w:p>
    <w:p w:rsidR="009B7A1C" w:rsidRDefault="009B7A1C" w:rsidP="00F871CB">
      <w:pPr>
        <w:ind w:left="-964"/>
        <w:jc w:val="both"/>
        <w:rPr>
          <w:sz w:val="28"/>
          <w:szCs w:val="28"/>
          <w:lang w:bidi="ar-IQ"/>
        </w:rPr>
      </w:pPr>
      <w:r>
        <w:rPr>
          <w:noProof/>
          <w:sz w:val="28"/>
          <w:szCs w:val="28"/>
        </w:rPr>
        <mc:AlternateContent>
          <mc:Choice Requires="wps">
            <w:drawing>
              <wp:anchor distT="0" distB="0" distL="114300" distR="114300" simplePos="0" relativeHeight="251664384" behindDoc="0" locked="0" layoutInCell="1" allowOverlap="1" wp14:anchorId="275D6454" wp14:editId="44DEB8BE">
                <wp:simplePos x="0" y="0"/>
                <wp:positionH relativeFrom="column">
                  <wp:posOffset>1085850</wp:posOffset>
                </wp:positionH>
                <wp:positionV relativeFrom="paragraph">
                  <wp:posOffset>223520</wp:posOffset>
                </wp:positionV>
                <wp:extent cx="314325" cy="200025"/>
                <wp:effectExtent l="9525" t="13970" r="47625" b="5270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left:0;text-align:left;margin-left:85.5pt;margin-top:17.6pt;width:24.7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">
                <v:stroke endarrow="block"/>
              </v:shape>
            </w:pict>
          </mc:Fallback>
        </mc:AlternateContent>
      </w:r>
      <w:r>
        <w:rPr>
          <w:noProof/>
          <w:sz w:val="28"/>
          <w:szCs w:val="28"/>
        </w:rPr>
        <mc:AlternateContent>
          <mc:Choice Requires="wps">
            <w:drawing>
              <wp:anchor distT="0" distB="0" distL="114300" distR="114300" simplePos="0" relativeHeight="251663360" behindDoc="0" locked="0" layoutInCell="1" allowOverlap="1" wp14:anchorId="2F621CC7" wp14:editId="61F6CA45">
                <wp:simplePos x="0" y="0"/>
                <wp:positionH relativeFrom="column">
                  <wp:posOffset>295275</wp:posOffset>
                </wp:positionH>
                <wp:positionV relativeFrom="paragraph">
                  <wp:posOffset>223520</wp:posOffset>
                </wp:positionV>
                <wp:extent cx="276225" cy="152400"/>
                <wp:effectExtent l="38100" t="13970" r="9525" b="5270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left:0;text-align:left;margin-left:23.25pt;margin-top:17.6pt;width:21.75pt;height:12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">
                <v:stroke endarrow="block"/>
              </v:shape>
            </w:pict>
          </mc:Fallback>
        </mc:AlternateContent>
      </w:r>
      <w:r>
        <w:rPr>
          <w:sz w:val="28"/>
          <w:szCs w:val="28"/>
          <w:lang w:bidi="ar-IQ"/>
        </w:rPr>
        <w:t>=Sum (</w:t>
      </w:r>
      <w:proofErr w:type="gramStart"/>
      <w:r w:rsidRPr="00183DA8">
        <w:rPr>
          <w:color w:val="0000FF"/>
          <w:sz w:val="28"/>
          <w:szCs w:val="28"/>
          <w:u w:val="single"/>
          <w:lang w:bidi="ar-IQ"/>
        </w:rPr>
        <w:t xml:space="preserve">A1:C3 </w:t>
      </w:r>
      <w:r w:rsidRPr="00CE4B20">
        <w:rPr>
          <w:color w:val="000000" w:themeColor="text1"/>
          <w:sz w:val="28"/>
          <w:szCs w:val="28"/>
          <w:lang w:bidi="ar-IQ"/>
        </w:rPr>
        <w:t>;</w:t>
      </w:r>
      <w:proofErr w:type="gramEnd"/>
      <w:r w:rsidRPr="00CE4B20">
        <w:rPr>
          <w:color w:val="000000" w:themeColor="text1"/>
          <w:sz w:val="28"/>
          <w:szCs w:val="28"/>
          <w:lang w:bidi="ar-IQ"/>
        </w:rPr>
        <w:t xml:space="preserve"> </w:t>
      </w:r>
      <w:r w:rsidRPr="00183DA8">
        <w:rPr>
          <w:color w:val="008000"/>
          <w:sz w:val="28"/>
          <w:szCs w:val="28"/>
          <w:u w:val="single"/>
          <w:lang w:bidi="ar-IQ"/>
        </w:rPr>
        <w:t>B2:C6</w:t>
      </w:r>
      <w:r>
        <w:rPr>
          <w:sz w:val="28"/>
          <w:szCs w:val="28"/>
          <w:lang w:bidi="ar-IQ"/>
        </w:rPr>
        <w:t>)</w:t>
      </w:r>
    </w:p>
    <w:p w:rsidR="009B7A1C" w:rsidRDefault="009B7A1C" w:rsidP="00F871CB">
      <w:pPr>
        <w:jc w:val="both"/>
        <w:rPr>
          <w:lang w:bidi="ar-IQ"/>
        </w:rPr>
      </w:pPr>
      <w:r>
        <w:rPr>
          <w:lang w:bidi="ar-IQ"/>
        </w:rPr>
        <w:t>Number1                    Number2</w:t>
      </w:r>
    </w:p>
    <w:p w:rsidR="009B7A1C" w:rsidRDefault="009B7A1C" w:rsidP="00F871CB">
      <w:pPr>
        <w:jc w:val="both"/>
        <w:rPr>
          <w:lang w:bidi="ar-IQ"/>
        </w:rPr>
      </w:pPr>
    </w:p>
    <w:p w:rsidR="009B7A1C" w:rsidRDefault="009B7A1C" w:rsidP="00F871CB">
      <w:pPr>
        <w:jc w:val="both"/>
        <w:rPr>
          <w:sz w:val="28"/>
          <w:szCs w:val="28"/>
          <w:rtl/>
          <w:lang w:bidi="ar-IQ"/>
        </w:rPr>
      </w:pPr>
    </w:p>
    <w:p w:rsidR="009B7A1C" w:rsidRDefault="009B7A1C" w:rsidP="00F871CB">
      <w:pPr>
        <w:ind w:left="-874"/>
        <w:jc w:val="both"/>
        <w:rPr>
          <w:sz w:val="28"/>
          <w:szCs w:val="28"/>
          <w:rtl/>
          <w:lang w:bidi="ar-IQ"/>
        </w:rPr>
      </w:pPr>
      <w:r>
        <w:rPr>
          <w:noProof/>
          <w:sz w:val="28"/>
          <w:szCs w:val="28"/>
        </w:rPr>
        <w:drawing>
          <wp:inline distT="0" distB="0" distL="0" distR="0" wp14:anchorId="53BA99F3" wp14:editId="38B0D3CC">
            <wp:extent cx="5735184" cy="1691704"/>
            <wp:effectExtent l="76200" t="76200" r="132715" b="137160"/>
            <wp:docPr id="8" name="Picture 7" descr="Untitled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5).png"/>
                    <pic:cNvPicPr/>
                  </pic:nvPicPr>
                  <pic:blipFill>
                    <a:blip r:embed="rId9" cstate="print"/>
                    <a:stretch>
                      <a:fillRect/>
                    </a:stretch>
                  </pic:blipFill>
                  <pic:spPr>
                    <a:xfrm>
                      <a:off x="0" y="0"/>
                      <a:ext cx="5763177" cy="169996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B7A1C" w:rsidRDefault="009B7A1C" w:rsidP="00F871CB">
      <w:pPr>
        <w:ind w:left="-874"/>
        <w:jc w:val="both"/>
        <w:rPr>
          <w:sz w:val="28"/>
          <w:szCs w:val="28"/>
          <w:rtl/>
          <w:lang w:bidi="ar-IQ"/>
        </w:rPr>
      </w:pPr>
    </w:p>
    <w:p w:rsidR="009B7A1C" w:rsidRDefault="009B7A1C" w:rsidP="00F871CB">
      <w:pPr>
        <w:ind w:left="-874"/>
        <w:jc w:val="both"/>
        <w:rPr>
          <w:sz w:val="28"/>
          <w:szCs w:val="28"/>
          <w:rtl/>
          <w:lang w:bidi="ar-IQ"/>
        </w:rPr>
      </w:pPr>
    </w:p>
    <w:p w:rsidR="009B7A1C" w:rsidRDefault="009B7A1C" w:rsidP="00F871CB">
      <w:pPr>
        <w:ind w:left="-874"/>
        <w:jc w:val="both"/>
        <w:rPr>
          <w:sz w:val="28"/>
          <w:szCs w:val="28"/>
          <w:rtl/>
          <w:lang w:bidi="ar-IQ"/>
        </w:rPr>
      </w:pPr>
      <w:r>
        <w:rPr>
          <w:rFonts w:hint="cs"/>
          <w:sz w:val="28"/>
          <w:szCs w:val="28"/>
          <w:rtl/>
          <w:lang w:bidi="ar-IQ"/>
        </w:rPr>
        <w:t xml:space="preserve">نلاحظ ان المدى </w:t>
      </w:r>
      <w:r w:rsidR="004F66C7">
        <w:rPr>
          <w:rFonts w:hint="cs"/>
          <w:sz w:val="28"/>
          <w:szCs w:val="28"/>
          <w:rtl/>
          <w:lang w:bidi="ar-IQ"/>
        </w:rPr>
        <w:t>الاول والثاني كلاهما عمودي وافقي</w:t>
      </w:r>
      <w:r>
        <w:rPr>
          <w:rFonts w:hint="cs"/>
          <w:sz w:val="28"/>
          <w:szCs w:val="28"/>
          <w:rtl/>
          <w:lang w:bidi="ar-IQ"/>
        </w:rPr>
        <w:t xml:space="preserve"> بنفس الوقت وكل منهما يعتبر </w:t>
      </w:r>
      <w:r>
        <w:rPr>
          <w:sz w:val="28"/>
          <w:szCs w:val="28"/>
          <w:lang w:bidi="ar-IQ"/>
        </w:rPr>
        <w:t xml:space="preserve">number </w:t>
      </w:r>
      <w:r>
        <w:rPr>
          <w:rFonts w:hint="cs"/>
          <w:sz w:val="28"/>
          <w:szCs w:val="28"/>
          <w:rtl/>
          <w:lang w:bidi="ar-IQ"/>
        </w:rPr>
        <w:t xml:space="preserve">ويفصل الاثنان فارزة منقوطة </w:t>
      </w:r>
    </w:p>
    <w:p w:rsidR="009B7A1C" w:rsidRDefault="009B7A1C" w:rsidP="00F871CB">
      <w:pPr>
        <w:ind w:left="-874"/>
        <w:jc w:val="both"/>
        <w:rPr>
          <w:sz w:val="28"/>
          <w:szCs w:val="28"/>
          <w:rtl/>
          <w:lang w:bidi="ar-IQ"/>
        </w:rPr>
      </w:pPr>
      <w:r>
        <w:rPr>
          <w:rFonts w:hint="cs"/>
          <w:sz w:val="28"/>
          <w:szCs w:val="28"/>
          <w:rtl/>
          <w:lang w:bidi="ar-IQ"/>
        </w:rPr>
        <w:t>ويمكن جمع اكثر من مدى واكثر من خلية بايعاز واحد كالاتي :</w:t>
      </w:r>
    </w:p>
    <w:p w:rsidR="009B7A1C" w:rsidRDefault="009B7A1C" w:rsidP="00F871CB">
      <w:pPr>
        <w:ind w:left="-874"/>
        <w:jc w:val="both"/>
        <w:rPr>
          <w:sz w:val="28"/>
          <w:szCs w:val="28"/>
          <w:rtl/>
          <w:lang w:bidi="ar-IQ"/>
        </w:rPr>
      </w:pPr>
      <w:r>
        <w:rPr>
          <w:sz w:val="28"/>
          <w:szCs w:val="28"/>
          <w:lang w:bidi="ar-IQ"/>
        </w:rPr>
        <w:lastRenderedPageBreak/>
        <w:t>=Sum (</w:t>
      </w:r>
      <w:r w:rsidRPr="000C7D93">
        <w:rPr>
          <w:color w:val="0000FF"/>
          <w:sz w:val="28"/>
          <w:szCs w:val="28"/>
          <w:lang w:bidi="ar-IQ"/>
        </w:rPr>
        <w:t>A1:A6</w:t>
      </w:r>
      <w:proofErr w:type="gramStart"/>
      <w:r>
        <w:rPr>
          <w:sz w:val="28"/>
          <w:szCs w:val="28"/>
          <w:lang w:bidi="ar-IQ"/>
        </w:rPr>
        <w:t>;</w:t>
      </w:r>
      <w:r w:rsidRPr="000C7D93">
        <w:rPr>
          <w:color w:val="008000"/>
          <w:sz w:val="28"/>
          <w:szCs w:val="28"/>
          <w:lang w:bidi="ar-IQ"/>
        </w:rPr>
        <w:t>A2:C2</w:t>
      </w:r>
      <w:proofErr w:type="gramEnd"/>
      <w:r>
        <w:rPr>
          <w:sz w:val="28"/>
          <w:szCs w:val="28"/>
          <w:lang w:bidi="ar-IQ"/>
        </w:rPr>
        <w:t>;</w:t>
      </w:r>
      <w:r w:rsidRPr="000C7D93">
        <w:rPr>
          <w:color w:val="FF3399"/>
          <w:sz w:val="28"/>
          <w:szCs w:val="28"/>
          <w:lang w:bidi="ar-IQ"/>
        </w:rPr>
        <w:t>A2:C6</w:t>
      </w:r>
      <w:r>
        <w:rPr>
          <w:sz w:val="28"/>
          <w:szCs w:val="28"/>
          <w:lang w:bidi="ar-IQ"/>
        </w:rPr>
        <w:t>;</w:t>
      </w:r>
      <w:r w:rsidRPr="000C7D93">
        <w:rPr>
          <w:color w:val="C00000"/>
          <w:sz w:val="28"/>
          <w:szCs w:val="28"/>
          <w:lang w:bidi="ar-IQ"/>
        </w:rPr>
        <w:t>B1</w:t>
      </w:r>
      <w:r>
        <w:rPr>
          <w:sz w:val="28"/>
          <w:szCs w:val="28"/>
          <w:lang w:bidi="ar-IQ"/>
        </w:rPr>
        <w:t>;</w:t>
      </w:r>
      <w:r w:rsidRPr="000C7D93">
        <w:rPr>
          <w:color w:val="00B050"/>
          <w:sz w:val="28"/>
          <w:szCs w:val="28"/>
          <w:lang w:bidi="ar-IQ"/>
        </w:rPr>
        <w:t>C3</w:t>
      </w:r>
      <w:r>
        <w:rPr>
          <w:sz w:val="28"/>
          <w:szCs w:val="28"/>
          <w:lang w:bidi="ar-IQ"/>
        </w:rPr>
        <w:t>;</w:t>
      </w:r>
      <w:r w:rsidRPr="000C7D93">
        <w:rPr>
          <w:color w:val="FF6600"/>
          <w:sz w:val="28"/>
          <w:szCs w:val="28"/>
          <w:lang w:bidi="ar-IQ"/>
        </w:rPr>
        <w:t>A2</w:t>
      </w:r>
      <w:r>
        <w:rPr>
          <w:sz w:val="28"/>
          <w:szCs w:val="28"/>
          <w:lang w:bidi="ar-IQ"/>
        </w:rPr>
        <w:t>;</w:t>
      </w:r>
      <w:r w:rsidRPr="000C7D93">
        <w:rPr>
          <w:color w:val="FF0066"/>
          <w:sz w:val="28"/>
          <w:szCs w:val="28"/>
          <w:lang w:bidi="ar-IQ"/>
        </w:rPr>
        <w:t>B2:C4</w:t>
      </w:r>
      <w:r>
        <w:rPr>
          <w:sz w:val="28"/>
          <w:szCs w:val="28"/>
          <w:lang w:bidi="ar-IQ"/>
        </w:rPr>
        <w:t>)</w:t>
      </w:r>
    </w:p>
    <w:p w:rsidR="009B7A1C" w:rsidRDefault="009B7A1C" w:rsidP="00F871CB">
      <w:pPr>
        <w:ind w:left="-874"/>
        <w:jc w:val="both"/>
        <w:rPr>
          <w:sz w:val="28"/>
          <w:szCs w:val="28"/>
          <w:rtl/>
          <w:lang w:bidi="ar-IQ"/>
        </w:rPr>
      </w:pPr>
    </w:p>
    <w:p w:rsidR="009B7A1C" w:rsidRDefault="009B7A1C" w:rsidP="00F871CB">
      <w:pPr>
        <w:ind w:left="-874"/>
        <w:jc w:val="both"/>
        <w:rPr>
          <w:sz w:val="28"/>
          <w:szCs w:val="28"/>
          <w:rtl/>
          <w:lang w:bidi="ar-IQ"/>
        </w:rPr>
      </w:pPr>
      <w:r>
        <w:rPr>
          <w:rFonts w:hint="cs"/>
          <w:noProof/>
          <w:sz w:val="28"/>
          <w:szCs w:val="28"/>
          <w:rtl/>
        </w:rPr>
        <w:drawing>
          <wp:inline distT="0" distB="0" distL="0" distR="0" wp14:anchorId="72BA0EC0" wp14:editId="66D4CD30">
            <wp:extent cx="5801970" cy="2346385"/>
            <wp:effectExtent l="76200" t="76200" r="142240" b="130175"/>
            <wp:docPr id="10" name="Picture 9" descr="Untitled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6).png"/>
                    <pic:cNvPicPr/>
                  </pic:nvPicPr>
                  <pic:blipFill>
                    <a:blip r:embed="rId10" cstate="print"/>
                    <a:stretch>
                      <a:fillRect/>
                    </a:stretch>
                  </pic:blipFill>
                  <pic:spPr>
                    <a:xfrm>
                      <a:off x="0" y="0"/>
                      <a:ext cx="5814336" cy="235138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9B7A1C" w:rsidRDefault="009B7A1C" w:rsidP="00F871CB">
      <w:pPr>
        <w:ind w:left="-874"/>
        <w:jc w:val="both"/>
        <w:rPr>
          <w:sz w:val="28"/>
          <w:szCs w:val="28"/>
          <w:rtl/>
          <w:lang w:bidi="ar-IQ"/>
        </w:rPr>
      </w:pPr>
    </w:p>
    <w:p w:rsidR="009B7A1C" w:rsidRDefault="009B7A1C" w:rsidP="00F871CB">
      <w:pPr>
        <w:ind w:left="-874"/>
        <w:jc w:val="both"/>
        <w:rPr>
          <w:sz w:val="28"/>
          <w:szCs w:val="28"/>
          <w:rtl/>
          <w:lang w:bidi="ar-IQ"/>
        </w:rPr>
      </w:pPr>
    </w:p>
    <w:p w:rsidR="009B7A1C" w:rsidRDefault="009B7A1C" w:rsidP="00F871CB">
      <w:pPr>
        <w:ind w:left="-874"/>
        <w:jc w:val="both"/>
        <w:rPr>
          <w:sz w:val="28"/>
          <w:szCs w:val="28"/>
          <w:rtl/>
          <w:lang w:bidi="ar-IQ"/>
        </w:rPr>
      </w:pPr>
      <w:r>
        <w:rPr>
          <w:rFonts w:hint="cs"/>
          <w:sz w:val="28"/>
          <w:szCs w:val="28"/>
          <w:rtl/>
          <w:lang w:bidi="ar-IQ"/>
        </w:rPr>
        <w:t xml:space="preserve">نلاحظ اننا استطعنا ان نقوم بجمع اكثر من مدى مع اكثر من خلية بايعاز واحد وكل مدى يحسب </w:t>
      </w:r>
      <w:r>
        <w:rPr>
          <w:sz w:val="28"/>
          <w:szCs w:val="28"/>
          <w:lang w:bidi="ar-IQ"/>
        </w:rPr>
        <w:t>number</w:t>
      </w:r>
      <w:r>
        <w:rPr>
          <w:rFonts w:hint="cs"/>
          <w:sz w:val="28"/>
          <w:szCs w:val="28"/>
          <w:rtl/>
          <w:lang w:bidi="ar-IQ"/>
        </w:rPr>
        <w:t xml:space="preserve">وكل خلية تحسب </w:t>
      </w:r>
      <w:r>
        <w:rPr>
          <w:sz w:val="28"/>
          <w:szCs w:val="28"/>
          <w:lang w:bidi="ar-IQ"/>
        </w:rPr>
        <w:t xml:space="preserve">number </w:t>
      </w:r>
      <w:r>
        <w:rPr>
          <w:rFonts w:hint="cs"/>
          <w:sz w:val="28"/>
          <w:szCs w:val="28"/>
          <w:rtl/>
          <w:lang w:bidi="ar-IQ"/>
        </w:rPr>
        <w:t xml:space="preserve"> اخر كما ان البرنامج يقوم باعطاء كل </w:t>
      </w:r>
      <w:r>
        <w:rPr>
          <w:sz w:val="28"/>
          <w:szCs w:val="28"/>
          <w:lang w:bidi="ar-IQ"/>
        </w:rPr>
        <w:t xml:space="preserve">number </w:t>
      </w:r>
      <w:r>
        <w:rPr>
          <w:rFonts w:hint="cs"/>
          <w:sz w:val="28"/>
          <w:szCs w:val="28"/>
          <w:rtl/>
          <w:lang w:bidi="ar-IQ"/>
        </w:rPr>
        <w:t xml:space="preserve"> لون يختلف عن الاخر لكي يستطيع المستخدم التمييز بينهم وايضا يفصل بينهم بالفارزة المنقوطة .</w:t>
      </w:r>
    </w:p>
    <w:p w:rsidR="009B7A1C" w:rsidRDefault="009B7A1C" w:rsidP="00F871CB">
      <w:pPr>
        <w:ind w:left="-874"/>
        <w:jc w:val="both"/>
        <w:rPr>
          <w:sz w:val="32"/>
          <w:szCs w:val="32"/>
          <w:rtl/>
          <w:lang w:bidi="ar-IQ"/>
        </w:rPr>
      </w:pPr>
    </w:p>
    <w:p w:rsidR="009B7A1C" w:rsidRPr="009B7A1C" w:rsidRDefault="009B7A1C" w:rsidP="00F871CB">
      <w:pPr>
        <w:jc w:val="both"/>
        <w:rPr>
          <w:sz w:val="32"/>
          <w:szCs w:val="32"/>
          <w:lang w:bidi="ar-IQ"/>
        </w:rPr>
      </w:pPr>
    </w:p>
    <w:sectPr w:rsidR="009B7A1C" w:rsidRPr="009B7A1C" w:rsidSect="00B73C5F">
      <w:headerReference w:type="default" r:id="rId11"/>
      <w:pgSz w:w="11906" w:h="16838" w:code="9"/>
      <w:pgMar w:top="1138" w:right="1800" w:bottom="1440" w:left="1800" w:header="706" w:footer="706"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EE5" w:rsidRDefault="00005EE5" w:rsidP="00083E88">
      <w:pPr>
        <w:spacing w:after="0" w:line="240" w:lineRule="auto"/>
      </w:pPr>
      <w:r>
        <w:separator/>
      </w:r>
    </w:p>
  </w:endnote>
  <w:endnote w:type="continuationSeparator" w:id="0">
    <w:p w:rsidR="00005EE5" w:rsidRDefault="00005EE5" w:rsidP="00083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EE5" w:rsidRDefault="00005EE5" w:rsidP="00083E88">
      <w:pPr>
        <w:spacing w:after="0" w:line="240" w:lineRule="auto"/>
      </w:pPr>
      <w:r>
        <w:separator/>
      </w:r>
    </w:p>
  </w:footnote>
  <w:footnote w:type="continuationSeparator" w:id="0">
    <w:p w:rsidR="00005EE5" w:rsidRDefault="00005EE5" w:rsidP="00083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77738743"/>
      <w:placeholder>
        <w:docPart w:val="4D3E59610A6E4CF5A6B6035F949C5F6F"/>
      </w:placeholder>
      <w:dataBinding w:prefixMappings="xmlns:ns0='http://schemas.openxmlformats.org/package/2006/metadata/core-properties' xmlns:ns1='http://purl.org/dc/elements/1.1/'" w:xpath="/ns0:coreProperties[1]/ns1:title[1]" w:storeItemID="{6C3C8BC8-F283-45AE-878A-BAB7291924A1}"/>
      <w:text/>
    </w:sdtPr>
    <w:sdtEndPr/>
    <w:sdtContent>
      <w:p w:rsidR="00083E88" w:rsidRDefault="00BF53FC" w:rsidP="00083E8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tl/>
          </w:rPr>
          <w:t>المحاضرة الثامنة: المدى</w:t>
        </w:r>
      </w:p>
    </w:sdtContent>
  </w:sdt>
  <w:p w:rsidR="00083E88" w:rsidRDefault="00083E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DB9"/>
    <w:rsid w:val="00005EE5"/>
    <w:rsid w:val="00083E88"/>
    <w:rsid w:val="00092323"/>
    <w:rsid w:val="00267D40"/>
    <w:rsid w:val="004F66C7"/>
    <w:rsid w:val="0072129B"/>
    <w:rsid w:val="008D2E55"/>
    <w:rsid w:val="009B7A1C"/>
    <w:rsid w:val="00A06DB9"/>
    <w:rsid w:val="00A6550E"/>
    <w:rsid w:val="00B73C5F"/>
    <w:rsid w:val="00BF53FC"/>
    <w:rsid w:val="00C40A92"/>
    <w:rsid w:val="00CB726E"/>
    <w:rsid w:val="00D811A9"/>
    <w:rsid w:val="00F64CC1"/>
    <w:rsid w:val="00F871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A1C"/>
    <w:rPr>
      <w:rFonts w:ascii="Tahoma" w:hAnsi="Tahoma" w:cs="Tahoma"/>
      <w:sz w:val="16"/>
      <w:szCs w:val="16"/>
    </w:rPr>
  </w:style>
  <w:style w:type="paragraph" w:styleId="Header">
    <w:name w:val="header"/>
    <w:basedOn w:val="Normal"/>
    <w:link w:val="HeaderChar"/>
    <w:uiPriority w:val="99"/>
    <w:unhideWhenUsed/>
    <w:rsid w:val="00083E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3E88"/>
  </w:style>
  <w:style w:type="paragraph" w:styleId="Footer">
    <w:name w:val="footer"/>
    <w:basedOn w:val="Normal"/>
    <w:link w:val="FooterChar"/>
    <w:uiPriority w:val="99"/>
    <w:unhideWhenUsed/>
    <w:rsid w:val="00083E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3E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A1C"/>
    <w:rPr>
      <w:rFonts w:ascii="Tahoma" w:hAnsi="Tahoma" w:cs="Tahoma"/>
      <w:sz w:val="16"/>
      <w:szCs w:val="16"/>
    </w:rPr>
  </w:style>
  <w:style w:type="paragraph" w:styleId="Header">
    <w:name w:val="header"/>
    <w:basedOn w:val="Normal"/>
    <w:link w:val="HeaderChar"/>
    <w:uiPriority w:val="99"/>
    <w:unhideWhenUsed/>
    <w:rsid w:val="00083E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3E88"/>
  </w:style>
  <w:style w:type="paragraph" w:styleId="Footer">
    <w:name w:val="footer"/>
    <w:basedOn w:val="Normal"/>
    <w:link w:val="FooterChar"/>
    <w:uiPriority w:val="99"/>
    <w:unhideWhenUsed/>
    <w:rsid w:val="00083E88"/>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3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3E59610A6E4CF5A6B6035F949C5F6F"/>
        <w:category>
          <w:name w:val="عام"/>
          <w:gallery w:val="placeholder"/>
        </w:category>
        <w:types>
          <w:type w:val="bbPlcHdr"/>
        </w:types>
        <w:behaviors>
          <w:behavior w:val="content"/>
        </w:behaviors>
        <w:guid w:val="{0F25A32E-7004-4174-9772-3117052AAB26}"/>
      </w:docPartPr>
      <w:docPartBody>
        <w:p w:rsidR="002E1774" w:rsidRDefault="00A51181" w:rsidP="00A51181">
          <w:pPr>
            <w:pStyle w:val="4D3E59610A6E4CF5A6B6035F949C5F6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181"/>
    <w:rsid w:val="002E1774"/>
    <w:rsid w:val="00431B01"/>
    <w:rsid w:val="00A51181"/>
    <w:rsid w:val="00AC50EE"/>
    <w:rsid w:val="00C364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3E59610A6E4CF5A6B6035F949C5F6F">
    <w:name w:val="4D3E59610A6E4CF5A6B6035F949C5F6F"/>
    <w:rsid w:val="00A51181"/>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3E59610A6E4CF5A6B6035F949C5F6F">
    <w:name w:val="4D3E59610A6E4CF5A6B6035F949C5F6F"/>
    <w:rsid w:val="00A51181"/>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المحاضرة الثامنة: المدى </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الثامنة: المدى</dc:title>
  <dc:creator>AsdHyadeer41</dc:creator>
  <cp:lastModifiedBy>user</cp:lastModifiedBy>
  <cp:revision>13</cp:revision>
  <cp:lastPrinted>2016-12-16T22:35:00Z</cp:lastPrinted>
  <dcterms:created xsi:type="dcterms:W3CDTF">2016-12-11T16:16:00Z</dcterms:created>
  <dcterms:modified xsi:type="dcterms:W3CDTF">2016-12-16T22:39:00Z</dcterms:modified>
</cp:coreProperties>
</file>