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9" w:rsidRDefault="00826109" w:rsidP="00826109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مادة شبه الحلقة  لمرحلة الماجستير  السنة الدراسية 2018-2019 الكورس </w:t>
      </w:r>
      <w:proofErr w:type="spellStart"/>
      <w:r>
        <w:rPr>
          <w:rFonts w:hint="cs"/>
          <w:sz w:val="32"/>
          <w:szCs w:val="32"/>
          <w:rtl/>
        </w:rPr>
        <w:t>الاول</w:t>
      </w:r>
      <w:proofErr w:type="spellEnd"/>
    </w:p>
    <w:p w:rsidR="00D06C0F" w:rsidRDefault="00D06C0F" w:rsidP="001A3C5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المحاضرة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الثالثة</w:t>
      </w:r>
    </w:p>
    <w:p w:rsidR="00165887" w:rsidRDefault="00165887" w:rsidP="00D06C0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Other examples of semirings:</w:t>
      </w:r>
    </w:p>
    <w:p w:rsidR="00684950" w:rsidRPr="00684950" w:rsidRDefault="00684950" w:rsidP="001658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950">
        <w:rPr>
          <w:rFonts w:asciiTheme="majorBidi" w:hAnsiTheme="majorBidi" w:cstheme="majorBidi"/>
          <w:sz w:val="28"/>
          <w:szCs w:val="28"/>
        </w:rPr>
        <w:t xml:space="preserve">1. If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684950">
        <w:rPr>
          <w:rFonts w:asciiTheme="majorBidi" w:hAnsiTheme="majorBidi" w:cstheme="majorBidi"/>
          <w:sz w:val="28"/>
          <w:szCs w:val="28"/>
        </w:rPr>
        <w:t xml:space="preserve">is a nonempty set then the free monoid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</w:rPr>
        <w:t xml:space="preserve">* is the set of all finite strings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proofErr w:type="gramStart"/>
      <w:r w:rsidRPr="0068495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684950">
        <w:rPr>
          <w:rFonts w:asciiTheme="majorBidi" w:hAnsiTheme="majorBidi" w:cstheme="majorBidi"/>
          <w:sz w:val="28"/>
          <w:szCs w:val="28"/>
        </w:rPr>
        <w:t xml:space="preserve"> . .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of elements of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684950">
        <w:rPr>
          <w:rFonts w:asciiTheme="majorBidi" w:hAnsiTheme="majorBidi" w:cstheme="majorBidi"/>
          <w:sz w:val="28"/>
          <w:szCs w:val="28"/>
        </w:rPr>
        <w:t xml:space="preserve">(including the empty string, which is denoted by □). Two strings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proofErr w:type="gramStart"/>
      <w:r w:rsidRPr="0068495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684950">
        <w:rPr>
          <w:rFonts w:asciiTheme="majorBidi" w:hAnsiTheme="majorBidi" w:cstheme="majorBidi"/>
          <w:sz w:val="28"/>
          <w:szCs w:val="28"/>
        </w:rPr>
        <w:t xml:space="preserve"> . .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proofErr w:type="spellEnd"/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...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m</w:t>
      </w:r>
      <w:proofErr w:type="spellEnd"/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are equal in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</w:rPr>
        <w:t xml:space="preserve">* if and only if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n </w:t>
      </w:r>
      <w:r w:rsidRPr="00684950">
        <w:rPr>
          <w:rFonts w:asciiTheme="majorBidi" w:hAnsiTheme="majorBidi" w:cstheme="majorBidi"/>
          <w:sz w:val="28"/>
          <w:szCs w:val="28"/>
        </w:rPr>
        <w:t xml:space="preserve">= 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68495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i</w:t>
      </w:r>
      <w:proofErr w:type="spellEnd"/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>=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i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for all 1≤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684950">
        <w:rPr>
          <w:rFonts w:asciiTheme="majorBidi" w:hAnsiTheme="majorBidi" w:cstheme="majorBidi"/>
          <w:sz w:val="28"/>
          <w:szCs w:val="28"/>
        </w:rPr>
        <w:t xml:space="preserve"> ≤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684950">
        <w:rPr>
          <w:rFonts w:asciiTheme="majorBidi" w:hAnsiTheme="majorBidi" w:cstheme="majorBidi"/>
          <w:sz w:val="28"/>
          <w:szCs w:val="28"/>
        </w:rPr>
        <w:t xml:space="preserve">. We define on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</w:rPr>
        <w:t>* the operation of concatenation:</w:t>
      </w:r>
    </w:p>
    <w:p w:rsidR="00684950" w:rsidRPr="00684950" w:rsidRDefault="00684950" w:rsidP="006849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950">
        <w:rPr>
          <w:rFonts w:asciiTheme="majorBidi" w:hAnsiTheme="majorBidi" w:cstheme="majorBidi"/>
          <w:sz w:val="28"/>
          <w:szCs w:val="28"/>
        </w:rPr>
        <w:t xml:space="preserve">               </w:t>
      </w:r>
      <w:proofErr w:type="gramStart"/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proofErr w:type="gramEnd"/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684950">
        <w:rPr>
          <w:rFonts w:asciiTheme="majorBidi" w:hAnsiTheme="majorBidi" w:cstheme="majorBidi"/>
          <w:sz w:val="28"/>
          <w:szCs w:val="28"/>
        </w:rPr>
        <w:t>. . .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Pr="00684950">
        <w:rPr>
          <w:rFonts w:asciiTheme="majorBidi" w:hAnsiTheme="majorBidi" w:cstheme="majorBidi"/>
          <w:sz w:val="28"/>
          <w:szCs w:val="28"/>
        </w:rPr>
        <w:t xml:space="preserve"> ·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proofErr w:type="spellEnd"/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...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k</w:t>
      </w:r>
      <w:proofErr w:type="spellEnd"/>
      <w:r w:rsidRPr="00684950">
        <w:rPr>
          <w:rFonts w:asciiTheme="majorBidi" w:hAnsiTheme="majorBidi" w:cstheme="majorBidi"/>
          <w:sz w:val="28"/>
          <w:szCs w:val="28"/>
        </w:rPr>
        <w:t xml:space="preserve"> =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A83D5A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684950">
        <w:rPr>
          <w:rFonts w:asciiTheme="majorBidi" w:hAnsiTheme="majorBidi" w:cstheme="majorBidi"/>
          <w:sz w:val="28"/>
          <w:szCs w:val="28"/>
        </w:rPr>
        <w:t>. . .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n</w:t>
      </w:r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sz w:val="28"/>
          <w:szCs w:val="28"/>
          <w:vertAlign w:val="subscript"/>
        </w:rPr>
        <w:t>l</w:t>
      </w:r>
      <w:proofErr w:type="spellEnd"/>
      <w:r w:rsidRPr="00684950">
        <w:rPr>
          <w:rFonts w:asciiTheme="majorBidi" w:hAnsiTheme="majorBidi" w:cstheme="majorBidi"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84950">
        <w:rPr>
          <w:rFonts w:asciiTheme="majorBidi" w:hAnsiTheme="majorBidi" w:cstheme="majorBidi"/>
          <w:sz w:val="28"/>
          <w:szCs w:val="28"/>
        </w:rPr>
        <w:t xml:space="preserve">... </w:t>
      </w:r>
      <w:proofErr w:type="spellStart"/>
      <w:r w:rsidRPr="00684950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684950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k</w:t>
      </w:r>
      <w:proofErr w:type="spellEnd"/>
    </w:p>
    <w:p w:rsidR="00684950" w:rsidRPr="00684950" w:rsidRDefault="00684950" w:rsidP="006849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84950">
        <w:rPr>
          <w:rFonts w:asciiTheme="majorBidi" w:hAnsiTheme="majorBidi" w:cstheme="majorBidi"/>
          <w:sz w:val="28"/>
          <w:szCs w:val="28"/>
        </w:rPr>
        <w:t xml:space="preserve"> The set </w:t>
      </w:r>
      <w:r w:rsidRPr="00684950">
        <w:rPr>
          <w:rFonts w:asciiTheme="majorBidi" w:hAnsiTheme="majorBidi" w:cstheme="majorBidi"/>
          <w:i/>
          <w:iCs/>
          <w:sz w:val="28"/>
          <w:szCs w:val="28"/>
        </w:rPr>
        <w:t xml:space="preserve">A* </w:t>
      </w:r>
      <w:r w:rsidRPr="00684950">
        <w:rPr>
          <w:rFonts w:asciiTheme="majorBidi" w:hAnsiTheme="majorBidi" w:cstheme="majorBidi"/>
          <w:sz w:val="28"/>
          <w:szCs w:val="28"/>
        </w:rPr>
        <w:t>is a monoid under this operation, the identity element of which is □.</w:t>
      </w:r>
    </w:p>
    <w:p w:rsidR="001E0833" w:rsidRDefault="003569EF" w:rsidP="00B432E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32E4C">
        <w:rPr>
          <w:rFonts w:asciiTheme="majorBidi" w:hAnsiTheme="majorBidi" w:cstheme="majorBidi"/>
          <w:sz w:val="28"/>
          <w:szCs w:val="28"/>
        </w:rPr>
        <w:t>The element</w:t>
      </w:r>
      <w:r w:rsidR="00B432EF" w:rsidRPr="0004362E">
        <w:rPr>
          <w:rFonts w:asciiTheme="majorBidi" w:hAnsiTheme="majorBidi" w:cstheme="majorBidi"/>
          <w:sz w:val="28"/>
          <w:szCs w:val="28"/>
        </w:rPr>
        <w:t xml:space="preserve">s of </w:t>
      </w:r>
      <w:proofErr w:type="gramStart"/>
      <w:r w:rsidR="00B432EF" w:rsidRPr="0004362E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 w:rsidR="00B432EF" w:rsidRPr="0004362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432EF">
        <w:rPr>
          <w:rFonts w:asciiTheme="majorBidi" w:hAnsiTheme="majorBidi" w:cstheme="majorBidi"/>
          <w:sz w:val="28"/>
          <w:szCs w:val="28"/>
        </w:rPr>
        <w:t>are often called symbols or letters and th</w:t>
      </w:r>
      <w:r w:rsidR="00B432EF" w:rsidRPr="0004362E">
        <w:rPr>
          <w:rFonts w:asciiTheme="majorBidi" w:hAnsiTheme="majorBidi" w:cstheme="majorBidi"/>
          <w:sz w:val="28"/>
          <w:szCs w:val="28"/>
        </w:rPr>
        <w:t xml:space="preserve">e elements of </w:t>
      </w:r>
      <w:r w:rsidR="00B432EF" w:rsidRPr="0004362E">
        <w:rPr>
          <w:rFonts w:asciiTheme="majorBidi" w:hAnsiTheme="majorBidi" w:cstheme="majorBidi"/>
          <w:i/>
          <w:iCs/>
          <w:sz w:val="28"/>
          <w:szCs w:val="28"/>
        </w:rPr>
        <w:t xml:space="preserve">A* </w:t>
      </w:r>
      <w:r w:rsidR="00B432EF" w:rsidRPr="0004362E">
        <w:rPr>
          <w:rFonts w:asciiTheme="majorBidi" w:hAnsiTheme="majorBidi" w:cstheme="majorBidi"/>
          <w:sz w:val="28"/>
          <w:szCs w:val="28"/>
        </w:rPr>
        <w:t>are</w:t>
      </w:r>
      <w:r w:rsidR="00B432EF">
        <w:rPr>
          <w:rFonts w:asciiTheme="majorBidi" w:hAnsiTheme="majorBidi" w:cstheme="majorBidi"/>
          <w:sz w:val="28"/>
          <w:szCs w:val="28"/>
        </w:rPr>
        <w:t xml:space="preserve"> called words on th</w:t>
      </w:r>
      <w:r w:rsidR="00B432EF" w:rsidRPr="0004362E">
        <w:rPr>
          <w:rFonts w:asciiTheme="majorBidi" w:hAnsiTheme="majorBidi" w:cstheme="majorBidi"/>
          <w:sz w:val="28"/>
          <w:szCs w:val="28"/>
        </w:rPr>
        <w:t>ese symbols.</w:t>
      </w:r>
    </w:p>
    <w:p w:rsidR="00532E4C" w:rsidRDefault="003569EF" w:rsidP="00CA32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E0833" w:rsidRPr="001E0833">
        <w:rPr>
          <w:rFonts w:asciiTheme="majorBidi" w:hAnsiTheme="majorBidi" w:cstheme="majorBidi"/>
          <w:sz w:val="28"/>
          <w:szCs w:val="28"/>
        </w:rPr>
        <w:t xml:space="preserve">Let </w:t>
      </w:r>
      <w:r w:rsidR="001E0833"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="001E0833" w:rsidRPr="001E0833">
        <w:rPr>
          <w:rFonts w:asciiTheme="majorBidi" w:hAnsiTheme="majorBidi" w:cstheme="majorBidi"/>
          <w:sz w:val="28"/>
          <w:szCs w:val="28"/>
        </w:rPr>
        <w:t>be a nonempty set. As in Example 1.10</w:t>
      </w:r>
      <w:r w:rsidR="00532E4C">
        <w:rPr>
          <w:rFonts w:asciiTheme="majorBidi" w:hAnsiTheme="majorBidi" w:cstheme="majorBidi"/>
          <w:sz w:val="28"/>
          <w:szCs w:val="28"/>
        </w:rPr>
        <w:t>(14 in Lecture 2)</w:t>
      </w:r>
      <w:r w:rsidR="001E0833" w:rsidRPr="001E0833">
        <w:rPr>
          <w:rFonts w:asciiTheme="majorBidi" w:hAnsiTheme="majorBidi" w:cstheme="majorBidi"/>
          <w:sz w:val="28"/>
          <w:szCs w:val="28"/>
        </w:rPr>
        <w:t>, we can define operations of</w:t>
      </w:r>
      <w:r w:rsidR="001E0833">
        <w:rPr>
          <w:rFonts w:asciiTheme="majorBidi" w:hAnsiTheme="majorBidi" w:cstheme="majorBidi"/>
          <w:sz w:val="28"/>
          <w:szCs w:val="28"/>
        </w:rPr>
        <w:t xml:space="preserve"> </w:t>
      </w:r>
      <w:r w:rsidR="001E0833" w:rsidRPr="001E0833">
        <w:rPr>
          <w:rFonts w:asciiTheme="majorBidi" w:hAnsiTheme="majorBidi" w:cstheme="majorBidi"/>
          <w:sz w:val="28"/>
          <w:szCs w:val="28"/>
        </w:rPr>
        <w:t xml:space="preserve">addition and multiplication on </w:t>
      </w:r>
      <w:proofErr w:type="gramStart"/>
      <w:r w:rsidR="001E0833" w:rsidRPr="001E0833">
        <w:rPr>
          <w:rFonts w:asciiTheme="majorBidi" w:hAnsiTheme="majorBidi" w:cstheme="majorBidi"/>
          <w:i/>
          <w:iCs/>
          <w:sz w:val="28"/>
          <w:szCs w:val="28"/>
        </w:rPr>
        <w:t>sub</w:t>
      </w:r>
      <w:r w:rsidR="001E0833" w:rsidRPr="001E0833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1E0833" w:rsidRPr="001E0833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1E0833" w:rsidRPr="001E0833">
        <w:rPr>
          <w:rFonts w:asciiTheme="majorBidi" w:hAnsiTheme="majorBidi" w:cstheme="majorBidi"/>
          <w:sz w:val="28"/>
          <w:szCs w:val="28"/>
        </w:rPr>
        <w:t xml:space="preserve">*) as follows: </w:t>
      </w:r>
    </w:p>
    <w:p w:rsidR="001E0833" w:rsidRDefault="001E0833" w:rsidP="00532E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L </w:t>
      </w:r>
      <w:r w:rsidRPr="001E0833">
        <w:rPr>
          <w:rFonts w:asciiTheme="majorBidi" w:hAnsiTheme="majorBidi" w:cstheme="majorBidi"/>
          <w:sz w:val="28"/>
          <w:szCs w:val="28"/>
        </w:rPr>
        <w:t xml:space="preserve">+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L' </w:t>
      </w:r>
      <w:r w:rsidRPr="001E0833">
        <w:rPr>
          <w:rFonts w:asciiTheme="majorBidi" w:hAnsiTheme="majorBidi" w:cstheme="majorBidi"/>
          <w:sz w:val="28"/>
          <w:szCs w:val="28"/>
        </w:rPr>
        <w:t xml:space="preserve">=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L </w:t>
      </w:r>
      <w:r w:rsidRPr="001E0833">
        <w:rPr>
          <w:rFonts w:asciiTheme="majorBidi" w:hAnsiTheme="majorBidi" w:cstheme="majorBidi"/>
          <w:sz w:val="28"/>
          <w:szCs w:val="28"/>
        </w:rPr>
        <w:t xml:space="preserve">U </w:t>
      </w:r>
      <w:r w:rsidR="00532E4C">
        <w:rPr>
          <w:rFonts w:asciiTheme="majorBidi" w:hAnsiTheme="majorBidi" w:cstheme="majorBidi"/>
          <w:i/>
          <w:iCs/>
          <w:sz w:val="28"/>
          <w:szCs w:val="28"/>
        </w:rPr>
        <w:t>L'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1E0833">
        <w:rPr>
          <w:rFonts w:asciiTheme="majorBidi" w:hAnsiTheme="majorBidi" w:cstheme="majorBidi"/>
          <w:sz w:val="28"/>
          <w:szCs w:val="28"/>
        </w:rPr>
        <w:t xml:space="preserve">while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LL' </w:t>
      </w:r>
      <w:proofErr w:type="gramStart"/>
      <w:r w:rsidRPr="001E0833">
        <w:rPr>
          <w:rFonts w:asciiTheme="majorBidi" w:hAnsiTheme="majorBidi" w:cstheme="majorBidi"/>
          <w:i/>
          <w:iCs/>
          <w:sz w:val="28"/>
          <w:szCs w:val="28"/>
        </w:rPr>
        <w:t>=</w:t>
      </w:r>
      <w:r w:rsidRPr="00CA3214">
        <w:rPr>
          <w:rFonts w:asciiTheme="majorBidi" w:hAnsiTheme="majorBidi" w:cstheme="majorBidi"/>
          <w:sz w:val="28"/>
          <w:szCs w:val="28"/>
        </w:rPr>
        <w:t>{</w:t>
      </w:r>
      <w:proofErr w:type="spellStart"/>
      <w:proofErr w:type="gramEnd"/>
      <w:r w:rsidRPr="001E0833">
        <w:rPr>
          <w:rFonts w:asciiTheme="majorBidi" w:hAnsiTheme="majorBidi" w:cstheme="majorBidi"/>
          <w:i/>
          <w:iCs/>
          <w:sz w:val="28"/>
          <w:szCs w:val="28"/>
        </w:rPr>
        <w:t>ww</w:t>
      </w:r>
      <w:proofErr w:type="spellEnd"/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' </w:t>
      </w:r>
      <w:r w:rsidR="00CA3214">
        <w:rPr>
          <w:rFonts w:asciiTheme="majorBidi" w:hAnsiTheme="majorBidi" w:cstheme="majorBidi"/>
          <w:sz w:val="28"/>
          <w:szCs w:val="28"/>
        </w:rPr>
        <w:t>|</w:t>
      </w:r>
      <w:r w:rsidRPr="001E0833">
        <w:rPr>
          <w:rFonts w:asciiTheme="majorBidi" w:hAnsiTheme="majorBidi" w:cstheme="majorBidi"/>
          <w:sz w:val="28"/>
          <w:szCs w:val="28"/>
        </w:rPr>
        <w:t xml:space="preserve">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w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="00CA3214" w:rsidRPr="001E0833">
        <w:rPr>
          <w:rFonts w:asciiTheme="majorBidi" w:hAnsiTheme="majorBidi" w:cstheme="majorBidi"/>
          <w:sz w:val="28"/>
          <w:szCs w:val="28"/>
        </w:rPr>
        <w:t xml:space="preserve"> </w:t>
      </w:r>
      <w:r w:rsidRPr="001E0833">
        <w:rPr>
          <w:rFonts w:asciiTheme="majorBidi" w:hAnsiTheme="majorBidi" w:cstheme="majorBidi"/>
          <w:sz w:val="28"/>
          <w:szCs w:val="28"/>
        </w:rPr>
        <w:t xml:space="preserve">L and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 xml:space="preserve">w'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1E0833">
        <w:rPr>
          <w:rFonts w:asciiTheme="majorBidi" w:hAnsiTheme="majorBidi" w:cstheme="majorBidi"/>
          <w:sz w:val="28"/>
          <w:szCs w:val="28"/>
        </w:rPr>
        <w:t xml:space="preserve"> 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>L'</w:t>
      </w:r>
      <w:r w:rsidRPr="00CA3214">
        <w:rPr>
          <w:rFonts w:asciiTheme="majorBidi" w:hAnsiTheme="majorBidi" w:cstheme="majorBidi"/>
          <w:sz w:val="28"/>
          <w:szCs w:val="28"/>
        </w:rPr>
        <w:t>}</w:t>
      </w:r>
      <w:r w:rsidR="00532E4C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1E0833">
        <w:rPr>
          <w:rFonts w:asciiTheme="majorBidi" w:hAnsiTheme="majorBidi" w:cstheme="majorBidi"/>
          <w:sz w:val="28"/>
          <w:szCs w:val="28"/>
        </w:rPr>
        <w:t xml:space="preserve">Then </w:t>
      </w:r>
      <w:r w:rsidRPr="00CA3214">
        <w:rPr>
          <w:rFonts w:asciiTheme="majorBidi" w:hAnsiTheme="majorBidi" w:cstheme="majorBidi"/>
          <w:sz w:val="28"/>
          <w:szCs w:val="28"/>
        </w:rPr>
        <w:t>(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>sub</w:t>
      </w:r>
      <w:r w:rsidRPr="00CA3214">
        <w:rPr>
          <w:rFonts w:asciiTheme="majorBidi" w:hAnsiTheme="majorBidi" w:cstheme="majorBidi"/>
          <w:sz w:val="28"/>
          <w:szCs w:val="28"/>
        </w:rPr>
        <w:t>(</w:t>
      </w:r>
      <w:r w:rsidRPr="001E0833">
        <w:rPr>
          <w:rFonts w:asciiTheme="majorBidi" w:hAnsiTheme="majorBidi" w:cstheme="majorBidi"/>
          <w:i/>
          <w:iCs/>
          <w:sz w:val="28"/>
          <w:szCs w:val="28"/>
        </w:rPr>
        <w:t>A*</w:t>
      </w:r>
      <w:r w:rsidRPr="00CA3214">
        <w:rPr>
          <w:rFonts w:asciiTheme="majorBidi" w:hAnsiTheme="majorBidi" w:cstheme="majorBidi"/>
          <w:sz w:val="28"/>
          <w:szCs w:val="28"/>
        </w:rPr>
        <w:t>),</w:t>
      </w:r>
      <w:r w:rsidR="00532E4C">
        <w:rPr>
          <w:rFonts w:asciiTheme="majorBidi" w:hAnsiTheme="majorBidi" w:cstheme="majorBidi"/>
          <w:sz w:val="28"/>
          <w:szCs w:val="28"/>
        </w:rPr>
        <w:t xml:space="preserve"> </w:t>
      </w:r>
      <w:r w:rsidR="00CA3214">
        <w:rPr>
          <w:rFonts w:asciiTheme="majorBidi" w:hAnsiTheme="majorBidi" w:cstheme="majorBidi"/>
          <w:sz w:val="28"/>
          <w:szCs w:val="28"/>
        </w:rPr>
        <w:t>+</w:t>
      </w:r>
      <w:r w:rsidRPr="001E0833">
        <w:rPr>
          <w:rFonts w:asciiTheme="majorBidi" w:hAnsiTheme="majorBidi" w:cstheme="majorBidi"/>
          <w:sz w:val="28"/>
          <w:szCs w:val="28"/>
        </w:rPr>
        <w:t>, .) is an additively-idempotent entire</w:t>
      </w:r>
      <w:r w:rsidR="00CA3214">
        <w:rPr>
          <w:rFonts w:asciiTheme="majorBidi" w:hAnsiTheme="majorBidi" w:cstheme="majorBidi"/>
          <w:sz w:val="28"/>
          <w:szCs w:val="28"/>
        </w:rPr>
        <w:t xml:space="preserve"> </w:t>
      </w:r>
      <w:r w:rsidRPr="001E0833">
        <w:rPr>
          <w:rFonts w:asciiTheme="majorBidi" w:hAnsiTheme="majorBidi" w:cstheme="majorBidi"/>
          <w:sz w:val="28"/>
          <w:szCs w:val="28"/>
        </w:rPr>
        <w:t xml:space="preserve">semiring in which the additive identity is </w:t>
      </w:r>
      <m:oMath>
        <m:r>
          <w:rPr>
            <w:rFonts w:ascii="Cambria Math" w:hAnsi="Cambria Math" w:cstheme="majorBidi"/>
            <w:sz w:val="28"/>
            <w:szCs w:val="28"/>
          </w:rPr>
          <m:t>φ</m:t>
        </m:r>
      </m:oMath>
      <w:r w:rsidRPr="001E0833">
        <w:rPr>
          <w:rFonts w:asciiTheme="majorBidi" w:hAnsiTheme="majorBidi" w:cstheme="majorBidi"/>
          <w:sz w:val="28"/>
          <w:szCs w:val="28"/>
        </w:rPr>
        <w:t xml:space="preserve"> and the multiplicative identity is {</w:t>
      </w:r>
      <w:r w:rsidR="00CA3214" w:rsidRPr="00684950">
        <w:rPr>
          <w:rFonts w:asciiTheme="majorBidi" w:hAnsiTheme="majorBidi" w:cstheme="majorBidi"/>
          <w:sz w:val="28"/>
          <w:szCs w:val="28"/>
        </w:rPr>
        <w:t>□</w:t>
      </w:r>
      <w:r w:rsidRPr="001E0833">
        <w:rPr>
          <w:rFonts w:asciiTheme="majorBidi" w:hAnsiTheme="majorBidi" w:cstheme="majorBidi"/>
          <w:sz w:val="28"/>
          <w:szCs w:val="28"/>
        </w:rPr>
        <w:t>}.</w:t>
      </w:r>
    </w:p>
    <w:p w:rsidR="00165887" w:rsidRDefault="00165887" w:rsidP="001658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1A84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Pr="007F5657">
        <w:rPr>
          <w:rFonts w:asciiTheme="majorBidi" w:hAnsiTheme="majorBidi" w:cstheme="majorBidi"/>
          <w:sz w:val="28"/>
          <w:szCs w:val="28"/>
        </w:rPr>
        <w:t xml:space="preserve">If </w:t>
      </w:r>
      <w:r w:rsidRPr="0023781A">
        <w:rPr>
          <w:rFonts w:asciiTheme="majorBidi" w:hAnsiTheme="majorBidi" w:cstheme="majorBidi"/>
          <w:sz w:val="28"/>
          <w:szCs w:val="28"/>
        </w:rPr>
        <w:t>(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23781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>+) is a commutative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>mo</w:t>
      </w:r>
      <w:r>
        <w:rPr>
          <w:rFonts w:asciiTheme="majorBidi" w:hAnsiTheme="majorBidi" w:cstheme="majorBidi"/>
          <w:sz w:val="28"/>
          <w:szCs w:val="28"/>
        </w:rPr>
        <w:t>noid with identity element 0 th</w:t>
      </w:r>
      <w:r w:rsidRPr="007F5657">
        <w:rPr>
          <w:rFonts w:asciiTheme="majorBidi" w:hAnsiTheme="majorBidi" w:cstheme="majorBidi"/>
          <w:sz w:val="28"/>
          <w:szCs w:val="28"/>
        </w:rPr>
        <w:t xml:space="preserve">en the set 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End</w:t>
      </w:r>
      <w:r w:rsidRPr="0023781A">
        <w:rPr>
          <w:rFonts w:asciiTheme="majorBidi" w:hAnsiTheme="majorBidi" w:cstheme="majorBidi"/>
          <w:sz w:val="28"/>
          <w:szCs w:val="28"/>
        </w:rPr>
        <w:t>(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23781A">
        <w:rPr>
          <w:rFonts w:asciiTheme="majorBidi" w:hAnsiTheme="majorBidi" w:cstheme="majorBidi"/>
          <w:sz w:val="28"/>
          <w:szCs w:val="28"/>
        </w:rPr>
        <w:t>)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>of all endomorphisms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M </w:t>
      </w:r>
      <w:r w:rsidRPr="007F5657">
        <w:rPr>
          <w:rFonts w:asciiTheme="majorBidi" w:hAnsiTheme="majorBidi" w:cstheme="majorBidi"/>
          <w:sz w:val="28"/>
          <w:szCs w:val="28"/>
        </w:rPr>
        <w:t>is a semiring under the operations of point</w:t>
      </w:r>
      <w:r w:rsidR="00752D31">
        <w:rPr>
          <w:rFonts w:asciiTheme="majorBidi" w:hAnsiTheme="majorBidi" w:cstheme="majorBidi"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>wise addition and composition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>functions.</w:t>
      </w:r>
    </w:p>
    <w:p w:rsidR="00DA1A84" w:rsidRPr="007F5657" w:rsidRDefault="00DA1A84" w:rsidP="000069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7F5657">
        <w:rPr>
          <w:rFonts w:asciiTheme="majorBidi" w:hAnsiTheme="majorBidi" w:cstheme="majorBidi"/>
          <w:sz w:val="28"/>
          <w:szCs w:val="28"/>
        </w:rPr>
        <w:t xml:space="preserve">We note that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E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nd</w:t>
      </w:r>
      <w:r w:rsidR="000069A9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0069A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M </w:t>
      </w:r>
      <w:r w:rsidRPr="000069A9">
        <w:rPr>
          <w:rFonts w:asciiTheme="majorBidi" w:hAnsiTheme="majorBidi" w:cstheme="majorBidi"/>
          <w:sz w:val="28"/>
          <w:szCs w:val="28"/>
        </w:rPr>
        <w:t>)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 xml:space="preserve">= </w:t>
      </w:r>
      <w:r w:rsidRPr="00FF2E3F">
        <w:rPr>
          <w:rFonts w:asciiTheme="majorBidi" w:hAnsiTheme="majorBidi" w:cstheme="majorBidi"/>
          <w:sz w:val="28"/>
          <w:szCs w:val="28"/>
        </w:rPr>
        <w:t>{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α</m:t>
        </m:r>
      </m:oMath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7F5657">
        <w:rPr>
          <w:rFonts w:asciiTheme="majorBidi" w:hAnsiTheme="majorBidi" w:cstheme="majorBidi"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End</w:t>
      </w:r>
      <w:r w:rsidRPr="00FF2E3F">
        <w:rPr>
          <w:rFonts w:asciiTheme="majorBidi" w:hAnsiTheme="majorBidi" w:cstheme="majorBidi"/>
          <w:sz w:val="28"/>
          <w:szCs w:val="28"/>
        </w:rPr>
        <w:t>(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FF2E3F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|</w:t>
      </w:r>
      <w:r w:rsidRPr="007F5657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FF2E3F">
        <w:rPr>
          <w:rFonts w:asciiTheme="majorBidi" w:hAnsiTheme="majorBidi" w:cstheme="majorBidi"/>
          <w:sz w:val="28"/>
          <w:szCs w:val="28"/>
        </w:rPr>
        <w:t>(</w:t>
      </w:r>
      <w:r w:rsidRPr="00961BC2">
        <w:rPr>
          <w:rFonts w:asciiTheme="majorBidi" w:hAnsiTheme="majorBidi" w:cstheme="majorBidi"/>
          <w:sz w:val="28"/>
          <w:szCs w:val="28"/>
        </w:rPr>
        <w:t>0</w:t>
      </w:r>
      <w:r w:rsidRPr="00FF2E3F">
        <w:rPr>
          <w:rFonts w:asciiTheme="majorBidi" w:hAnsiTheme="majorBidi" w:cstheme="majorBidi"/>
          <w:sz w:val="28"/>
          <w:szCs w:val="28"/>
        </w:rPr>
        <w:t>)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F5657">
        <w:rPr>
          <w:rFonts w:asciiTheme="majorBidi" w:hAnsiTheme="majorBidi" w:cstheme="majorBidi"/>
          <w:sz w:val="28"/>
          <w:szCs w:val="28"/>
        </w:rPr>
        <w:t xml:space="preserve">= </w:t>
      </w:r>
      <w:r>
        <w:rPr>
          <w:rFonts w:asciiTheme="majorBidi" w:hAnsiTheme="majorBidi" w:cstheme="majorBidi"/>
          <w:sz w:val="28"/>
          <w:szCs w:val="28"/>
        </w:rPr>
        <w:t>0</w:t>
      </w:r>
      <w:r w:rsidRPr="007F5657">
        <w:rPr>
          <w:rFonts w:asciiTheme="majorBidi" w:hAnsiTheme="majorBidi" w:cstheme="majorBidi"/>
          <w:sz w:val="28"/>
          <w:szCs w:val="28"/>
        </w:rPr>
        <w:t>} is a subsemiring of</w:t>
      </w:r>
    </w:p>
    <w:p w:rsidR="00DA1A84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F5657">
        <w:rPr>
          <w:rFonts w:asciiTheme="majorBidi" w:hAnsiTheme="majorBidi" w:cstheme="majorBidi"/>
          <w:i/>
          <w:iCs/>
          <w:sz w:val="28"/>
          <w:szCs w:val="28"/>
        </w:rPr>
        <w:t>End</w:t>
      </w:r>
      <w:r w:rsidRPr="00FF2E3F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7F5657">
        <w:rPr>
          <w:rFonts w:asciiTheme="majorBidi" w:hAnsiTheme="majorBidi" w:cstheme="majorBidi"/>
          <w:i/>
          <w:iCs/>
          <w:sz w:val="28"/>
          <w:szCs w:val="28"/>
        </w:rPr>
        <w:t>M</w:t>
      </w:r>
      <w:r w:rsidRPr="00FF2E3F">
        <w:rPr>
          <w:rFonts w:asciiTheme="majorBidi" w:hAnsiTheme="majorBidi" w:cstheme="majorBidi"/>
          <w:sz w:val="28"/>
          <w:szCs w:val="28"/>
        </w:rPr>
        <w:t>)</w:t>
      </w:r>
      <w:r w:rsidRPr="007F5657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DA1A84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1A84" w:rsidRDefault="00DA1A84" w:rsidP="00715F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Pr="001160F4">
        <w:rPr>
          <w:rFonts w:asciiTheme="majorBidi" w:hAnsiTheme="majorBidi" w:cstheme="majorBidi"/>
          <w:sz w:val="28"/>
          <w:szCs w:val="28"/>
        </w:rPr>
        <w:t xml:space="preserve">Let </w:t>
      </w:r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proofErr w:type="gramStart"/>
      <w:r>
        <w:rPr>
          <w:rFonts w:asciiTheme="majorBidi" w:hAnsiTheme="majorBidi" w:cstheme="majorBidi"/>
          <w:sz w:val="28"/>
          <w:szCs w:val="28"/>
        </w:rPr>
        <w:t>=</w:t>
      </w:r>
      <w:proofErr w:type="gramEnd"/>
      <m:oMath>
        <m:r>
          <m:rPr>
            <m:scr m:val="double-struck"/>
          </m:rPr>
          <w:rPr>
            <w:rFonts w:ascii="Cambria Math" w:eastAsia="HiddenHorzOCR" w:hAnsi="Cambria Math" w:cstheme="majorBidi"/>
            <w:sz w:val="28"/>
            <w:szCs w:val="28"/>
          </w:rPr>
          <m:t>R∪</m:t>
        </m:r>
      </m:oMath>
      <w:r w:rsidRPr="001160F4">
        <w:rPr>
          <w:rFonts w:asciiTheme="majorBidi" w:hAnsiTheme="majorBidi" w:cstheme="majorBidi"/>
          <w:sz w:val="28"/>
          <w:szCs w:val="28"/>
        </w:rPr>
        <w:t>{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Pr="001160F4">
        <w:rPr>
          <w:rFonts w:asciiTheme="majorBidi" w:hAnsiTheme="majorBidi" w:cstheme="majorBidi"/>
          <w:sz w:val="28"/>
          <w:szCs w:val="28"/>
        </w:rPr>
        <w:t>}. Then (</w:t>
      </w:r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1160F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>min</w:t>
      </w:r>
      <w:r w:rsidRPr="001160F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>+</w:t>
      </w:r>
      <w:r w:rsidRPr="001160F4">
        <w:rPr>
          <w:rFonts w:asciiTheme="majorBidi" w:hAnsiTheme="majorBidi" w:cstheme="majorBidi"/>
          <w:sz w:val="28"/>
          <w:szCs w:val="28"/>
        </w:rPr>
        <w:t>)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sz w:val="28"/>
          <w:szCs w:val="28"/>
        </w:rPr>
        <w:t>is an additively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sz w:val="28"/>
          <w:szCs w:val="28"/>
        </w:rPr>
        <w:t>idempotent commutative s</w:t>
      </w:r>
      <w:r>
        <w:rPr>
          <w:rFonts w:asciiTheme="majorBidi" w:hAnsiTheme="majorBidi" w:cstheme="majorBidi"/>
          <w:sz w:val="28"/>
          <w:szCs w:val="28"/>
        </w:rPr>
        <w:t>emiring in which addition is the operation of taking min</w:t>
      </w:r>
      <w:r w:rsidRPr="001160F4">
        <w:rPr>
          <w:rFonts w:asciiTheme="majorBidi" w:hAnsiTheme="majorBidi" w:cstheme="majorBidi"/>
          <w:sz w:val="28"/>
          <w:szCs w:val="28"/>
        </w:rPr>
        <w:t>imum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sz w:val="28"/>
          <w:szCs w:val="28"/>
        </w:rPr>
        <w:t>and multiplication is ordinary</w:t>
      </w:r>
      <w:r>
        <w:rPr>
          <w:rFonts w:asciiTheme="majorBidi" w:hAnsiTheme="majorBidi" w:cstheme="majorBidi"/>
          <w:sz w:val="28"/>
          <w:szCs w:val="28"/>
        </w:rPr>
        <w:t xml:space="preserve"> addition. As we shall see lat</w:t>
      </w:r>
      <w:r w:rsidRPr="001160F4">
        <w:rPr>
          <w:rFonts w:asciiTheme="majorBidi" w:hAnsiTheme="majorBidi" w:cstheme="majorBidi"/>
          <w:sz w:val="28"/>
          <w:szCs w:val="28"/>
        </w:rPr>
        <w:t>er, this semiring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sz w:val="28"/>
          <w:szCs w:val="28"/>
        </w:rPr>
        <w:t xml:space="preserve">important in solving the shortest-path problem in optimization. If </w:t>
      </w:r>
      <w:r w:rsidRPr="00CA3378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1160F4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m:rPr>
            <m:scr m:val="double-struck"/>
          </m:rPr>
          <w:rPr>
            <w:rFonts w:ascii="Cambria Math" w:eastAsia="HiddenHorzOCR" w:hAnsi="Cambria Math" w:cstheme="majorBidi"/>
            <w:sz w:val="28"/>
            <w:szCs w:val="28"/>
          </w:rPr>
          <m:t>R</m:t>
        </m:r>
      </m:oMath>
      <w:r w:rsidR="00715F71" w:rsidRPr="00CA3378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CA3378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1160F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="HiddenHorzOCR" w:hAnsi="Cambria Math" w:cstheme="majorBidi"/>
            <w:sz w:val="28"/>
            <w:szCs w:val="28"/>
          </w:rPr>
          <m:t>∪</m:t>
        </m:r>
      </m:oMath>
      <w:r w:rsidRPr="001160F4">
        <w:rPr>
          <w:rFonts w:asciiTheme="majorBidi" w:hAnsiTheme="majorBidi" w:cstheme="majorBidi"/>
          <w:sz w:val="28"/>
          <w:szCs w:val="28"/>
        </w:rPr>
        <w:t>{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Pr="001160F4">
        <w:rPr>
          <w:rFonts w:asciiTheme="majorBidi" w:hAnsiTheme="majorBidi" w:cstheme="majorBidi"/>
          <w:sz w:val="28"/>
          <w:szCs w:val="28"/>
        </w:rPr>
        <w:t>}</w:t>
      </w:r>
      <w:r>
        <w:rPr>
          <w:rFonts w:asciiTheme="majorBidi" w:hAnsiTheme="majorBidi" w:cstheme="majorBidi"/>
          <w:sz w:val="28"/>
          <w:szCs w:val="28"/>
        </w:rPr>
        <w:t xml:space="preserve"> th</w:t>
      </w:r>
      <w:r w:rsidRPr="001160F4">
        <w:rPr>
          <w:rFonts w:asciiTheme="majorBidi" w:hAnsiTheme="majorBidi" w:cstheme="majorBidi"/>
          <w:sz w:val="28"/>
          <w:szCs w:val="28"/>
        </w:rPr>
        <w:t>en (</w:t>
      </w:r>
      <w:r w:rsidRPr="00CA3378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1160F4">
        <w:rPr>
          <w:rFonts w:asciiTheme="majorBidi" w:hAnsiTheme="majorBidi" w:cstheme="majorBidi"/>
          <w:sz w:val="28"/>
          <w:szCs w:val="28"/>
        </w:rPr>
        <w:t xml:space="preserve">, 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 xml:space="preserve">min, </w:t>
      </w:r>
      <w:r w:rsidRPr="001160F4">
        <w:rPr>
          <w:rFonts w:asciiTheme="majorBidi" w:hAnsiTheme="majorBidi" w:cstheme="majorBidi"/>
          <w:sz w:val="28"/>
          <w:szCs w:val="28"/>
        </w:rPr>
        <w:t xml:space="preserve">+) is a simple subsemiring of </w:t>
      </w:r>
      <w:r w:rsidRPr="00165887">
        <w:rPr>
          <w:rFonts w:asciiTheme="majorBidi" w:hAnsiTheme="majorBidi" w:cstheme="majorBidi"/>
          <w:sz w:val="28"/>
          <w:szCs w:val="28"/>
        </w:rPr>
        <w:t>(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CA3378">
        <w:rPr>
          <w:rFonts w:asciiTheme="majorBidi" w:hAnsiTheme="majorBidi" w:cstheme="majorBidi"/>
          <w:sz w:val="28"/>
          <w:szCs w:val="28"/>
        </w:rPr>
        <w:t>,</w:t>
      </w:r>
      <w:r w:rsidRPr="001160F4">
        <w:rPr>
          <w:rFonts w:asciiTheme="majorBidi" w:hAnsiTheme="majorBidi" w:cstheme="majorBidi"/>
          <w:i/>
          <w:iCs/>
          <w:sz w:val="28"/>
          <w:szCs w:val="28"/>
        </w:rPr>
        <w:t xml:space="preserve"> min</w:t>
      </w:r>
      <w:r w:rsidRPr="00CA3378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160F4">
        <w:rPr>
          <w:rFonts w:asciiTheme="majorBidi" w:hAnsiTheme="majorBidi" w:cstheme="majorBidi"/>
          <w:sz w:val="28"/>
          <w:szCs w:val="28"/>
        </w:rPr>
        <w:t xml:space="preserve">+) with infinite element </w:t>
      </w:r>
      <w:r>
        <w:rPr>
          <w:rFonts w:asciiTheme="majorBidi" w:hAnsiTheme="majorBidi" w:cstheme="majorBidi"/>
          <w:sz w:val="28"/>
          <w:szCs w:val="28"/>
        </w:rPr>
        <w:t>0</w:t>
      </w:r>
      <w:r w:rsidRPr="001160F4">
        <w:rPr>
          <w:rFonts w:asciiTheme="majorBidi" w:hAnsiTheme="majorBidi" w:cstheme="majorBidi"/>
          <w:sz w:val="28"/>
          <w:szCs w:val="28"/>
        </w:rPr>
        <w:t>.</w:t>
      </w:r>
    </w:p>
    <w:p w:rsidR="00DA1A84" w:rsidRPr="00CA3378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Th</w:t>
      </w:r>
      <w:r w:rsidRPr="00CA3378">
        <w:rPr>
          <w:rFonts w:asciiTheme="majorBidi" w:hAnsiTheme="majorBidi" w:cstheme="majorBidi"/>
          <w:sz w:val="28"/>
          <w:szCs w:val="28"/>
        </w:rPr>
        <w:t xml:space="preserve">e semiring </w:t>
      </w:r>
      <w:r w:rsidRPr="00CA3378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CA3378">
        <w:rPr>
          <w:rFonts w:asciiTheme="majorBidi" w:hAnsiTheme="majorBidi" w:cstheme="majorBidi"/>
          <w:sz w:val="28"/>
          <w:szCs w:val="28"/>
        </w:rPr>
        <w:t xml:space="preserve"> has a subsemiring (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N</m:t>
        </m:r>
      </m:oMath>
      <w:r w:rsidRPr="00CA3378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="HiddenHorzOCR" w:hAnsi="Cambria Math" w:cstheme="majorBidi"/>
            <w:sz w:val="28"/>
            <w:szCs w:val="28"/>
          </w:rPr>
          <m:t>∪</m:t>
        </m:r>
      </m:oMath>
      <w:r w:rsidRPr="001160F4">
        <w:rPr>
          <w:rFonts w:asciiTheme="majorBidi" w:hAnsiTheme="majorBidi" w:cstheme="majorBidi"/>
          <w:sz w:val="28"/>
          <w:szCs w:val="28"/>
        </w:rPr>
        <w:t>{</w:t>
      </w:r>
      <m:oMath>
        <m:r>
          <w:rPr>
            <w:rFonts w:ascii="Cambria Math" w:hAnsi="Cambria Math" w:cstheme="majorBidi"/>
            <w:sz w:val="28"/>
            <w:szCs w:val="28"/>
          </w:rPr>
          <m:t>∞</m:t>
        </m:r>
      </m:oMath>
      <w:r w:rsidRPr="001160F4">
        <w:rPr>
          <w:rFonts w:asciiTheme="majorBidi" w:hAnsiTheme="majorBidi" w:cstheme="majorBidi"/>
          <w:sz w:val="28"/>
          <w:szCs w:val="28"/>
        </w:rPr>
        <w:t>}</w:t>
      </w:r>
      <w:r w:rsidRPr="00CA3378">
        <w:rPr>
          <w:rFonts w:asciiTheme="majorBidi" w:hAnsiTheme="majorBidi" w:cstheme="majorBidi"/>
          <w:sz w:val="28"/>
          <w:szCs w:val="28"/>
        </w:rPr>
        <w:t xml:space="preserve">, </w:t>
      </w:r>
      <w:r w:rsidRPr="00CA3378">
        <w:rPr>
          <w:rFonts w:asciiTheme="majorBidi" w:hAnsiTheme="majorBidi" w:cstheme="majorBidi"/>
          <w:i/>
          <w:iCs/>
          <w:sz w:val="28"/>
          <w:szCs w:val="28"/>
        </w:rPr>
        <w:t>min</w:t>
      </w:r>
      <w:r w:rsidRPr="00CA3378">
        <w:rPr>
          <w:rFonts w:asciiTheme="majorBidi" w:hAnsiTheme="majorBidi" w:cstheme="majorBidi"/>
          <w:sz w:val="28"/>
          <w:szCs w:val="28"/>
        </w:rPr>
        <w:t>,</w:t>
      </w:r>
      <w:r w:rsidRPr="00CA337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A3378">
        <w:rPr>
          <w:rFonts w:asciiTheme="majorBidi" w:hAnsiTheme="majorBidi" w:cstheme="majorBidi"/>
          <w:sz w:val="28"/>
          <w:szCs w:val="28"/>
        </w:rPr>
        <w:t>+), known as the tropical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3378">
        <w:rPr>
          <w:rFonts w:asciiTheme="majorBidi" w:hAnsiTheme="majorBidi" w:cstheme="majorBidi"/>
          <w:sz w:val="28"/>
          <w:szCs w:val="28"/>
        </w:rPr>
        <w:t>semiring, which has important applications in the theory of formal languages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3378">
        <w:rPr>
          <w:rFonts w:asciiTheme="majorBidi" w:hAnsiTheme="majorBidi" w:cstheme="majorBidi"/>
          <w:sz w:val="28"/>
          <w:szCs w:val="28"/>
        </w:rPr>
        <w:t>automata theory, including the capture of the nondeterministic complexity of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A3378">
        <w:rPr>
          <w:rFonts w:asciiTheme="majorBidi" w:hAnsiTheme="majorBidi" w:cstheme="majorBidi"/>
          <w:sz w:val="28"/>
          <w:szCs w:val="28"/>
        </w:rPr>
        <w:t>finite automaton.</w:t>
      </w:r>
    </w:p>
    <w:p w:rsidR="00DA1A84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1A84" w:rsidRDefault="00165887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Notes:</w:t>
      </w:r>
    </w:p>
    <w:p w:rsidR="00165887" w:rsidRDefault="00165887" w:rsidP="00BE73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EA335B">
        <w:rPr>
          <w:rFonts w:asciiTheme="majorBidi" w:hAnsiTheme="majorBidi" w:cstheme="majorBidi"/>
          <w:sz w:val="28"/>
          <w:szCs w:val="28"/>
        </w:rPr>
        <w:t xml:space="preserve"> ring cannot be zerosumfree</w:t>
      </w:r>
      <w:r>
        <w:rPr>
          <w:rFonts w:asciiTheme="majorBidi" w:hAnsiTheme="majorBidi" w:cstheme="majorBidi"/>
          <w:sz w:val="28"/>
          <w:szCs w:val="28"/>
        </w:rPr>
        <w:t xml:space="preserve"> as a semiring. Ind</w:t>
      </w:r>
      <w:r w:rsidRPr="00EA335B">
        <w:rPr>
          <w:rFonts w:asciiTheme="majorBidi" w:hAnsiTheme="majorBidi" w:cstheme="majorBidi"/>
          <w:sz w:val="28"/>
          <w:szCs w:val="28"/>
        </w:rPr>
        <w:t xml:space="preserve">eed, if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>
        <w:rPr>
          <w:rFonts w:asciiTheme="majorBidi" w:hAnsiTheme="majorBidi" w:cstheme="majorBidi"/>
          <w:sz w:val="28"/>
          <w:szCs w:val="28"/>
        </w:rPr>
        <w:t>is a ring th</w:t>
      </w:r>
      <w:r w:rsidRPr="00EA335B">
        <w:rPr>
          <w:rFonts w:asciiTheme="majorBidi" w:hAnsiTheme="majorBidi" w:cstheme="majorBidi"/>
          <w:sz w:val="28"/>
          <w:szCs w:val="28"/>
        </w:rPr>
        <w:t>en 1 +</w:t>
      </w:r>
      <w:r w:rsidR="00453B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(-1)</w:t>
      </w:r>
      <w:r w:rsidRPr="00EA335B">
        <w:rPr>
          <w:rFonts w:asciiTheme="majorBidi" w:hAnsiTheme="majorBidi" w:cstheme="majorBidi"/>
          <w:sz w:val="28"/>
          <w:szCs w:val="28"/>
        </w:rPr>
        <w:t xml:space="preserve"> = 0 in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R, </w:t>
      </w:r>
      <w:r w:rsidRPr="00EA335B">
        <w:rPr>
          <w:rFonts w:asciiTheme="majorBidi" w:hAnsiTheme="majorBidi" w:cstheme="majorBidi"/>
          <w:sz w:val="28"/>
          <w:szCs w:val="28"/>
        </w:rPr>
        <w:t>while both -1</w:t>
      </w:r>
      <w:r>
        <w:rPr>
          <w:rFonts w:asciiTheme="majorBidi" w:hAnsiTheme="majorBidi" w:cstheme="majorBidi"/>
          <w:sz w:val="28"/>
          <w:szCs w:val="28"/>
        </w:rPr>
        <w:t xml:space="preserve"> an</w:t>
      </w:r>
      <w:r w:rsidRPr="00EA335B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1 are necessarily nonzero. </w:t>
      </w:r>
    </w:p>
    <w:p w:rsidR="00165887" w:rsidRPr="00EA335B" w:rsidRDefault="00165887" w:rsidP="001658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Every additively-idempot</w:t>
      </w:r>
      <w:r w:rsidRPr="00EA335B">
        <w:rPr>
          <w:rFonts w:asciiTheme="majorBidi" w:hAnsiTheme="majorBidi" w:cstheme="majorBidi"/>
          <w:sz w:val="28"/>
          <w:szCs w:val="28"/>
        </w:rPr>
        <w:t>ent hemiring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 xml:space="preserve">zerosumfree. Indeed, if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is additively idempotent and if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Pr="00EA335B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>0 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=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+ 0 = 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+ (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>r'</w:t>
      </w:r>
      <w:r w:rsidRPr="0023781A">
        <w:rPr>
          <w:rFonts w:asciiTheme="majorBidi" w:hAnsiTheme="majorBidi" w:cstheme="majorBidi"/>
          <w:sz w:val="28"/>
          <w:szCs w:val="28"/>
        </w:rPr>
        <w:t>)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>= (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+ 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) 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Pr="00EA335B">
        <w:rPr>
          <w:rFonts w:asciiTheme="majorBidi" w:hAnsiTheme="majorBidi" w:cstheme="majorBidi"/>
          <w:sz w:val="28"/>
          <w:szCs w:val="28"/>
        </w:rPr>
        <w:t>=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Pr="00EA335B">
        <w:rPr>
          <w:rFonts w:asciiTheme="majorBidi" w:hAnsiTheme="majorBidi" w:cstheme="majorBidi"/>
          <w:sz w:val="28"/>
          <w:szCs w:val="28"/>
        </w:rPr>
        <w:t>=0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 xml:space="preserve">and similarly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Pr="00EA335B">
        <w:rPr>
          <w:rFonts w:asciiTheme="majorBidi" w:hAnsiTheme="majorBidi" w:cstheme="majorBidi"/>
          <w:sz w:val="28"/>
          <w:szCs w:val="28"/>
        </w:rPr>
        <w:t xml:space="preserve">= </w:t>
      </w:r>
      <w:r>
        <w:rPr>
          <w:rFonts w:asciiTheme="majorBidi" w:hAnsiTheme="majorBidi" w:cstheme="majorBidi"/>
          <w:sz w:val="28"/>
          <w:szCs w:val="28"/>
        </w:rPr>
        <w:t>0</w:t>
      </w:r>
      <w:r w:rsidRPr="00EA335B">
        <w:rPr>
          <w:rFonts w:asciiTheme="majorBidi" w:hAnsiTheme="majorBidi" w:cstheme="majorBidi"/>
          <w:sz w:val="28"/>
          <w:szCs w:val="28"/>
        </w:rPr>
        <w:t>.</w:t>
      </w:r>
    </w:p>
    <w:p w:rsidR="00BE73E1" w:rsidRDefault="00AC4A9A" w:rsidP="00AC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6.</w:t>
      </w:r>
      <w:r w:rsidR="00165887">
        <w:rPr>
          <w:rFonts w:asciiTheme="majorBidi" w:hAnsiTheme="majorBidi" w:cstheme="majorBidi"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If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165887">
        <w:rPr>
          <w:rFonts w:asciiTheme="majorBidi" w:hAnsiTheme="majorBidi" w:cstheme="majorBidi"/>
          <w:sz w:val="28"/>
          <w:szCs w:val="28"/>
        </w:rPr>
        <w:t>is a zerosumfree semiring th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en </w:t>
      </w:r>
    </w:p>
    <w:p w:rsidR="00AC4A9A" w:rsidRDefault="00165887" w:rsidP="00BE73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A335B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R' </w:t>
      </w:r>
      <w:proofErr w:type="gramStart"/>
      <w:r w:rsidRPr="00EA335B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>{</w:t>
      </w:r>
      <w:proofErr w:type="gramEnd"/>
      <w:r>
        <w:rPr>
          <w:rFonts w:asciiTheme="majorBidi" w:hAnsiTheme="majorBidi" w:cstheme="majorBidi"/>
          <w:sz w:val="28"/>
          <w:szCs w:val="28"/>
        </w:rPr>
        <w:t>0</w:t>
      </w:r>
      <w:r w:rsidRPr="00EA335B">
        <w:rPr>
          <w:rFonts w:asciiTheme="majorBidi" w:hAnsiTheme="majorBidi" w:cstheme="majorBidi"/>
          <w:sz w:val="28"/>
          <w:szCs w:val="28"/>
        </w:rPr>
        <w:t>}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∪</m:t>
        </m:r>
      </m:oMath>
      <w:r w:rsidRPr="00EA335B">
        <w:rPr>
          <w:rFonts w:asciiTheme="majorBidi" w:hAnsiTheme="majorBidi" w:cstheme="majorBidi"/>
          <w:sz w:val="28"/>
          <w:szCs w:val="28"/>
        </w:rPr>
        <w:t>{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A335B">
        <w:rPr>
          <w:rFonts w:asciiTheme="majorBidi" w:hAnsiTheme="majorBidi" w:cstheme="majorBidi"/>
          <w:i/>
          <w:iCs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>|</w:t>
      </w:r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A335B">
        <w:rPr>
          <w:rFonts w:asciiTheme="majorBidi" w:hAnsiTheme="majorBidi" w:cstheme="majorBidi"/>
          <w:i/>
          <w:iCs/>
          <w:sz w:val="28"/>
          <w:szCs w:val="28"/>
        </w:rPr>
        <w:t>rb</w:t>
      </w:r>
      <w:proofErr w:type="spellEnd"/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≠</w:t>
      </w:r>
      <w:r w:rsidRPr="00EA335B">
        <w:rPr>
          <w:rFonts w:asciiTheme="majorBidi" w:hAnsiTheme="majorBidi" w:cstheme="majorBidi"/>
          <w:sz w:val="28"/>
          <w:szCs w:val="28"/>
        </w:rPr>
        <w:t xml:space="preserve">0 for all 0 </w:t>
      </w:r>
      <w:r>
        <w:rPr>
          <w:rFonts w:asciiTheme="majorBidi" w:hAnsiTheme="majorBidi" w:cstheme="majorBidi"/>
          <w:i/>
          <w:iCs/>
          <w:sz w:val="28"/>
          <w:szCs w:val="28"/>
        </w:rPr>
        <w:t>≠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1347D">
        <w:rPr>
          <w:rFonts w:asciiTheme="majorBidi" w:hAnsiTheme="majorBidi" w:cstheme="majorBidi"/>
          <w:sz w:val="28"/>
          <w:szCs w:val="28"/>
        </w:rPr>
        <w:t>}</w:t>
      </w:r>
      <w:r w:rsidRPr="00EA335B">
        <w:rPr>
          <w:rFonts w:asciiTheme="majorBidi" w:hAnsiTheme="majorBidi" w:cstheme="majorBidi"/>
          <w:sz w:val="28"/>
          <w:szCs w:val="28"/>
        </w:rPr>
        <w:t xml:space="preserve">is a subsemiring of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>R.</w:t>
      </w:r>
    </w:p>
    <w:p w:rsidR="00165887" w:rsidRPr="00EA335B" w:rsidRDefault="00AC4A9A" w:rsidP="00AC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In order for a semiring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165887" w:rsidRPr="00EA335B">
        <w:rPr>
          <w:rFonts w:asciiTheme="majorBidi" w:hAnsiTheme="majorBidi" w:cstheme="majorBidi"/>
          <w:sz w:val="28"/>
          <w:szCs w:val="28"/>
        </w:rPr>
        <w:t>t</w:t>
      </w:r>
      <w:r w:rsidR="00165887">
        <w:rPr>
          <w:rFonts w:asciiTheme="majorBidi" w:hAnsiTheme="majorBidi" w:cstheme="majorBidi"/>
          <w:sz w:val="28"/>
          <w:szCs w:val="28"/>
        </w:rPr>
        <w:t>o be zerosumfree it suffices th</w:t>
      </w:r>
      <w:r w:rsidR="00165887" w:rsidRPr="00EA335B">
        <w:rPr>
          <w:rFonts w:asciiTheme="majorBidi" w:hAnsiTheme="majorBidi" w:cstheme="majorBidi"/>
          <w:sz w:val="28"/>
          <w:szCs w:val="28"/>
        </w:rPr>
        <w:t>at</w:t>
      </w:r>
      <w:r w:rsidR="00165887">
        <w:rPr>
          <w:rFonts w:asciiTheme="majorBidi" w:hAnsiTheme="majorBidi" w:cstheme="majorBidi"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>there exist</w:t>
      </w:r>
      <w:r w:rsidR="006D49C6">
        <w:rPr>
          <w:rFonts w:asciiTheme="majorBidi" w:hAnsiTheme="majorBidi" w:cstheme="majorBidi"/>
          <w:sz w:val="28"/>
          <w:szCs w:val="28"/>
        </w:rPr>
        <w:t>s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 one element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="00165887" w:rsidRPr="00EA335B">
        <w:rPr>
          <w:rFonts w:asciiTheme="majorBidi" w:hAnsiTheme="majorBidi" w:cstheme="majorBidi"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satisfying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=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165887">
        <w:rPr>
          <w:rFonts w:asciiTheme="majorBidi" w:hAnsiTheme="majorBidi" w:cstheme="majorBidi"/>
          <w:sz w:val="28"/>
          <w:szCs w:val="28"/>
        </w:rPr>
        <w:t>+ 1. Ind</w:t>
      </w:r>
      <w:r w:rsidR="00165887" w:rsidRPr="00EA335B">
        <w:rPr>
          <w:rFonts w:asciiTheme="majorBidi" w:hAnsiTheme="majorBidi" w:cstheme="majorBidi"/>
          <w:sz w:val="28"/>
          <w:szCs w:val="28"/>
        </w:rPr>
        <w:t>eed, if such an element exists</w:t>
      </w:r>
      <w:r w:rsidR="00165887">
        <w:rPr>
          <w:rFonts w:asciiTheme="majorBidi" w:hAnsiTheme="majorBidi" w:cstheme="majorBidi"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and if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="00165887" w:rsidRPr="00EA335B">
        <w:rPr>
          <w:rFonts w:asciiTheme="majorBidi" w:hAnsiTheme="majorBidi" w:cstheme="majorBidi"/>
          <w:sz w:val="28"/>
          <w:szCs w:val="28"/>
        </w:rPr>
        <w:t>=0 then</w:t>
      </w:r>
      <w:r w:rsidR="00165887">
        <w:rPr>
          <w:rFonts w:asciiTheme="majorBidi" w:hAnsiTheme="majorBidi" w:cstheme="majorBidi"/>
          <w:sz w:val="28"/>
          <w:szCs w:val="28"/>
        </w:rPr>
        <w:t xml:space="preserve"> </w:t>
      </w:r>
      <w:r w:rsidR="00165887" w:rsidRPr="00E1347D">
        <w:rPr>
          <w:rFonts w:asciiTheme="majorBidi" w:hAnsiTheme="majorBidi" w:cstheme="majorBidi"/>
          <w:sz w:val="28"/>
          <w:szCs w:val="28"/>
        </w:rPr>
        <w:t>0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= </w:t>
      </w:r>
      <w:r w:rsidR="00165887" w:rsidRPr="00E1347D">
        <w:rPr>
          <w:rFonts w:asciiTheme="majorBidi" w:hAnsiTheme="majorBidi" w:cstheme="majorBidi"/>
          <w:sz w:val="28"/>
          <w:szCs w:val="28"/>
        </w:rPr>
        <w:t>(</w:t>
      </w:r>
      <w:r w:rsidR="00165887">
        <w:rPr>
          <w:rFonts w:asciiTheme="majorBidi" w:hAnsiTheme="majorBidi" w:cstheme="majorBidi"/>
          <w:i/>
          <w:iCs/>
          <w:sz w:val="28"/>
          <w:szCs w:val="28"/>
        </w:rPr>
        <w:t>r+ r'</w:t>
      </w:r>
      <w:proofErr w:type="gramStart"/>
      <w:r w:rsidR="00165887" w:rsidRPr="00E1347D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gramEnd"/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= </w:t>
      </w:r>
      <w:proofErr w:type="spellStart"/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rt</w:t>
      </w:r>
      <w:proofErr w:type="spellEnd"/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proofErr w:type="spellStart"/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r't</w:t>
      </w:r>
      <w:proofErr w:type="spellEnd"/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=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</w:t>
      </w:r>
      <w:r w:rsidR="00165887" w:rsidRPr="00E1347D">
        <w:rPr>
          <w:rFonts w:asciiTheme="majorBidi" w:hAnsiTheme="majorBidi" w:cstheme="majorBidi"/>
          <w:sz w:val="28"/>
          <w:szCs w:val="28"/>
        </w:rPr>
        <w:t>(1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+t</w:t>
      </w:r>
      <w:r w:rsidR="00165887" w:rsidRPr="00E1347D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="00165887" w:rsidRPr="00E1347D">
        <w:rPr>
          <w:rFonts w:asciiTheme="majorBidi" w:hAnsiTheme="majorBidi" w:cstheme="majorBidi"/>
          <w:sz w:val="28"/>
          <w:szCs w:val="28"/>
        </w:rPr>
        <w:t>(1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+t</w:t>
      </w:r>
      <w:r w:rsidR="00165887" w:rsidRPr="00E1347D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= r</w:t>
      </w:r>
      <w:r w:rsidR="00165887" w:rsidRPr="00D17C9E">
        <w:rPr>
          <w:rFonts w:asciiTheme="majorBidi" w:hAnsiTheme="majorBidi" w:cstheme="majorBidi"/>
          <w:sz w:val="28"/>
          <w:szCs w:val="28"/>
        </w:rPr>
        <w:t>(</w:t>
      </w:r>
      <w:r w:rsidR="00165887" w:rsidRPr="00E1347D">
        <w:rPr>
          <w:rFonts w:asciiTheme="majorBidi" w:hAnsiTheme="majorBidi" w:cstheme="majorBidi"/>
          <w:sz w:val="28"/>
          <w:szCs w:val="28"/>
        </w:rPr>
        <w:t>1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165887" w:rsidRPr="00D17C9E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="00165887" w:rsidRPr="00D17C9E">
        <w:rPr>
          <w:rFonts w:asciiTheme="majorBidi" w:hAnsiTheme="majorBidi" w:cstheme="majorBidi"/>
          <w:sz w:val="28"/>
          <w:szCs w:val="28"/>
        </w:rPr>
        <w:t>(</w:t>
      </w:r>
      <w:r w:rsidR="00165887" w:rsidRPr="00E1347D">
        <w:rPr>
          <w:rFonts w:asciiTheme="majorBidi" w:hAnsiTheme="majorBidi" w:cstheme="majorBidi"/>
          <w:sz w:val="28"/>
          <w:szCs w:val="28"/>
        </w:rPr>
        <w:t>l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+ 1+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165887" w:rsidRPr="00D17C9E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>=(</w:t>
      </w:r>
      <w:r w:rsidR="00165887"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 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r'</w:t>
      </w:r>
      <w:r w:rsidR="00165887" w:rsidRPr="00D17C9E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="00165887" w:rsidRPr="00EA335B">
        <w:rPr>
          <w:rFonts w:asciiTheme="majorBidi" w:hAnsiTheme="majorBidi" w:cstheme="majorBidi"/>
          <w:sz w:val="28"/>
          <w:szCs w:val="28"/>
        </w:rPr>
        <w:t>+ (</w:t>
      </w:r>
      <w:r w:rsidR="00165887" w:rsidRPr="00E1347D">
        <w:rPr>
          <w:rFonts w:asciiTheme="majorBidi" w:hAnsiTheme="majorBidi" w:cstheme="majorBidi"/>
          <w:i/>
          <w:iCs/>
          <w:sz w:val="28"/>
          <w:szCs w:val="28"/>
        </w:rPr>
        <w:t>r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 +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r'</w:t>
      </w:r>
      <w:r w:rsidR="00165887" w:rsidRPr="00D17C9E">
        <w:rPr>
          <w:rFonts w:asciiTheme="majorBidi" w:hAnsiTheme="majorBidi" w:cstheme="majorBidi"/>
          <w:sz w:val="28"/>
          <w:szCs w:val="28"/>
        </w:rPr>
        <w:t>)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t </w:t>
      </w:r>
      <w:r w:rsidR="00165887" w:rsidRPr="00EA335B">
        <w:rPr>
          <w:rFonts w:asciiTheme="majorBidi" w:hAnsiTheme="majorBidi" w:cstheme="majorBidi"/>
          <w:sz w:val="28"/>
          <w:szCs w:val="28"/>
        </w:rPr>
        <w:t xml:space="preserve">= </w:t>
      </w:r>
      <w:r w:rsidR="00165887" w:rsidRPr="00EA335B">
        <w:rPr>
          <w:rFonts w:asciiTheme="majorBidi" w:hAnsiTheme="majorBidi" w:cstheme="majorBidi"/>
          <w:i/>
          <w:iCs/>
          <w:sz w:val="28"/>
          <w:szCs w:val="28"/>
        </w:rPr>
        <w:t>r'</w:t>
      </w:r>
    </w:p>
    <w:p w:rsidR="00165887" w:rsidRDefault="00165887" w:rsidP="001658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A335B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EA335B">
        <w:rPr>
          <w:rFonts w:asciiTheme="majorBidi" w:hAnsiTheme="majorBidi" w:cstheme="majorBidi"/>
          <w:sz w:val="28"/>
          <w:szCs w:val="28"/>
        </w:rPr>
        <w:t xml:space="preserve"> so </w:t>
      </w:r>
      <w:r w:rsidRPr="00204CDE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EA335B">
        <w:rPr>
          <w:rFonts w:asciiTheme="majorBidi" w:hAnsiTheme="majorBidi" w:cstheme="majorBidi"/>
          <w:sz w:val="28"/>
          <w:szCs w:val="28"/>
        </w:rPr>
        <w:t xml:space="preserve"> =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r' </w:t>
      </w:r>
      <w:r w:rsidRPr="00EA335B">
        <w:rPr>
          <w:rFonts w:asciiTheme="majorBidi" w:hAnsiTheme="majorBidi" w:cstheme="majorBidi"/>
          <w:sz w:val="28"/>
          <w:szCs w:val="28"/>
        </w:rPr>
        <w:t>=0 as well.</w:t>
      </w:r>
    </w:p>
    <w:p w:rsidR="00AC4A9A" w:rsidRDefault="00AC4A9A" w:rsidP="00AC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C4A9A" w:rsidRDefault="00AC4A9A" w:rsidP="00AC4A9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8. </w:t>
      </w:r>
      <w:r w:rsidRPr="00EA335B">
        <w:rPr>
          <w:rFonts w:asciiTheme="majorBidi" w:hAnsiTheme="majorBidi" w:cstheme="majorBidi"/>
          <w:sz w:val="28"/>
          <w:szCs w:val="28"/>
        </w:rPr>
        <w:t xml:space="preserve">If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>is simple then, in particular,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>1 + 1 = 1 this suffices to show that R is additively idempotent.</w:t>
      </w:r>
    </w:p>
    <w:p w:rsidR="004617F1" w:rsidRDefault="004617F1" w:rsidP="004617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17F1" w:rsidRDefault="004617F1" w:rsidP="004617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 </w:t>
      </w:r>
      <w:r w:rsidRPr="00EA335B">
        <w:rPr>
          <w:rFonts w:asciiTheme="majorBidi" w:hAnsiTheme="majorBidi" w:cstheme="majorBidi"/>
          <w:sz w:val="28"/>
          <w:szCs w:val="28"/>
        </w:rPr>
        <w:t>Conversely, if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is additively idempotent then </w:t>
      </w:r>
      <w:r w:rsidRPr="000334B7">
        <w:rPr>
          <w:rFonts w:asciiTheme="majorBidi" w:hAnsiTheme="majorBidi" w:cstheme="majorBidi"/>
          <w:sz w:val="28"/>
          <w:szCs w:val="28"/>
        </w:rPr>
        <w:t>{</w:t>
      </w:r>
      <w:proofErr w:type="gramStart"/>
      <w:r w:rsidRPr="00EA335B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>
        <w:rPr>
          <w:rFonts w:asciiTheme="majorBidi" w:hAnsiTheme="majorBidi" w:cstheme="majorBidi"/>
          <w:sz w:val="28"/>
          <w:szCs w:val="28"/>
        </w:rPr>
        <w:t>|</w:t>
      </w:r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EA335B">
        <w:rPr>
          <w:rFonts w:asciiTheme="majorBidi" w:hAnsiTheme="majorBidi" w:cstheme="majorBidi"/>
          <w:sz w:val="28"/>
          <w:szCs w:val="28"/>
        </w:rPr>
        <w:t xml:space="preserve">+ 1 = </w:t>
      </w:r>
      <w:r>
        <w:rPr>
          <w:rFonts w:asciiTheme="majorBidi" w:hAnsiTheme="majorBidi" w:cstheme="majorBidi"/>
          <w:sz w:val="28"/>
          <w:szCs w:val="28"/>
        </w:rPr>
        <w:t>1</w:t>
      </w:r>
      <w:r w:rsidRPr="00EA335B">
        <w:rPr>
          <w:rFonts w:asciiTheme="majorBidi" w:hAnsiTheme="majorBidi" w:cstheme="majorBidi"/>
          <w:sz w:val="28"/>
          <w:szCs w:val="28"/>
        </w:rPr>
        <w:t xml:space="preserve">} is a subsemiring of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>and 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is simple precisely when this subsemiring is all of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>R.</w:t>
      </w:r>
    </w:p>
    <w:p w:rsidR="004617F1" w:rsidRDefault="004617F1" w:rsidP="004617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617F1" w:rsidRDefault="004617F1" w:rsidP="00752D3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r w:rsidR="00752D31">
        <w:rPr>
          <w:rFonts w:asciiTheme="majorBidi" w:hAnsiTheme="majorBidi" w:cstheme="majorBidi"/>
          <w:sz w:val="28"/>
          <w:szCs w:val="28"/>
        </w:rPr>
        <w:t>I</w:t>
      </w:r>
      <w:r w:rsidRPr="00EA335B">
        <w:rPr>
          <w:rFonts w:asciiTheme="majorBidi" w:hAnsiTheme="majorBidi" w:cstheme="majorBidi"/>
          <w:sz w:val="28"/>
          <w:szCs w:val="28"/>
        </w:rPr>
        <w:t xml:space="preserve">f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>is a simple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 xml:space="preserve">semiring and if 1 </w:t>
      </w:r>
      <w:r>
        <w:rPr>
          <w:rFonts w:asciiTheme="majorBidi" w:hAnsiTheme="majorBidi" w:cstheme="majorBidi"/>
          <w:i/>
          <w:iCs/>
          <w:sz w:val="28"/>
          <w:szCs w:val="28"/>
        </w:rPr>
        <w:t>≠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EA335B">
        <w:rPr>
          <w:rFonts w:asciiTheme="majorBidi" w:hAnsiTheme="majorBidi" w:cstheme="majorBidi"/>
          <w:sz w:val="28"/>
          <w:szCs w:val="28"/>
        </w:rPr>
        <w:t xml:space="preserve">then </w:t>
      </w:r>
      <w:proofErr w:type="spellStart"/>
      <w:r w:rsidRPr="00EA335B">
        <w:rPr>
          <w:rFonts w:asciiTheme="majorBidi" w:hAnsiTheme="majorBidi" w:cstheme="majorBidi"/>
          <w:i/>
          <w:iCs/>
          <w:sz w:val="28"/>
          <w:szCs w:val="28"/>
        </w:rPr>
        <w:t>ab</w:t>
      </w:r>
      <w:proofErr w:type="spellEnd"/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≠</w:t>
      </w:r>
      <w:r w:rsidRPr="00EA335B">
        <w:rPr>
          <w:rFonts w:asciiTheme="majorBidi" w:hAnsiTheme="majorBidi" w:cstheme="majorBidi"/>
          <w:sz w:val="28"/>
          <w:szCs w:val="28"/>
        </w:rPr>
        <w:t xml:space="preserve">1 for all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b </w:t>
      </w:r>
      <m:oMath>
        <m:r>
          <w:rPr>
            <w:rFonts w:ascii="Cambria Math" w:hAnsi="Cambria Math" w:cstheme="majorBidi"/>
            <w:sz w:val="28"/>
            <w:szCs w:val="28"/>
          </w:rPr>
          <m:t>ϵ</m:t>
        </m:r>
      </m:oMath>
      <w:r w:rsidRPr="00EA335B"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R. </w:t>
      </w:r>
      <w:r>
        <w:rPr>
          <w:rFonts w:asciiTheme="majorBidi" w:hAnsiTheme="majorBidi" w:cstheme="majorBidi"/>
          <w:sz w:val="28"/>
          <w:szCs w:val="28"/>
        </w:rPr>
        <w:t>Ind</w:t>
      </w:r>
      <w:r w:rsidRPr="00EA335B">
        <w:rPr>
          <w:rFonts w:asciiTheme="majorBidi" w:hAnsiTheme="majorBidi" w:cstheme="majorBidi"/>
          <w:sz w:val="28"/>
          <w:szCs w:val="28"/>
        </w:rPr>
        <w:t xml:space="preserve">eed, if </w:t>
      </w:r>
      <w:proofErr w:type="spellStart"/>
      <w:r w:rsidRPr="00EA335B">
        <w:rPr>
          <w:rFonts w:asciiTheme="majorBidi" w:hAnsiTheme="majorBidi" w:cstheme="majorBidi"/>
          <w:i/>
          <w:iCs/>
          <w:sz w:val="28"/>
          <w:szCs w:val="28"/>
        </w:rPr>
        <w:t>ab</w:t>
      </w:r>
      <w:proofErr w:type="spellEnd"/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>= 1 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EA335B">
        <w:rPr>
          <w:rFonts w:asciiTheme="majorBidi" w:hAnsiTheme="majorBidi" w:cstheme="majorBidi"/>
          <w:sz w:val="28"/>
          <w:szCs w:val="28"/>
        </w:rPr>
        <w:t>=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0334B7">
        <w:rPr>
          <w:rFonts w:asciiTheme="majorBidi" w:hAnsiTheme="majorBidi" w:cstheme="majorBidi"/>
          <w:sz w:val="28"/>
          <w:szCs w:val="28"/>
        </w:rPr>
        <w:t>l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>=</w:t>
      </w:r>
      <w:proofErr w:type="gramStart"/>
      <w:r w:rsidRPr="00EA335B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0334B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EA335B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EA335B">
        <w:rPr>
          <w:rFonts w:asciiTheme="majorBidi" w:hAnsiTheme="majorBidi" w:cstheme="majorBidi"/>
          <w:sz w:val="28"/>
          <w:szCs w:val="28"/>
        </w:rPr>
        <w:t>+ 1) =</w:t>
      </w:r>
      <w:proofErr w:type="spellStart"/>
      <w:r w:rsidRPr="00EA335B">
        <w:rPr>
          <w:rFonts w:asciiTheme="majorBidi" w:hAnsiTheme="majorBidi" w:cstheme="majorBidi"/>
          <w:i/>
          <w:iCs/>
          <w:sz w:val="28"/>
          <w:szCs w:val="28"/>
        </w:rPr>
        <w:t>ab</w:t>
      </w:r>
      <w:proofErr w:type="spellEnd"/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335B">
        <w:rPr>
          <w:rFonts w:asciiTheme="majorBidi" w:hAnsiTheme="majorBidi" w:cstheme="majorBidi"/>
          <w:sz w:val="28"/>
          <w:szCs w:val="28"/>
        </w:rPr>
        <w:t xml:space="preserve">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EA335B">
        <w:rPr>
          <w:rFonts w:asciiTheme="majorBidi" w:hAnsiTheme="majorBidi" w:cstheme="majorBidi"/>
          <w:sz w:val="28"/>
          <w:szCs w:val="28"/>
        </w:rPr>
        <w:t xml:space="preserve">= 1 + </w:t>
      </w:r>
      <w:r w:rsidRPr="00EA335B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EA335B">
        <w:rPr>
          <w:rFonts w:asciiTheme="majorBidi" w:hAnsiTheme="majorBidi" w:cstheme="majorBidi"/>
          <w:sz w:val="28"/>
          <w:szCs w:val="28"/>
        </w:rPr>
        <w:t>=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617F1" w:rsidRPr="00EA335B" w:rsidRDefault="004617F1" w:rsidP="004617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22D76" w:rsidRDefault="00B107D8" w:rsidP="0016588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>IDEALS IN SEMIRINGS</w:t>
      </w:r>
    </w:p>
    <w:p w:rsidR="00B107D8" w:rsidRPr="00CF0D95" w:rsidRDefault="00022D76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 w:rsidR="00B107D8">
        <w:rPr>
          <w:rFonts w:asciiTheme="majorBidi" w:hAnsiTheme="majorBidi" w:cstheme="majorBidi"/>
          <w:sz w:val="28"/>
          <w:szCs w:val="28"/>
        </w:rPr>
        <w:t xml:space="preserve">Definition. </w:t>
      </w:r>
      <w:r w:rsidR="00B107D8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 </w:t>
      </w:r>
      <w:r w:rsidR="00B107D8"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left ideal </w:t>
      </w:r>
      <w:r w:rsidR="00B107D8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</w:t>
      </w:r>
      <w:r w:rsidR="00B107D8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of a hemiring </w:t>
      </w:r>
      <w:r w:rsidR="00B107D8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B107D8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a nonempty subset of </w:t>
      </w:r>
      <w:r w:rsidR="00B107D8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B107D8" w:rsidRPr="00CF0D95">
        <w:rPr>
          <w:rFonts w:asciiTheme="majorBidi" w:hAnsiTheme="majorBidi" w:cstheme="majorBidi"/>
          <w:color w:val="000000"/>
          <w:sz w:val="28"/>
          <w:szCs w:val="28"/>
        </w:rPr>
        <w:t>satisfying the following</w:t>
      </w:r>
      <w:r w:rsidR="00B107D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107D8" w:rsidRPr="00CF0D95">
        <w:rPr>
          <w:rFonts w:asciiTheme="majorBidi" w:hAnsiTheme="majorBidi" w:cstheme="majorBidi"/>
          <w:color w:val="000000"/>
          <w:sz w:val="28"/>
          <w:szCs w:val="28"/>
        </w:rPr>
        <w:t>conditions:</w:t>
      </w:r>
    </w:p>
    <w:p w:rsidR="00B107D8" w:rsidRPr="00CF0D95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D49C6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1</w:t>
      </w:r>
      <w:r w:rsidRPr="006D49C6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If a, b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</m:oMath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I then a+ b</w:t>
      </w:r>
      <w:r w:rsidRPr="00CF0D95">
        <w:rPr>
          <w:rFonts w:asciiTheme="majorBidi" w:eastAsiaTheme="minorEastAsia" w:hAnsiTheme="majorBidi" w:cstheme="majorBidi"/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752D31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B107D8" w:rsidRPr="00CF0D95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(2) If </w:t>
      </w:r>
      <w:bookmarkStart w:id="0" w:name="_GoBack"/>
      <w:r w:rsidRPr="00EE2602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bookmarkEnd w:id="0"/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spellEnd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then </w:t>
      </w:r>
      <w:proofErr w:type="spell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ra</w:t>
      </w:r>
      <w:proofErr w:type="spellEnd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752D31"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B107D8" w:rsidRPr="00CF0D95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proofErr w:type="gramStart"/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(3)'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I≠ R.</w:t>
      </w:r>
      <w:proofErr w:type="gramEnd"/>
    </w:p>
    <w:p w:rsidR="00165887" w:rsidRDefault="00165887" w:rsidP="00022D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107D8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 </w:t>
      </w:r>
      <w:r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right ideal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defined in the analogous manner and an </w:t>
      </w:r>
      <w:r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ideal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a subset which is both a left ideal and a right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R.</w:t>
      </w:r>
    </w:p>
    <w:p w:rsidR="00B107D8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9E7C6B" w:rsidRPr="009E7C6B" w:rsidRDefault="009E7C6B" w:rsidP="009E7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E7C6B">
        <w:rPr>
          <w:rFonts w:asciiTheme="majorBidi" w:hAnsiTheme="majorBidi" w:cstheme="majorBidi"/>
          <w:color w:val="000000"/>
          <w:sz w:val="28"/>
          <w:szCs w:val="28"/>
        </w:rPr>
        <w:t>Notes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9E7C6B" w:rsidRDefault="00B107D8" w:rsidP="009E7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13. </w:t>
      </w:r>
      <w:r w:rsidR="009E7C6B">
        <w:rPr>
          <w:rFonts w:asciiTheme="majorBidi" w:hAnsiTheme="majorBidi" w:cstheme="majorBidi"/>
          <w:color w:val="000000"/>
          <w:sz w:val="28"/>
          <w:szCs w:val="28"/>
        </w:rPr>
        <w:t>I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deals are proper, namely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not an ideal of itself. </w:t>
      </w:r>
    </w:p>
    <w:p w:rsidR="009E7C6B" w:rsidRDefault="009E7C6B" w:rsidP="009E7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E7C6B" w:rsidRDefault="009E7C6B" w:rsidP="009E7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14.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0 belongs to every [left, right)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and hence {</w:t>
      </w:r>
      <w:r>
        <w:rPr>
          <w:rFonts w:asciiTheme="majorBidi" w:hAnsiTheme="majorBidi" w:cstheme="majorBidi"/>
          <w:color w:val="000000"/>
          <w:sz w:val="28"/>
          <w:szCs w:val="28"/>
        </w:rPr>
        <w:t>0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} is an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contained in every [left, right)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R.</w:t>
      </w:r>
    </w:p>
    <w:p w:rsidR="009E7C6B" w:rsidRDefault="009E7C6B" w:rsidP="009E7C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0B3F12" w:rsidRDefault="009E7C6B" w:rsidP="00825E2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15.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gramStart"/>
      <w:r w:rsidRPr="001B48D3"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∩</w:t>
      </w:r>
      <w:proofErr w:type="gramEnd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I= </w:t>
      </w:r>
      <m:oMath>
        <m:r>
          <w:rPr>
            <w:rFonts w:ascii="Cambria Math" w:hAnsi="Cambria Math" w:cstheme="majorBidi"/>
            <w:sz w:val="28"/>
            <w:szCs w:val="28"/>
          </w:rPr>
          <m:t>φ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for every [left, right)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Any ideal of a semiring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a subhemiring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which is not a subsemiring. </w:t>
      </w:r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Where 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="00623295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623295" w:rsidRPr="001B48D3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752D3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23295">
        <w:rPr>
          <w:rFonts w:asciiTheme="majorBidi" w:hAnsiTheme="majorBidi" w:cstheme="majorBidi"/>
          <w:color w:val="000000"/>
          <w:sz w:val="28"/>
          <w:szCs w:val="28"/>
        </w:rPr>
        <w:t>={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623295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spellEnd"/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| there exists 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623295">
        <w:rPr>
          <w:rFonts w:asciiTheme="majorBidi" w:hAnsiTheme="majorBidi" w:cstheme="majorBidi"/>
          <w:i/>
          <w:iCs/>
          <w:color w:val="000000"/>
          <w:sz w:val="28"/>
          <w:szCs w:val="28"/>
        </w:rPr>
        <w:t>'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623295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 such that </w:t>
      </w:r>
      <w:proofErr w:type="spellStart"/>
      <w:proofErr w:type="gramStart"/>
      <w:r w:rsidR="00623295" w:rsidRPr="00623295">
        <w:rPr>
          <w:rFonts w:asciiTheme="majorBidi" w:hAnsiTheme="majorBidi" w:cstheme="majorBidi"/>
          <w:i/>
          <w:iCs/>
          <w:color w:val="000000"/>
          <w:sz w:val="28"/>
          <w:szCs w:val="28"/>
        </w:rPr>
        <w:t>rr</w:t>
      </w:r>
      <w:proofErr w:type="spellEnd"/>
      <w:proofErr w:type="gramEnd"/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'=1 = </w:t>
      </w:r>
      <w:proofErr w:type="spellStart"/>
      <w:r w:rsidR="00623295" w:rsidRPr="006232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623295" w:rsidRPr="00623295">
        <w:rPr>
          <w:rFonts w:asciiTheme="majorBidi" w:hAnsiTheme="majorBidi" w:cstheme="majorBidi"/>
          <w:color w:val="000000"/>
          <w:sz w:val="28"/>
          <w:szCs w:val="28"/>
        </w:rPr>
        <w:t>'</w:t>
      </w:r>
      <w:r w:rsidR="00623295" w:rsidRPr="006232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spellEnd"/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}, the elements of 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="00623295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623295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623295" w:rsidRPr="001B48D3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623295">
        <w:rPr>
          <w:rFonts w:asciiTheme="majorBidi" w:hAnsiTheme="majorBidi" w:cstheme="majorBidi"/>
          <w:color w:val="000000"/>
          <w:sz w:val="28"/>
          <w:szCs w:val="28"/>
        </w:rPr>
        <w:t xml:space="preserve"> are called units. </w:t>
      </w:r>
    </w:p>
    <w:p w:rsidR="000B3F12" w:rsidRDefault="00623295" w:rsidP="000B3F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E7C6B" w:rsidRPr="00CF0D95" w:rsidRDefault="000B3F12" w:rsidP="000B3F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16.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We will denote the set consisting of </w:t>
      </w:r>
      <w:r w:rsidR="009E7C6B" w:rsidRPr="000B3F12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all left ideals of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by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lideal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9E7C6B"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),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 set consisting of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all right ideals of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by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rideal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9E7C6B"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),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the set consisting of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all ideals of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9E7C6B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by </w:t>
      </w:r>
      <w:r w:rsidR="009E7C6B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ideal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9E7C6B"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9E7C6B" w:rsidRPr="001B48D3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B107D8" w:rsidRPr="00B107D8" w:rsidRDefault="00B107D8" w:rsidP="00B107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7EE1" w:rsidRPr="00CF0D95" w:rsidRDefault="000B3F12" w:rsidP="00317E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17.</w:t>
      </w:r>
      <w:r w:rsidR="00317EE1">
        <w:rPr>
          <w:rFonts w:asciiTheme="majorBidi" w:hAnsiTheme="majorBidi" w:cstheme="majorBidi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a commutative semiring and if </w:t>
      </w:r>
      <w:r w:rsidR="00317EE1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= 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\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="00317EE1" w:rsidRPr="001B48D3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317EE1"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="00317EE1" w:rsidRPr="001B48D3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then for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spellEnd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gramStart"/>
      <w:r w:rsidR="00317EE1" w:rsidRPr="00C269F4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proofErr w:type="gramEnd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we surely have </w:t>
      </w:r>
      <w:proofErr w:type="spellStart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ra</w:t>
      </w:r>
      <w:proofErr w:type="spellEnd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∈</m:t>
        </m:r>
      </m:oMath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I.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Therefore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</w:t>
      </w:r>
      <w:proofErr w:type="gramStart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>is</w:t>
      </w:r>
      <w:proofErr w:type="gramEnd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an ideal of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if and only if it is closed under addition. A sufficient condition for this to happen is that if </w:t>
      </w:r>
      <w:r w:rsidR="00317EE1" w:rsidRPr="00C269F4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17E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b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 xml:space="preserve"> ∈</m:t>
        </m:r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</m:oMath>
      <w:r w:rsidR="00317EE1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="00317EE1">
        <w:rPr>
          <w:rFonts w:asciiTheme="majorBidi" w:hAnsiTheme="majorBidi" w:cstheme="majorBidi"/>
          <w:color w:val="000000"/>
          <w:sz w:val="28"/>
          <w:szCs w:val="28"/>
        </w:rPr>
        <w:t xml:space="preserve"> th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en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+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either of the form </w:t>
      </w:r>
      <w:proofErr w:type="spellStart"/>
      <w:r w:rsidR="00317EE1" w:rsidRPr="00CD6386">
        <w:rPr>
          <w:rFonts w:asciiTheme="majorBidi" w:hAnsiTheme="majorBidi" w:cstheme="majorBidi"/>
          <w:i/>
          <w:iCs/>
          <w:color w:val="000000"/>
          <w:sz w:val="28"/>
          <w:szCs w:val="28"/>
        </w:rPr>
        <w:t>ra</w:t>
      </w:r>
      <w:proofErr w:type="spellEnd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or </w:t>
      </w:r>
      <w:proofErr w:type="spellStart"/>
      <w:proofErr w:type="gramStart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rb</w:t>
      </w:r>
      <w:proofErr w:type="spellEnd"/>
      <w:proofErr w:type="gramEnd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for some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317EE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spellStart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proofErr w:type="spellEnd"/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="00317E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I </w:t>
      </w:r>
      <w:proofErr w:type="gramStart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>is</w:t>
      </w:r>
      <w:proofErr w:type="gramEnd"/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an ideal of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then it surely contains every other ideal of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>and so is the</w:t>
      </w:r>
      <w:r w:rsidR="00317E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unique maximal ideal of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R. </w:t>
      </w:r>
      <w:r w:rsidR="00317EE1" w:rsidRPr="003B2E3D">
        <w:rPr>
          <w:rFonts w:asciiTheme="majorBidi" w:hAnsiTheme="majorBidi" w:cstheme="majorBidi"/>
          <w:color w:val="000000"/>
          <w:sz w:val="28"/>
          <w:szCs w:val="28"/>
        </w:rPr>
        <w:t>In</w:t>
      </w:r>
      <w:r w:rsidR="00317EE1"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this case, the commutative semiring </w:t>
      </w:r>
      <w:r w:rsidR="00317EE1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317EE1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</w:t>
      </w:r>
      <w:r w:rsidR="00317EE1" w:rsidRPr="00CF0D95">
        <w:rPr>
          <w:rFonts w:asciiTheme="majorBidi" w:hAnsiTheme="majorBidi" w:cstheme="majorBidi"/>
          <w:b/>
          <w:bCs/>
          <w:color w:val="000000"/>
          <w:sz w:val="28"/>
          <w:szCs w:val="28"/>
        </w:rPr>
        <w:t>quasilocal.</w:t>
      </w:r>
    </w:p>
    <w:p w:rsidR="00DA1A84" w:rsidRDefault="00DA1A84" w:rsidP="00DA1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26ED" w:rsidRDefault="00A526ED" w:rsidP="00A526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The semirings of the form </w:t>
      </w:r>
      <w:proofErr w:type="gram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B</w:t>
      </w:r>
      <w:r w:rsidRPr="00FE2DC7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B48D3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) mentioned in Example 1.8 are quasi-local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r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= 0 and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= </w:t>
      </w:r>
      <w:proofErr w:type="spell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p</w:t>
      </w:r>
      <w:r w:rsidRPr="003B2E3D">
        <w:rPr>
          <w:rFonts w:asciiTheme="majorBidi" w:hAnsiTheme="majorBidi" w:cstheme="majorBidi"/>
          <w:i/>
          <w:iCs/>
          <w:color w:val="000000"/>
          <w:sz w:val="28"/>
          <w:szCs w:val="28"/>
          <w:vertAlign w:val="superscript"/>
        </w:rPr>
        <w:t>h</w:t>
      </w:r>
      <w:proofErr w:type="spellEnd"/>
      <w:r w:rsidR="006923E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for some prime integer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natural number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h,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or if </w:t>
      </w:r>
      <w:r w:rsidRPr="001B48D3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= 1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=</w:t>
      </w:r>
      <w:proofErr w:type="spell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p</w:t>
      </w:r>
      <w:r w:rsidRPr="003B2E3D">
        <w:rPr>
          <w:rFonts w:asciiTheme="majorBidi" w:hAnsiTheme="majorBidi" w:cstheme="majorBidi"/>
          <w:i/>
          <w:iCs/>
          <w:color w:val="000000"/>
          <w:sz w:val="28"/>
          <w:szCs w:val="28"/>
          <w:vertAlign w:val="superscript"/>
        </w:rPr>
        <w:t>h</w:t>
      </w:r>
      <w:proofErr w:type="spellEnd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for some prime integer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p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natural number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h.</w:t>
      </w:r>
    </w:p>
    <w:p w:rsidR="00A526ED" w:rsidRDefault="00A526ED" w:rsidP="00A526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26ED" w:rsidRPr="001E0833" w:rsidRDefault="00A526ED" w:rsidP="00A526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 nonempty subset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of a hemiring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</w:t>
      </w:r>
      <w:r w:rsidRPr="00A526ED">
        <w:rPr>
          <w:rFonts w:asciiTheme="majorBidi" w:hAnsiTheme="majorBidi" w:cstheme="majorBidi"/>
          <w:b/>
          <w:bCs/>
          <w:color w:val="000000"/>
          <w:sz w:val="28"/>
          <w:szCs w:val="28"/>
        </w:rPr>
        <w:t>semisubtractive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if and only if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 xml:space="preserve">∈ </m:t>
        </m:r>
      </m:oMath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∩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V(R)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implies that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-a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∩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V(R)</w:t>
      </w:r>
      <w:r w:rsidRPr="00A526ED">
        <w:rPr>
          <w:rFonts w:asciiTheme="majorBidi" w:hAnsiTheme="majorBidi" w:cstheme="majorBidi"/>
          <w:color w:val="000000"/>
          <w:sz w:val="28"/>
          <w:szCs w:val="28"/>
        </w:rPr>
        <w:t>;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it is </w:t>
      </w:r>
      <w:r w:rsidRPr="00A526ED">
        <w:rPr>
          <w:rFonts w:asciiTheme="majorBidi" w:hAnsiTheme="majorBidi" w:cstheme="majorBidi"/>
          <w:b/>
          <w:bCs/>
          <w:color w:val="000000"/>
          <w:sz w:val="28"/>
          <w:szCs w:val="28"/>
        </w:rPr>
        <w:t>subtractive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if and only if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+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A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imply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b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432EF" w:rsidRPr="009903A8" w:rsidRDefault="00B432EF" w:rsidP="00CA32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4362E">
        <w:rPr>
          <w:rFonts w:asciiTheme="majorBidi" w:hAnsiTheme="majorBidi" w:cstheme="majorBidi"/>
          <w:sz w:val="28"/>
          <w:szCs w:val="28"/>
        </w:rPr>
        <w:t xml:space="preserve"> </w:t>
      </w:r>
    </w:p>
    <w:p w:rsidR="005A4E13" w:rsidRDefault="006923E9" w:rsidP="0068495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Every subtractive subset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>
        <w:rPr>
          <w:rFonts w:asciiTheme="majorBidi" w:hAnsiTheme="majorBidi" w:cstheme="majorBidi"/>
          <w:color w:val="000000"/>
          <w:sz w:val="28"/>
          <w:szCs w:val="28"/>
        </w:rPr>
        <w:t>sur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ely contains </w:t>
      </w:r>
      <w:r>
        <w:rPr>
          <w:rFonts w:asciiTheme="majorBidi" w:hAnsiTheme="majorBidi" w:cstheme="majorBidi"/>
          <w:color w:val="000000"/>
          <w:sz w:val="28"/>
          <w:szCs w:val="28"/>
        </w:rPr>
        <w:t>0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923E9" w:rsidRDefault="006923E9" w:rsidP="006923E9">
      <w:pPr>
        <w:bidi w:val="0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21.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>
        <w:rPr>
          <w:rFonts w:asciiTheme="majorBidi" w:hAnsiTheme="majorBidi" w:cstheme="majorBidi"/>
          <w:color w:val="000000"/>
          <w:sz w:val="28"/>
          <w:szCs w:val="28"/>
        </w:rPr>
        <w:t>is a hemiring then th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e ideal {</w:t>
      </w:r>
      <w:r>
        <w:rPr>
          <w:rFonts w:asciiTheme="majorBidi" w:hAnsiTheme="majorBidi" w:cstheme="majorBidi"/>
          <w:color w:val="000000"/>
          <w:sz w:val="28"/>
          <w:szCs w:val="28"/>
        </w:rPr>
        <w:t>0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}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is</w:t>
      </w:r>
      <w:proofErr w:type="gramEnd"/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always subtractive and, as we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have noted, is contained in every other subtractive ideal of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R.</w:t>
      </w:r>
    </w:p>
    <w:p w:rsidR="00C97786" w:rsidRDefault="006923E9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22. </w:t>
      </w:r>
      <w:r w:rsidR="00C97786">
        <w:rPr>
          <w:rFonts w:asciiTheme="majorBidi" w:hAnsiTheme="majorBidi" w:cstheme="majorBidi"/>
          <w:color w:val="000000"/>
          <w:sz w:val="28"/>
          <w:szCs w:val="28"/>
        </w:rPr>
        <w:t>L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et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proofErr w:type="gramStart"/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>={</w:t>
      </w:r>
      <w:proofErr w:type="gramEnd"/>
      <w:r w:rsidR="00C97786">
        <w:rPr>
          <w:rFonts w:asciiTheme="majorBidi" w:hAnsiTheme="majorBidi" w:cstheme="majorBidi"/>
          <w:color w:val="000000"/>
          <w:sz w:val="28"/>
          <w:szCs w:val="28"/>
        </w:rPr>
        <w:t>0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, 1,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="00C97786" w:rsidRPr="00935A6E">
        <w:rPr>
          <w:rFonts w:asciiTheme="majorBidi" w:hAnsiTheme="majorBidi" w:cstheme="majorBidi"/>
          <w:color w:val="000000"/>
          <w:sz w:val="28"/>
          <w:szCs w:val="28"/>
        </w:rPr>
        <w:t>}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>be the idempotent</w:t>
      </w:r>
      <w:r w:rsidR="00C9778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semiring in which 1 +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u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=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u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+ 1 =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u.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>Then {</w:t>
      </w:r>
      <w:r w:rsidR="00C97786">
        <w:rPr>
          <w:rFonts w:asciiTheme="majorBidi" w:hAnsiTheme="majorBidi" w:cstheme="majorBidi"/>
          <w:color w:val="000000"/>
          <w:sz w:val="28"/>
          <w:szCs w:val="28"/>
        </w:rPr>
        <w:t>0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u</w:t>
      </w:r>
      <w:r w:rsidR="00C97786" w:rsidRPr="00935A6E">
        <w:rPr>
          <w:rFonts w:asciiTheme="majorBidi" w:hAnsiTheme="majorBidi" w:cstheme="majorBidi"/>
          <w:color w:val="000000"/>
          <w:sz w:val="28"/>
          <w:szCs w:val="28"/>
        </w:rPr>
        <w:t>}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is an ideal of </w:t>
      </w:r>
      <w:r w:rsidR="00C97786"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>which is not</w:t>
      </w:r>
      <w:r w:rsidR="00C9778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97786" w:rsidRPr="00CF0D95">
        <w:rPr>
          <w:rFonts w:asciiTheme="majorBidi" w:hAnsiTheme="majorBidi" w:cstheme="majorBidi"/>
          <w:color w:val="000000"/>
          <w:sz w:val="28"/>
          <w:szCs w:val="28"/>
        </w:rPr>
        <w:t>subtractive.</w:t>
      </w:r>
    </w:p>
    <w:p w:rsidR="00C97786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97786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23.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The set 2</w:t>
      </w:r>
      <m:oMath>
        <m:r>
          <m:rPr>
            <m:scr m:val="double-struck"/>
          </m:rPr>
          <w:rPr>
            <w:rFonts w:ascii="Cambria Math" w:hAnsi="Cambria Math" w:cstheme="majorBidi"/>
            <w:color w:val="000000"/>
            <w:sz w:val="28"/>
            <w:szCs w:val="28"/>
          </w:rPr>
          <m:t>N</m:t>
        </m:r>
      </m:oMath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 of all nonnegative even integers is a subtractive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ideal of the semiring of all nonnegative integers.</w:t>
      </w:r>
    </w:p>
    <w:p w:rsidR="00C97786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97786" w:rsidRDefault="00C97786" w:rsidP="000F5D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24. </w:t>
      </w:r>
      <w:r w:rsidR="000F5D74">
        <w:rPr>
          <w:rFonts w:asciiTheme="majorBidi" w:hAnsiTheme="majorBidi" w:cstheme="majorBidi"/>
          <w:color w:val="000000"/>
          <w:sz w:val="28"/>
          <w:szCs w:val="28"/>
        </w:rPr>
        <w:t>L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et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>be an integral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F0D95">
        <w:rPr>
          <w:rFonts w:asciiTheme="majorBidi" w:hAnsiTheme="majorBidi" w:cstheme="majorBidi"/>
          <w:color w:val="000000"/>
          <w:sz w:val="28"/>
          <w:szCs w:val="28"/>
        </w:rPr>
        <w:t xml:space="preserve">domain with total order compatible with addition and multiplication and let </w:t>
      </w:r>
      <w:r w:rsidRPr="00CF0D95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color w:val="000000"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be the semiring of nonnegative elements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R. </w:t>
      </w:r>
      <w:r w:rsidRPr="004473B3">
        <w:rPr>
          <w:rFonts w:asciiTheme="majorBidi" w:hAnsiTheme="majorBidi" w:cstheme="majorBidi"/>
          <w:sz w:val="28"/>
          <w:szCs w:val="28"/>
        </w:rPr>
        <w:t xml:space="preserve">Then </w:t>
      </w:r>
      <w:proofErr w:type="spellStart"/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is a subtractive ideal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for all </w:t>
      </w:r>
      <w:proofErr w:type="gramStart"/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+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C97786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C97786" w:rsidRPr="004473B3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7786">
        <w:rPr>
          <w:rFonts w:asciiTheme="majorBidi" w:hAnsiTheme="majorBidi" w:cstheme="majorBidi"/>
          <w:sz w:val="28"/>
          <w:szCs w:val="28"/>
        </w:rPr>
        <w:t>25.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Every ideal of the basic semiring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4473B3">
        <w:rPr>
          <w:rFonts w:asciiTheme="majorBidi" w:hAnsiTheme="majorBidi" w:cstheme="majorBidi"/>
          <w:i/>
          <w:i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4473B3">
        <w:rPr>
          <w:rFonts w:asciiTheme="majorBidi" w:hAnsiTheme="majorBidi" w:cstheme="majorBidi"/>
          <w:i/>
          <w:iCs/>
          <w:sz w:val="28"/>
          <w:szCs w:val="28"/>
        </w:rPr>
        <w:t>n</w:t>
      </w:r>
      <w:r w:rsidRPr="00F87CDF">
        <w:rPr>
          <w:rFonts w:asciiTheme="majorBidi" w:hAnsiTheme="majorBidi" w:cstheme="majorBidi"/>
          <w:sz w:val="28"/>
          <w:szCs w:val="28"/>
        </w:rPr>
        <w:t>,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i</w:t>
      </w:r>
      <w:r w:rsidRPr="004473B3">
        <w:rPr>
          <w:rFonts w:asciiTheme="majorBidi" w:hAnsiTheme="majorBidi" w:cstheme="majorBidi"/>
          <w:sz w:val="28"/>
          <w:szCs w:val="28"/>
        </w:rPr>
        <w:t xml:space="preserve">) is subtractive if and only if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≤</w:t>
      </w:r>
      <w:r w:rsidRPr="004473B3">
        <w:rPr>
          <w:rFonts w:asciiTheme="majorBidi" w:hAnsiTheme="majorBidi" w:cstheme="majorBidi"/>
          <w:sz w:val="28"/>
          <w:szCs w:val="28"/>
        </w:rPr>
        <w:t xml:space="preserve"> 1.</w:t>
      </w:r>
    </w:p>
    <w:p w:rsidR="00C97786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97786" w:rsidRDefault="00C97786" w:rsidP="002012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26.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If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is a nonempty subset of a semiring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set (0: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201212" w:rsidRPr="005D2ACA">
        <w:rPr>
          <w:rFonts w:asciiTheme="majorBidi" w:hAnsiTheme="majorBidi" w:cstheme="majorBidi"/>
          <w:sz w:val="28"/>
          <w:szCs w:val="28"/>
        </w:rPr>
        <w:t>)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01212" w:rsidRPr="004473B3">
        <w:rPr>
          <w:rFonts w:asciiTheme="majorBidi" w:hAnsiTheme="majorBidi" w:cstheme="majorBidi"/>
          <w:sz w:val="28"/>
          <w:szCs w:val="28"/>
        </w:rPr>
        <w:t>= {</w:t>
      </w:r>
      <w:r w:rsidR="00201212" w:rsidRPr="005D2ACA">
        <w:rPr>
          <w:rFonts w:asciiTheme="majorBidi" w:hAnsiTheme="majorBidi" w:cstheme="majorBidi"/>
          <w:i/>
          <w:iCs/>
          <w:sz w:val="28"/>
          <w:szCs w:val="28"/>
        </w:rPr>
        <w:t>r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201212">
        <w:rPr>
          <w:rFonts w:asciiTheme="majorBidi" w:hAnsiTheme="majorBidi" w:cstheme="majorBidi"/>
          <w:sz w:val="28"/>
          <w:szCs w:val="28"/>
        </w:rPr>
        <w:t>|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01212">
        <w:rPr>
          <w:rFonts w:asciiTheme="majorBidi" w:hAnsiTheme="majorBidi" w:cstheme="majorBidi"/>
          <w:i/>
          <w:iCs/>
          <w:sz w:val="28"/>
          <w:szCs w:val="28"/>
        </w:rPr>
        <w:t>r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= 0 for all </w:t>
      </w:r>
      <w:proofErr w:type="gramStart"/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201212" w:rsidRPr="005D2ACA">
        <w:rPr>
          <w:rFonts w:asciiTheme="majorBidi" w:hAnsiTheme="majorBidi" w:cstheme="majorBidi"/>
          <w:sz w:val="28"/>
          <w:szCs w:val="28"/>
        </w:rPr>
        <w:t>}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If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Start"/>
      <w:r w:rsidR="00201212">
        <w:rPr>
          <w:rFonts w:asciiTheme="majorBidi" w:hAnsiTheme="majorBidi" w:cstheme="majorBidi"/>
          <w:i/>
          <w:iCs/>
          <w:sz w:val="28"/>
          <w:szCs w:val="28"/>
        </w:rPr>
        <w:t>≠</w:t>
      </w:r>
      <w:r w:rsidR="00201212" w:rsidRPr="004473B3">
        <w:rPr>
          <w:rFonts w:asciiTheme="majorBidi" w:hAnsiTheme="majorBidi" w:cstheme="majorBidi"/>
          <w:sz w:val="28"/>
          <w:szCs w:val="28"/>
        </w:rPr>
        <w:t>{</w:t>
      </w:r>
      <w:proofErr w:type="gramEnd"/>
      <w:r w:rsidR="00201212">
        <w:rPr>
          <w:rFonts w:asciiTheme="majorBidi" w:hAnsiTheme="majorBidi" w:cstheme="majorBidi"/>
          <w:sz w:val="28"/>
          <w:szCs w:val="28"/>
        </w:rPr>
        <w:t>0}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 then this is a left ideal of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R, </w:t>
      </w:r>
      <w:r w:rsidR="00201212" w:rsidRPr="004473B3">
        <w:rPr>
          <w:rFonts w:asciiTheme="majorBidi" w:hAnsiTheme="majorBidi" w:cstheme="majorBidi"/>
          <w:sz w:val="28"/>
          <w:szCs w:val="28"/>
        </w:rPr>
        <w:t>called the</w:t>
      </w:r>
      <w:r w:rsidR="00201212">
        <w:rPr>
          <w:rFonts w:asciiTheme="majorBidi" w:hAnsiTheme="majorBidi" w:cstheme="majorBidi"/>
          <w:sz w:val="28"/>
          <w:szCs w:val="28"/>
        </w:rPr>
        <w:t xml:space="preserve">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left annihilator ideal of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A.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Right annihilator ideals are defined similarly. If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="00201212" w:rsidRPr="004473B3">
        <w:rPr>
          <w:rFonts w:asciiTheme="majorBidi" w:hAnsiTheme="majorBidi" w:cstheme="majorBidi"/>
          <w:sz w:val="28"/>
          <w:szCs w:val="28"/>
        </w:rPr>
        <w:t>is</w:t>
      </w:r>
      <w:r w:rsidR="00201212">
        <w:rPr>
          <w:rFonts w:asciiTheme="majorBidi" w:hAnsiTheme="majorBidi" w:cstheme="majorBidi"/>
          <w:sz w:val="28"/>
          <w:szCs w:val="28"/>
        </w:rPr>
        <w:t xml:space="preserve">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the left annihilator ideal of a nonempty subset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of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="00201212" w:rsidRPr="004473B3">
        <w:rPr>
          <w:rFonts w:asciiTheme="majorBidi" w:hAnsiTheme="majorBidi" w:cstheme="majorBidi"/>
          <w:sz w:val="28"/>
          <w:szCs w:val="28"/>
        </w:rPr>
        <w:t>other than {</w:t>
      </w:r>
      <w:r w:rsidR="00201212">
        <w:rPr>
          <w:rFonts w:asciiTheme="majorBidi" w:hAnsiTheme="majorBidi" w:cstheme="majorBidi"/>
          <w:sz w:val="28"/>
          <w:szCs w:val="28"/>
        </w:rPr>
        <w:t>0</w:t>
      </w:r>
      <w:r w:rsidR="00201212" w:rsidRPr="004473B3">
        <w:rPr>
          <w:rFonts w:asciiTheme="majorBidi" w:hAnsiTheme="majorBidi" w:cstheme="majorBidi"/>
          <w:sz w:val="28"/>
          <w:szCs w:val="28"/>
        </w:rPr>
        <w:t xml:space="preserve">} then </w:t>
      </w:r>
      <w:r w:rsidR="00201212"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="00201212" w:rsidRPr="004473B3">
        <w:rPr>
          <w:rFonts w:asciiTheme="majorBidi" w:hAnsiTheme="majorBidi" w:cstheme="majorBidi"/>
          <w:sz w:val="28"/>
          <w:szCs w:val="28"/>
        </w:rPr>
        <w:t>is a</w:t>
      </w:r>
      <w:r w:rsidR="00201212">
        <w:rPr>
          <w:rFonts w:asciiTheme="majorBidi" w:hAnsiTheme="majorBidi" w:cstheme="majorBidi"/>
          <w:sz w:val="28"/>
          <w:szCs w:val="28"/>
        </w:rPr>
        <w:t xml:space="preserve"> </w:t>
      </w:r>
      <w:r w:rsidR="00201212" w:rsidRPr="004473B3">
        <w:rPr>
          <w:rFonts w:asciiTheme="majorBidi" w:hAnsiTheme="majorBidi" w:cstheme="majorBidi"/>
          <w:sz w:val="28"/>
          <w:szCs w:val="28"/>
        </w:rPr>
        <w:t>subtractive left ideal.</w:t>
      </w:r>
    </w:p>
    <w:p w:rsidR="00201212" w:rsidRDefault="00201212" w:rsidP="002012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1212" w:rsidRPr="004473B3" w:rsidRDefault="00201212" w:rsidP="002012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27. </w:t>
      </w:r>
      <w:r w:rsidRPr="004473B3">
        <w:rPr>
          <w:rFonts w:asciiTheme="majorBidi" w:hAnsiTheme="majorBidi" w:cstheme="majorBidi"/>
          <w:sz w:val="28"/>
          <w:szCs w:val="28"/>
        </w:rPr>
        <w:t>Similarly, right annihilator ideals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subtractive right ideals. We note that if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H </w:t>
      </w:r>
      <w:r w:rsidRPr="004473B3">
        <w:rPr>
          <w:rFonts w:asciiTheme="majorBidi" w:hAnsiTheme="majorBidi" w:cstheme="majorBidi"/>
          <w:sz w:val="28"/>
          <w:szCs w:val="28"/>
        </w:rPr>
        <w:t xml:space="preserve">is a left ideal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4473B3">
        <w:rPr>
          <w:rFonts w:asciiTheme="majorBidi" w:hAnsiTheme="majorBidi" w:cstheme="majorBidi"/>
          <w:sz w:val="28"/>
          <w:szCs w:val="28"/>
        </w:rPr>
        <w:t xml:space="preserve">then (0: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H</w:t>
      </w:r>
      <w:r w:rsidRPr="006056B6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is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ideal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R. </w:t>
      </w:r>
      <w:r w:rsidRPr="004473B3">
        <w:rPr>
          <w:rFonts w:asciiTheme="majorBidi" w:hAnsiTheme="majorBidi" w:cstheme="majorBidi"/>
          <w:sz w:val="28"/>
          <w:szCs w:val="28"/>
        </w:rPr>
        <w:t xml:space="preserve">If </w:t>
      </w:r>
      <w:proofErr w:type="gramStart"/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R, </w:t>
      </w:r>
      <w:r w:rsidRPr="004473B3">
        <w:rPr>
          <w:rFonts w:asciiTheme="majorBidi" w:hAnsiTheme="majorBidi" w:cstheme="majorBidi"/>
          <w:sz w:val="28"/>
          <w:szCs w:val="28"/>
        </w:rPr>
        <w:t xml:space="preserve">we write </w:t>
      </w:r>
      <w:r w:rsidRPr="004473B3">
        <w:rPr>
          <w:rFonts w:asciiTheme="majorBidi" w:hAnsiTheme="majorBidi" w:cstheme="majorBidi"/>
          <w:sz w:val="28"/>
          <w:szCs w:val="28"/>
        </w:rPr>
        <w:lastRenderedPageBreak/>
        <w:t xml:space="preserve">(0: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5D1FF6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instead of (0: </w:t>
      </w:r>
      <w:r w:rsidRPr="002768DD">
        <w:rPr>
          <w:rFonts w:asciiTheme="majorBidi" w:hAnsiTheme="majorBidi" w:cstheme="majorBidi"/>
          <w:sz w:val="28"/>
          <w:szCs w:val="28"/>
        </w:rPr>
        <w:t>{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2768DD">
        <w:rPr>
          <w:rFonts w:asciiTheme="majorBidi" w:hAnsiTheme="majorBidi" w:cstheme="majorBidi"/>
          <w:sz w:val="28"/>
          <w:szCs w:val="28"/>
        </w:rPr>
        <w:t>}</w:t>
      </w:r>
      <w:r w:rsidRPr="006056B6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4473B3">
        <w:rPr>
          <w:rFonts w:asciiTheme="majorBidi" w:hAnsiTheme="majorBidi" w:cstheme="majorBidi"/>
          <w:sz w:val="28"/>
          <w:szCs w:val="28"/>
        </w:rPr>
        <w:t>Similarly, we note that 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>
        <w:rPr>
          <w:rFonts w:asciiTheme="majorBidi" w:hAnsiTheme="majorBidi" w:cstheme="majorBidi"/>
          <w:i/>
          <w:iCs/>
          <w:sz w:val="28"/>
          <w:szCs w:val="28"/>
        </w:rPr>
        <w:t>≠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b </w:t>
      </w:r>
      <w:r w:rsidRPr="004473B3">
        <w:rPr>
          <w:rFonts w:asciiTheme="majorBidi" w:hAnsiTheme="majorBidi" w:cstheme="majorBidi"/>
          <w:sz w:val="28"/>
          <w:szCs w:val="28"/>
        </w:rPr>
        <w:t xml:space="preserve">are elements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4473B3">
        <w:rPr>
          <w:rFonts w:asciiTheme="majorBidi" w:hAnsiTheme="majorBidi" w:cstheme="majorBidi"/>
          <w:sz w:val="28"/>
          <w:szCs w:val="28"/>
        </w:rPr>
        <w:t>then {</w:t>
      </w:r>
      <w:r w:rsidRPr="002768DD">
        <w:rPr>
          <w:rFonts w:asciiTheme="majorBidi" w:hAnsiTheme="majorBidi" w:cstheme="majorBidi"/>
          <w:i/>
          <w:iCs/>
          <w:sz w:val="28"/>
          <w:szCs w:val="28"/>
        </w:rPr>
        <w:t>r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proofErr w:type="spell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|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=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b</w:t>
      </w:r>
      <w:proofErr w:type="spellEnd"/>
      <w:proofErr w:type="gramEnd"/>
      <w:r w:rsidRPr="006056B6">
        <w:rPr>
          <w:rFonts w:asciiTheme="majorBidi" w:hAnsiTheme="majorBidi" w:cstheme="majorBidi"/>
          <w:sz w:val="28"/>
          <w:szCs w:val="28"/>
        </w:rPr>
        <w:t>}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is a left ideal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R.</w:t>
      </w:r>
    </w:p>
    <w:p w:rsidR="00201212" w:rsidRDefault="00201212" w:rsidP="0020121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45A9" w:rsidRPr="004473B3" w:rsidRDefault="00F745A9" w:rsidP="00F74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28. </w:t>
      </w:r>
      <w:r w:rsidRPr="002768DD">
        <w:rPr>
          <w:rFonts w:asciiTheme="majorBidi" w:hAnsiTheme="majorBidi" w:cstheme="majorBidi"/>
          <w:b/>
          <w:bCs/>
          <w:sz w:val="28"/>
          <w:szCs w:val="28"/>
        </w:rPr>
        <w:t>PROPOSITION.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 w:rsidRPr="009444A0">
        <w:rPr>
          <w:rFonts w:asciiTheme="majorBidi" w:hAnsiTheme="majorBidi" w:cstheme="majorBidi"/>
          <w:sz w:val="28"/>
          <w:szCs w:val="28"/>
        </w:rPr>
        <w:t>The following conditions on an ideal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of a </w:t>
      </w:r>
      <w:r w:rsidRPr="009444A0">
        <w:rPr>
          <w:rFonts w:asciiTheme="majorBidi" w:hAnsiTheme="majorBidi" w:cstheme="majorBidi"/>
          <w:sz w:val="28"/>
          <w:szCs w:val="28"/>
        </w:rPr>
        <w:t>commutative semiring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9444A0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Pr="009444A0">
        <w:rPr>
          <w:rFonts w:asciiTheme="majorBidi" w:hAnsiTheme="majorBidi" w:cstheme="majorBidi"/>
          <w:sz w:val="28"/>
          <w:szCs w:val="28"/>
        </w:rPr>
        <w:t xml:space="preserve"> equivalent</w:t>
      </w:r>
      <w:r w:rsidRPr="00AE7D54">
        <w:rPr>
          <w:rFonts w:asciiTheme="majorBidi" w:hAnsiTheme="majorBidi" w:cstheme="majorBidi"/>
          <w:sz w:val="28"/>
          <w:szCs w:val="28"/>
        </w:rPr>
        <w:t>:</w:t>
      </w:r>
    </w:p>
    <w:p w:rsidR="00F745A9" w:rsidRPr="004473B3" w:rsidRDefault="00F745A9" w:rsidP="00F74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768DD">
        <w:rPr>
          <w:rFonts w:asciiTheme="majorBidi" w:hAnsiTheme="majorBidi" w:cstheme="majorBidi"/>
          <w:sz w:val="28"/>
          <w:szCs w:val="28"/>
        </w:rPr>
        <w:t>(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2768DD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H </w:t>
      </w:r>
      <w:r w:rsidRPr="004473B3">
        <w:rPr>
          <w:rFonts w:asciiTheme="majorBidi" w:hAnsiTheme="majorBidi" w:cstheme="majorBidi"/>
          <w:sz w:val="28"/>
          <w:szCs w:val="28"/>
        </w:rPr>
        <w:t xml:space="preserve">+ </w:t>
      </w:r>
      <w:r>
        <w:rPr>
          <w:rFonts w:asciiTheme="majorBidi" w:hAnsiTheme="majorBidi" w:cstheme="majorBidi"/>
          <w:sz w:val="28"/>
          <w:szCs w:val="28"/>
        </w:rPr>
        <w:t>(0</w:t>
      </w:r>
      <w:r w:rsidRPr="004473B3">
        <w:rPr>
          <w:rFonts w:asciiTheme="majorBidi" w:hAnsiTheme="majorBidi" w:cstheme="majorBidi"/>
          <w:sz w:val="28"/>
          <w:szCs w:val="28"/>
        </w:rPr>
        <w:t xml:space="preserve">: </w:t>
      </w:r>
      <w:r w:rsidRPr="006056B6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) = </w:t>
      </w:r>
      <w:r w:rsidRPr="009444A0">
        <w:rPr>
          <w:rFonts w:asciiTheme="majorBidi" w:hAnsiTheme="majorBidi" w:cstheme="majorBidi"/>
          <w:sz w:val="28"/>
          <w:szCs w:val="28"/>
        </w:rPr>
        <w:t>(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HI</w:t>
      </w:r>
      <w:r w:rsidRPr="006056B6">
        <w:rPr>
          <w:rFonts w:asciiTheme="majorBidi" w:hAnsiTheme="majorBidi" w:cstheme="majorBidi"/>
          <w:sz w:val="28"/>
          <w:szCs w:val="28"/>
        </w:rPr>
        <w:t>: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) </w:t>
      </w:r>
      <w:r w:rsidRPr="009444A0">
        <w:rPr>
          <w:rFonts w:asciiTheme="majorBidi" w:hAnsiTheme="majorBidi" w:cstheme="majorBidi"/>
          <w:sz w:val="28"/>
          <w:szCs w:val="28"/>
        </w:rPr>
        <w:t>for all ideals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H </w:t>
      </w:r>
      <w:r w:rsidRPr="004473B3">
        <w:rPr>
          <w:rFonts w:asciiTheme="majorBidi" w:hAnsiTheme="majorBidi" w:cstheme="majorBidi"/>
          <w:sz w:val="28"/>
          <w:szCs w:val="28"/>
        </w:rPr>
        <w:t xml:space="preserve">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AE7D54">
        <w:rPr>
          <w:rFonts w:asciiTheme="majorBidi" w:hAnsiTheme="majorBidi" w:cstheme="majorBidi"/>
          <w:sz w:val="28"/>
          <w:szCs w:val="28"/>
        </w:rPr>
        <w:t>;</w:t>
      </w:r>
    </w:p>
    <w:p w:rsidR="00F745A9" w:rsidRDefault="00F745A9" w:rsidP="00F74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4473B3">
        <w:rPr>
          <w:rFonts w:asciiTheme="majorBidi" w:hAnsiTheme="majorBidi" w:cstheme="majorBidi"/>
          <w:sz w:val="28"/>
          <w:szCs w:val="28"/>
        </w:rPr>
        <w:t xml:space="preserve">(2)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HI </w:t>
      </w:r>
      <w:r w:rsidRPr="004473B3">
        <w:rPr>
          <w:rFonts w:asciiTheme="majorBidi" w:hAnsiTheme="majorBidi" w:cstheme="majorBidi"/>
          <w:sz w:val="28"/>
          <w:szCs w:val="28"/>
        </w:rPr>
        <w:t>=</w:t>
      </w:r>
      <w:r w:rsidRPr="006056B6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Pr="009444A0">
        <w:rPr>
          <w:rFonts w:asciiTheme="majorBidi" w:hAnsiTheme="majorBidi" w:cstheme="majorBidi"/>
          <w:sz w:val="28"/>
          <w:szCs w:val="28"/>
        </w:rPr>
        <w:t>implies that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(0</w:t>
      </w:r>
      <w:r w:rsidRPr="004473B3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) +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H </w:t>
      </w:r>
      <w:r w:rsidRPr="004473B3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(0</w:t>
      </w:r>
      <w:r w:rsidRPr="004473B3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) + </w:t>
      </w:r>
      <w:r w:rsidRPr="006056B6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 w:rsidRPr="009444A0">
        <w:rPr>
          <w:rFonts w:asciiTheme="majorBidi" w:hAnsiTheme="majorBidi" w:cstheme="majorBidi"/>
          <w:sz w:val="28"/>
          <w:szCs w:val="28"/>
        </w:rPr>
        <w:t>for all ideals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H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and </w:t>
      </w:r>
      <w:r w:rsidRPr="006056B6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4473B3">
        <w:rPr>
          <w:rFonts w:asciiTheme="majorBidi" w:hAnsiTheme="majorBidi" w:cstheme="majorBidi"/>
          <w:sz w:val="28"/>
          <w:szCs w:val="28"/>
        </w:rPr>
        <w:t xml:space="preserve"> of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R.</w:t>
      </w:r>
    </w:p>
    <w:p w:rsidR="00B135F8" w:rsidRDefault="00B135F8" w:rsidP="00B13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B135F8" w:rsidRDefault="00B135F8" w:rsidP="0019737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29. </w:t>
      </w:r>
      <w:r w:rsidRPr="00B135F8">
        <w:rPr>
          <w:rFonts w:asciiTheme="majorBidi" w:hAnsiTheme="majorBidi" w:cstheme="majorBidi"/>
          <w:b/>
          <w:bCs/>
          <w:sz w:val="28"/>
          <w:szCs w:val="28"/>
        </w:rPr>
        <w:t>Remark.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In greater generality, if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Pr="004473B3">
        <w:rPr>
          <w:rFonts w:asciiTheme="majorBidi" w:hAnsiTheme="majorBidi" w:cstheme="majorBidi"/>
          <w:sz w:val="28"/>
          <w:szCs w:val="28"/>
        </w:rPr>
        <w:t xml:space="preserve">is a left ideal of a semiring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4473B3">
        <w:rPr>
          <w:rFonts w:asciiTheme="majorBidi" w:hAnsiTheme="majorBidi" w:cstheme="majorBidi"/>
          <w:sz w:val="28"/>
          <w:szCs w:val="28"/>
        </w:rPr>
        <w:t xml:space="preserve">and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4473B3">
        <w:rPr>
          <w:rFonts w:asciiTheme="majorBidi" w:hAnsiTheme="majorBidi" w:cstheme="majorBidi"/>
          <w:sz w:val="28"/>
          <w:szCs w:val="28"/>
        </w:rPr>
        <w:t>is a nonempty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subset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R, </w:t>
      </w:r>
      <w:r w:rsidRPr="004473B3">
        <w:rPr>
          <w:rFonts w:asciiTheme="majorBidi" w:hAnsiTheme="majorBidi" w:cstheme="majorBidi"/>
          <w:sz w:val="28"/>
          <w:szCs w:val="28"/>
        </w:rPr>
        <w:t xml:space="preserve">then </w:t>
      </w:r>
      <w:r w:rsidRPr="00DA2240">
        <w:rPr>
          <w:rFonts w:asciiTheme="majorBidi" w:hAnsiTheme="majorBidi" w:cstheme="majorBidi"/>
          <w:sz w:val="28"/>
          <w:szCs w:val="28"/>
        </w:rPr>
        <w:t>(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4473B3">
        <w:rPr>
          <w:rFonts w:asciiTheme="majorBidi" w:hAnsiTheme="majorBidi" w:cstheme="majorBidi"/>
          <w:sz w:val="28"/>
          <w:szCs w:val="28"/>
        </w:rPr>
        <w:t xml:space="preserve">: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2240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= {</w:t>
      </w:r>
      <w:r w:rsidRPr="00CB321B"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proofErr w:type="spell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|</w:t>
      </w:r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r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spell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Pr="004473B3">
        <w:rPr>
          <w:rFonts w:asciiTheme="majorBidi" w:hAnsiTheme="majorBidi" w:cstheme="majorBidi"/>
          <w:sz w:val="28"/>
          <w:szCs w:val="28"/>
        </w:rPr>
        <w:t xml:space="preserve">for each </w:t>
      </w:r>
      <w:proofErr w:type="gramStart"/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 w:cs="Times-Italic"/>
            <w:color w:val="000000"/>
            <w:sz w:val="20"/>
            <w:szCs w:val="20"/>
          </w:rPr>
          <m:t>∈</m:t>
        </m:r>
      </m:oMath>
      <w:r w:rsidRPr="004473B3"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2240">
        <w:rPr>
          <w:rFonts w:asciiTheme="majorBidi" w:hAnsiTheme="majorBidi" w:cstheme="majorBidi"/>
          <w:sz w:val="28"/>
          <w:szCs w:val="28"/>
        </w:rPr>
        <w:t>}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is a left ideal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provided that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4473B3">
        <w:rPr>
          <w:rFonts w:asciiTheme="majorBidi" w:hAnsiTheme="majorBidi" w:cstheme="majorBidi"/>
          <w:sz w:val="28"/>
          <w:szCs w:val="28"/>
        </w:rPr>
        <w:t xml:space="preserve">is not a subset of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CB321B">
        <w:rPr>
          <w:rFonts w:asciiTheme="majorBidi" w:hAnsiTheme="majorBidi" w:cstheme="majorBidi"/>
          <w:sz w:val="28"/>
          <w:szCs w:val="28"/>
        </w:rPr>
        <w:t>.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>The right-handed version of this is defined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analogously. If 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4473B3">
        <w:rPr>
          <w:rFonts w:asciiTheme="majorBidi" w:hAnsiTheme="majorBidi" w:cstheme="majorBidi"/>
          <w:sz w:val="28"/>
          <w:szCs w:val="28"/>
        </w:rPr>
        <w:t xml:space="preserve">= </w:t>
      </w:r>
      <w:r w:rsidRPr="00DA2240">
        <w:rPr>
          <w:rFonts w:asciiTheme="majorBidi" w:hAnsiTheme="majorBidi" w:cstheme="majorBidi"/>
          <w:sz w:val="28"/>
          <w:szCs w:val="28"/>
        </w:rPr>
        <w:t>{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2240">
        <w:rPr>
          <w:rFonts w:asciiTheme="majorBidi" w:hAnsiTheme="majorBidi" w:cstheme="majorBidi"/>
          <w:sz w:val="28"/>
          <w:szCs w:val="28"/>
        </w:rPr>
        <w:t>}</w:t>
      </w:r>
      <w:r w:rsidRPr="00CB321B">
        <w:rPr>
          <w:rFonts w:asciiTheme="majorBidi" w:hAnsiTheme="majorBidi" w:cstheme="majorBidi"/>
          <w:sz w:val="28"/>
          <w:szCs w:val="28"/>
        </w:rPr>
        <w:t>,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we write </w:t>
      </w:r>
      <w:r w:rsidRPr="00DA2240">
        <w:rPr>
          <w:rFonts w:asciiTheme="majorBidi" w:hAnsiTheme="majorBidi" w:cstheme="majorBidi"/>
          <w:sz w:val="28"/>
          <w:szCs w:val="28"/>
        </w:rPr>
        <w:t>(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DA2240">
        <w:rPr>
          <w:rFonts w:asciiTheme="majorBidi" w:hAnsiTheme="majorBidi" w:cstheme="majorBidi"/>
          <w:sz w:val="28"/>
          <w:szCs w:val="28"/>
        </w:rPr>
        <w:t>: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a</w:t>
      </w:r>
      <w:r w:rsidRPr="00DA2240">
        <w:rPr>
          <w:rFonts w:asciiTheme="majorBidi" w:hAnsiTheme="majorBidi" w:cstheme="majorBidi"/>
          <w:sz w:val="28"/>
          <w:szCs w:val="28"/>
        </w:rPr>
        <w:t>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4473B3">
        <w:rPr>
          <w:rFonts w:asciiTheme="majorBidi" w:hAnsiTheme="majorBidi" w:cstheme="majorBidi"/>
          <w:sz w:val="28"/>
          <w:szCs w:val="28"/>
        </w:rPr>
        <w:t xml:space="preserve">instead of </w:t>
      </w:r>
      <w:r w:rsidRPr="00DA2240">
        <w:rPr>
          <w:rFonts w:asciiTheme="majorBidi" w:hAnsiTheme="majorBidi" w:cstheme="majorBidi"/>
          <w:sz w:val="28"/>
          <w:szCs w:val="28"/>
        </w:rPr>
        <w:t>(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DA2240">
        <w:rPr>
          <w:rFonts w:asciiTheme="majorBidi" w:hAnsiTheme="majorBidi" w:cstheme="majorBidi"/>
          <w:sz w:val="28"/>
          <w:szCs w:val="28"/>
        </w:rPr>
        <w:t>: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A2240">
        <w:rPr>
          <w:rFonts w:asciiTheme="majorBidi" w:hAnsiTheme="majorBidi" w:cstheme="majorBidi"/>
          <w:sz w:val="28"/>
          <w:szCs w:val="28"/>
        </w:rPr>
        <w:t>{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DA2240">
        <w:rPr>
          <w:rFonts w:asciiTheme="majorBidi" w:hAnsiTheme="majorBidi" w:cstheme="majorBidi"/>
          <w:sz w:val="28"/>
          <w:szCs w:val="28"/>
        </w:rPr>
        <w:t>})</w:t>
      </w:r>
      <w:r w:rsidRPr="004473B3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4473B3">
        <w:rPr>
          <w:rFonts w:asciiTheme="majorBidi" w:hAnsiTheme="majorBidi" w:cstheme="majorBidi"/>
          <w:sz w:val="28"/>
          <w:szCs w:val="28"/>
        </w:rPr>
        <w:t>It is easily seen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sz w:val="28"/>
          <w:szCs w:val="28"/>
        </w:rPr>
        <w:t xml:space="preserve">if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Pr="009B6DA7">
        <w:rPr>
          <w:rFonts w:asciiTheme="majorBidi" w:hAnsiTheme="majorBidi" w:cstheme="majorBidi"/>
          <w:sz w:val="28"/>
          <w:szCs w:val="28"/>
        </w:rPr>
        <w:t xml:space="preserve">is a subtractive left ideal of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9B6DA7">
        <w:rPr>
          <w:rFonts w:asciiTheme="majorBidi" w:hAnsiTheme="majorBidi" w:cstheme="majorBidi"/>
          <w:sz w:val="28"/>
          <w:szCs w:val="28"/>
        </w:rPr>
        <w:t xml:space="preserve">then so is (I: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9B6DA7">
        <w:rPr>
          <w:rFonts w:asciiTheme="majorBidi" w:hAnsiTheme="majorBidi" w:cstheme="majorBidi"/>
          <w:sz w:val="28"/>
          <w:szCs w:val="28"/>
        </w:rPr>
        <w:t>)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sz w:val="28"/>
          <w:szCs w:val="28"/>
        </w:rPr>
        <w:t>for any nonempty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sz w:val="28"/>
          <w:szCs w:val="28"/>
        </w:rPr>
        <w:t xml:space="preserve">subset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A </w:t>
      </w:r>
      <w:r w:rsidRPr="009B6DA7">
        <w:rPr>
          <w:rFonts w:asciiTheme="majorBidi" w:hAnsiTheme="majorBidi" w:cstheme="majorBidi"/>
          <w:sz w:val="28"/>
          <w:szCs w:val="28"/>
        </w:rPr>
        <w:t xml:space="preserve">of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R </w:t>
      </w:r>
      <w:r w:rsidRPr="009B6DA7">
        <w:rPr>
          <w:rFonts w:asciiTheme="majorBidi" w:hAnsiTheme="majorBidi" w:cstheme="majorBidi"/>
          <w:sz w:val="28"/>
          <w:szCs w:val="28"/>
        </w:rPr>
        <w:t xml:space="preserve">not a subset of </w:t>
      </w:r>
      <w:r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9B6DA7">
        <w:rPr>
          <w:rFonts w:asciiTheme="majorBidi" w:hAnsiTheme="majorBidi" w:cstheme="majorBidi"/>
          <w:sz w:val="28"/>
          <w:szCs w:val="28"/>
        </w:rPr>
        <w:t>.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sz w:val="28"/>
          <w:szCs w:val="28"/>
        </w:rPr>
        <w:t xml:space="preserve">(If </w:t>
      </w:r>
      <w:proofErr w:type="gramStart"/>
      <w:r w:rsidRPr="009B6DA7">
        <w:rPr>
          <w:rFonts w:asciiTheme="majorBidi" w:hAnsiTheme="majorBidi" w:cstheme="majorBidi"/>
          <w:i/>
          <w:iCs/>
          <w:sz w:val="28"/>
          <w:szCs w:val="28"/>
        </w:rPr>
        <w:t>A</w:t>
      </w:r>
      <w:proofErr w:type="gramEnd"/>
      <m:oMath>
        <m:r>
          <w:rPr>
            <w:rFonts w:ascii="Cambria Math" w:eastAsia="HiddenHorzOCR" w:hAnsi="Cambria Math" w:cstheme="majorBidi"/>
            <w:sz w:val="28"/>
            <w:szCs w:val="28"/>
          </w:rPr>
          <m:t>⊆</m:t>
        </m:r>
      </m:oMath>
      <w:r w:rsidRPr="009B6DA7">
        <w:rPr>
          <w:rFonts w:asciiTheme="majorBidi" w:eastAsia="HiddenHorzOCR" w:hAnsiTheme="majorBidi" w:cstheme="majorBidi"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I </w:t>
      </w:r>
      <w:r w:rsidRPr="009B6DA7">
        <w:rPr>
          <w:rFonts w:asciiTheme="majorBidi" w:hAnsiTheme="majorBidi" w:cstheme="majorBidi"/>
          <w:sz w:val="28"/>
          <w:szCs w:val="28"/>
        </w:rPr>
        <w:t xml:space="preserve">then, of course, (I: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9B6DA7">
        <w:rPr>
          <w:rFonts w:asciiTheme="majorBidi" w:hAnsiTheme="majorBidi" w:cstheme="majorBidi"/>
          <w:sz w:val="28"/>
          <w:szCs w:val="28"/>
        </w:rPr>
        <w:t>)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B6DA7">
        <w:rPr>
          <w:rFonts w:asciiTheme="majorBidi" w:hAnsiTheme="majorBidi" w:cstheme="majorBidi"/>
          <w:sz w:val="28"/>
          <w:szCs w:val="28"/>
        </w:rPr>
        <w:t xml:space="preserve">= </w:t>
      </w:r>
      <w:r w:rsidRPr="009B6DA7">
        <w:rPr>
          <w:rFonts w:asciiTheme="majorBidi" w:hAnsiTheme="majorBidi" w:cstheme="majorBidi"/>
          <w:i/>
          <w:iCs/>
          <w:sz w:val="28"/>
          <w:szCs w:val="28"/>
        </w:rPr>
        <w:t>R.</w:t>
      </w:r>
      <w:r w:rsidRPr="009B6DA7">
        <w:rPr>
          <w:rFonts w:asciiTheme="majorBidi" w:hAnsiTheme="majorBidi" w:cstheme="majorBidi"/>
          <w:sz w:val="28"/>
          <w:szCs w:val="28"/>
        </w:rPr>
        <w:t>)</w:t>
      </w:r>
    </w:p>
    <w:p w:rsidR="0019737A" w:rsidRDefault="0019737A" w:rsidP="0019737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19737A" w:rsidRPr="0019737A" w:rsidRDefault="0019737A" w:rsidP="0019737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135F8" w:rsidRPr="00B135F8" w:rsidRDefault="00B135F8" w:rsidP="00B13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745A9" w:rsidRPr="00C97786" w:rsidRDefault="00F745A9" w:rsidP="00F745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97786" w:rsidRPr="00CF0D95" w:rsidRDefault="00C97786" w:rsidP="00C977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6923E9" w:rsidRPr="006923E9" w:rsidRDefault="006923E9" w:rsidP="006923E9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6923E9" w:rsidRPr="006923E9" w:rsidSect="00484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50"/>
    <w:rsid w:val="000069A9"/>
    <w:rsid w:val="00022D76"/>
    <w:rsid w:val="0006399F"/>
    <w:rsid w:val="000B3F12"/>
    <w:rsid w:val="000F5D74"/>
    <w:rsid w:val="00122E19"/>
    <w:rsid w:val="00165887"/>
    <w:rsid w:val="0019737A"/>
    <w:rsid w:val="001A3C57"/>
    <w:rsid w:val="001E0833"/>
    <w:rsid w:val="00201212"/>
    <w:rsid w:val="00317EE1"/>
    <w:rsid w:val="003569EF"/>
    <w:rsid w:val="00453B93"/>
    <w:rsid w:val="004617F1"/>
    <w:rsid w:val="00484832"/>
    <w:rsid w:val="00532E4C"/>
    <w:rsid w:val="00561CF4"/>
    <w:rsid w:val="00595678"/>
    <w:rsid w:val="005A4E13"/>
    <w:rsid w:val="00623295"/>
    <w:rsid w:val="00684950"/>
    <w:rsid w:val="006923E9"/>
    <w:rsid w:val="006D49C6"/>
    <w:rsid w:val="00715F71"/>
    <w:rsid w:val="00752D31"/>
    <w:rsid w:val="00825E25"/>
    <w:rsid w:val="00826109"/>
    <w:rsid w:val="009444A0"/>
    <w:rsid w:val="00961BC2"/>
    <w:rsid w:val="009E7C6B"/>
    <w:rsid w:val="00A526ED"/>
    <w:rsid w:val="00A83D5A"/>
    <w:rsid w:val="00AC4A9A"/>
    <w:rsid w:val="00B107D8"/>
    <w:rsid w:val="00B135F8"/>
    <w:rsid w:val="00B432EF"/>
    <w:rsid w:val="00BE73E1"/>
    <w:rsid w:val="00C97786"/>
    <w:rsid w:val="00CA3214"/>
    <w:rsid w:val="00D06C0F"/>
    <w:rsid w:val="00DA1A84"/>
    <w:rsid w:val="00E36822"/>
    <w:rsid w:val="00EA45FE"/>
    <w:rsid w:val="00EE2602"/>
    <w:rsid w:val="00F745A9"/>
    <w:rsid w:val="00F87CDF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23</cp:revision>
  <cp:lastPrinted>2018-09-21T05:08:00Z</cp:lastPrinted>
  <dcterms:created xsi:type="dcterms:W3CDTF">2017-09-27T07:02:00Z</dcterms:created>
  <dcterms:modified xsi:type="dcterms:W3CDTF">2018-10-07T19:36:00Z</dcterms:modified>
</cp:coreProperties>
</file>