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F8" w:rsidRDefault="002673F8" w:rsidP="002673F8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673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لا) النافية للجنس</w:t>
      </w:r>
    </w:p>
    <w:p w:rsidR="00465AB8" w:rsidRPr="00F82C38" w:rsidRDefault="00465AB8" w:rsidP="002673F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 xml:space="preserve">قاعة قسم اللغة العربية </w:t>
      </w:r>
    </w:p>
    <w:p w:rsidR="00465AB8" w:rsidRPr="00F82C38" w:rsidRDefault="00465AB8" w:rsidP="002673F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>محاور الموضوع:</w:t>
      </w:r>
    </w:p>
    <w:p w:rsidR="00465AB8" w:rsidRPr="00F82C38" w:rsidRDefault="00F82C38" w:rsidP="00F82C38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>تعريف لا النافية للجنس</w:t>
      </w:r>
    </w:p>
    <w:p w:rsidR="00F82C38" w:rsidRPr="00F82C38" w:rsidRDefault="00F82C38" w:rsidP="00F82C38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>عملها.</w:t>
      </w:r>
    </w:p>
    <w:p w:rsidR="00F82C38" w:rsidRPr="00F82C38" w:rsidRDefault="00F82C38" w:rsidP="00F82C38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>علة إعمالها عمل إنّ</w:t>
      </w:r>
    </w:p>
    <w:p w:rsidR="00F82C38" w:rsidRPr="00F82C38" w:rsidRDefault="00F82C38" w:rsidP="00F82C3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F82C38">
        <w:rPr>
          <w:rFonts w:ascii="Simplified Arabic" w:hAnsi="Simplified Arabic" w:cs="Simplified Arabic" w:hint="cs"/>
          <w:sz w:val="28"/>
          <w:szCs w:val="28"/>
          <w:rtl/>
        </w:rPr>
        <w:t>شروط عملها</w:t>
      </w:r>
      <w:r w:rsidR="00BD1D24">
        <w:rPr>
          <w:rFonts w:ascii="Simplified Arabic" w:hAnsi="Simplified Arabic" w:cs="Simplified Arabic" w:hint="cs"/>
          <w:sz w:val="28"/>
          <w:szCs w:val="28"/>
          <w:rtl/>
        </w:rPr>
        <w:t>.</w:t>
      </w:r>
      <w:bookmarkStart w:id="0" w:name="_GoBack"/>
      <w:bookmarkEnd w:id="0"/>
    </w:p>
    <w:p w:rsidR="002673F8" w:rsidRPr="002673F8" w:rsidRDefault="002673F8" w:rsidP="002673F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تعريفها:(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 لا 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 التي تنفي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خبرها عن جنس اسمها نصاً ،نحو :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( لا قائدَ كسولٌ ) ، ف( لا ) نافية للجنس، و ( قائدَ) : اسم لا النافية للجنس في محل نصب ، و( كسولٌ): خبرها مرفوع بالضمة، وقد نفت ( لا )الكسل عن جنس القادة نصا ، أما اذا لم تكن نصا في استغراق النفي عن جنس اسمها نحو: ( لا رجلٌ في الدار) فلا تسمى نافية للجنس بل تسمى لا الوحدة أو لا  المشبهة بليس العاملة عملها في رفع الا</w:t>
      </w:r>
      <w:r>
        <w:rPr>
          <w:rFonts w:ascii="Simplified Arabic" w:hAnsi="Simplified Arabic" w:cs="Simplified Arabic"/>
          <w:sz w:val="28"/>
          <w:szCs w:val="28"/>
          <w:rtl/>
        </w:rPr>
        <w:t>سم اسما لها ونصب الخبر خبرا لها</w:t>
      </w:r>
      <w:r w:rsidRPr="002673F8">
        <w:rPr>
          <w:rFonts w:ascii="Simplified Arabic" w:hAnsi="Simplified Arabic" w:cs="Simplified Arabic"/>
          <w:sz w:val="28"/>
          <w:szCs w:val="28"/>
        </w:rPr>
        <w:t>. </w:t>
      </w:r>
      <w:r w:rsidRPr="002673F8">
        <w:rPr>
          <w:rFonts w:ascii="Simplified Arabic" w:hAnsi="Simplified Arabic" w:cs="Simplified Arabic"/>
          <w:sz w:val="28"/>
          <w:szCs w:val="28"/>
        </w:rPr>
        <w:br/>
        <w:t> 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ودليل الاستغراق في لا النافية للجنس أن اسمها يقدر مجرورا ب</w:t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 ( من) التي تفيد مع النكرة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نحو: </w:t>
      </w:r>
      <w:r>
        <w:rPr>
          <w:rFonts w:ascii="Simplified Arabic" w:hAnsi="Simplified Arabic" w:cs="Simplified Arabic"/>
          <w:sz w:val="28"/>
          <w:szCs w:val="28"/>
          <w:rtl/>
        </w:rPr>
        <w:t>لا رجلَ في الدار: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على تقدير: لا من رجلٍ في الدار: أي: نفينا جنس الرجال</w:t>
      </w:r>
      <w:r w:rsidRPr="002673F8">
        <w:rPr>
          <w:rFonts w:ascii="Simplified Arabic" w:hAnsi="Simplified Arabic" w:cs="Simplified Arabic"/>
          <w:sz w:val="28"/>
          <w:szCs w:val="28"/>
        </w:rPr>
        <w:t>.</w:t>
      </w:r>
      <w:r w:rsidRPr="002673F8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عملها : تعمل عمل ( إنّ وأخواتها ) ، فتنصب اسمها وترفع خبرها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2673F8" w:rsidRPr="002673F8" w:rsidRDefault="002673F8" w:rsidP="002673F8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شروط عملها:</w:t>
      </w:r>
    </w:p>
    <w:p w:rsidR="002673F8" w:rsidRDefault="002673F8" w:rsidP="002673F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2673F8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بد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 من توافر شروط أربعة لعمل ( لا النافية للجنس) عمل إنّ ، وهذه الشروط هي</w:t>
      </w:r>
      <w:r w:rsidRPr="002673F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73F8">
        <w:rPr>
          <w:rFonts w:ascii="Simplified Arabic" w:hAnsi="Simplified Arabic" w:cs="Simplified Arabic"/>
          <w:sz w:val="28"/>
          <w:szCs w:val="28"/>
        </w:rPr>
        <w:br/>
        <w:t>-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الأول: أن تكون لنفي الوحدة ، فإذا قلت : لا طالبَ في الصف  ، فهي لنفي الوحدة ، أما إذا قلت :  لا طالبَ في الصف بل طالبان  ، فهي لم تنفِ جنس الطلاب عن وجودهم في الفصل ، ولكنها أثبتت أن في الفصل طالبين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.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إذًن  هي في هذا المثال ليست لنفي الوحدة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.</w:t>
      </w:r>
      <w:r w:rsidRPr="002673F8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الثاني :أن يكون اسمها نكرة ، فإذا جاء معرفة يلغي عملها ويجب تكرارها ، ومثال ذلك : لا الطالبُ في الصف ولا المعلم ،وفي هذه الحالة تكون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 xml:space="preserve"> لا ) نافية فقط ويعرب الاسم المعرفة بعدها : مبتدأ مرفوع ولا يجوز أن نقول : لا الطالبَ في الفصل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A73F3" w:rsidRPr="002673F8" w:rsidRDefault="002673F8" w:rsidP="002673F8">
      <w:pPr>
        <w:rPr>
          <w:rFonts w:ascii="Simplified Arabic" w:hAnsi="Simplified Arabic" w:cs="Simplified Arabic"/>
          <w:sz w:val="28"/>
          <w:szCs w:val="28"/>
          <w:lang w:bidi="ar-IQ"/>
        </w:rPr>
      </w:pPr>
      <w:r w:rsidRPr="002673F8">
        <w:rPr>
          <w:rFonts w:ascii="Simplified Arabic" w:hAnsi="Simplified Arabic" w:cs="Simplified Arabic"/>
          <w:sz w:val="28"/>
          <w:szCs w:val="28"/>
        </w:rPr>
        <w:lastRenderedPageBreak/>
        <w:t>-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الثالث: ألا يفصل بينها وبين اسمها فاصل ، فإذا فصل فاصل ألغي عملها ووجب تكريرها ، فتقول :    لا بيننا كسولٌ ولا خبيثٌ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.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وفي هذه الحالة تكون ( لا ) نافية فقط ويعرب الاسم : مبتدأ مؤخر مرفوع ، ولا يجوز أن نقول : ( لا بيننا طالب ) ، ولكن ينبغي تكرير ( لا ) فنقول : ( لا بيننا طالب ولا طالبة</w:t>
      </w:r>
      <w:r w:rsidRPr="002673F8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2673F8">
        <w:rPr>
          <w:rFonts w:ascii="Simplified Arabic" w:hAnsi="Simplified Arabic" w:cs="Simplified Arabic"/>
          <w:sz w:val="28"/>
          <w:szCs w:val="28"/>
        </w:rPr>
        <w:t> </w:t>
      </w:r>
      <w:r w:rsidRPr="002673F8">
        <w:rPr>
          <w:rFonts w:ascii="Simplified Arabic" w:hAnsi="Simplified Arabic" w:cs="Simplified Arabic"/>
          <w:sz w:val="28"/>
          <w:szCs w:val="28"/>
        </w:rPr>
        <w:br/>
        <w:t>-</w:t>
      </w:r>
      <w:r w:rsidRPr="002673F8">
        <w:rPr>
          <w:rFonts w:ascii="Simplified Arabic" w:hAnsi="Simplified Arabic" w:cs="Simplified Arabic"/>
          <w:sz w:val="28"/>
          <w:szCs w:val="28"/>
          <w:rtl/>
        </w:rPr>
        <w:t>الرابع: ألا يسبقها حرف الجر، فإذا سبقها ألغي عملها ولا يجب تكرارها ، وفي هذه الحالة تكون ( لا ) نافية فقط ويعرب ما بعدها : اسمًا مجرورًا بالباء</w:t>
      </w:r>
      <w:r w:rsidRPr="002673F8">
        <w:rPr>
          <w:rFonts w:ascii="Simplified Arabic" w:hAnsi="Simplified Arabic" w:cs="Simplified Arabic"/>
          <w:sz w:val="28"/>
          <w:szCs w:val="28"/>
        </w:rPr>
        <w:t xml:space="preserve"> .</w:t>
      </w:r>
      <w:r>
        <w:rPr>
          <w:rFonts w:ascii="Simplified Arabic" w:hAnsi="Simplified Arabic" w:cs="Simplified Arabic" w:hint="cs"/>
          <w:sz w:val="28"/>
          <w:szCs w:val="28"/>
          <w:rtl/>
        </w:rPr>
        <w:t>نحو : جئتُ بلا زادٍ.</w:t>
      </w:r>
      <w:r w:rsidRPr="002673F8">
        <w:rPr>
          <w:rFonts w:ascii="Simplified Arabic" w:hAnsi="Simplified Arabic" w:cs="Simplified Arabic"/>
          <w:sz w:val="28"/>
          <w:szCs w:val="28"/>
        </w:rPr>
        <w:br/>
      </w:r>
    </w:p>
    <w:sectPr w:rsidR="001A73F3" w:rsidRPr="002673F8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097"/>
    <w:multiLevelType w:val="hybridMultilevel"/>
    <w:tmpl w:val="CE702C16"/>
    <w:lvl w:ilvl="0" w:tplc="71CA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F8"/>
    <w:rsid w:val="00020611"/>
    <w:rsid w:val="00024A37"/>
    <w:rsid w:val="0003449C"/>
    <w:rsid w:val="00044915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2395"/>
    <w:rsid w:val="001C792B"/>
    <w:rsid w:val="001C7E39"/>
    <w:rsid w:val="001D6457"/>
    <w:rsid w:val="002114B0"/>
    <w:rsid w:val="00245039"/>
    <w:rsid w:val="00251F3E"/>
    <w:rsid w:val="002673F8"/>
    <w:rsid w:val="00290CA5"/>
    <w:rsid w:val="002B0724"/>
    <w:rsid w:val="00324BE4"/>
    <w:rsid w:val="003C2E0A"/>
    <w:rsid w:val="003C64DC"/>
    <w:rsid w:val="003E4BEC"/>
    <w:rsid w:val="003E7A65"/>
    <w:rsid w:val="00401E09"/>
    <w:rsid w:val="00404402"/>
    <w:rsid w:val="0041573A"/>
    <w:rsid w:val="00430A44"/>
    <w:rsid w:val="00462E00"/>
    <w:rsid w:val="00465AB8"/>
    <w:rsid w:val="00465F30"/>
    <w:rsid w:val="00471C0C"/>
    <w:rsid w:val="00480F1F"/>
    <w:rsid w:val="004868DE"/>
    <w:rsid w:val="004B342B"/>
    <w:rsid w:val="004B7528"/>
    <w:rsid w:val="004E601C"/>
    <w:rsid w:val="004F31B9"/>
    <w:rsid w:val="0050017E"/>
    <w:rsid w:val="00511C8D"/>
    <w:rsid w:val="00516FF0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8016EE"/>
    <w:rsid w:val="008220E9"/>
    <w:rsid w:val="00844CEA"/>
    <w:rsid w:val="00850341"/>
    <w:rsid w:val="00850B32"/>
    <w:rsid w:val="008724B2"/>
    <w:rsid w:val="00887F10"/>
    <w:rsid w:val="008B2184"/>
    <w:rsid w:val="008B2BEC"/>
    <w:rsid w:val="008D4BF4"/>
    <w:rsid w:val="008D51C7"/>
    <w:rsid w:val="008F0722"/>
    <w:rsid w:val="008F3232"/>
    <w:rsid w:val="00903F22"/>
    <w:rsid w:val="00915543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474AA"/>
    <w:rsid w:val="00A6730B"/>
    <w:rsid w:val="00A9156E"/>
    <w:rsid w:val="00AB7B8D"/>
    <w:rsid w:val="00AF512D"/>
    <w:rsid w:val="00B029F4"/>
    <w:rsid w:val="00B04600"/>
    <w:rsid w:val="00B262CC"/>
    <w:rsid w:val="00B505A6"/>
    <w:rsid w:val="00BD1D24"/>
    <w:rsid w:val="00BD70E2"/>
    <w:rsid w:val="00C175C0"/>
    <w:rsid w:val="00C2714C"/>
    <w:rsid w:val="00C271C5"/>
    <w:rsid w:val="00C8620C"/>
    <w:rsid w:val="00C90399"/>
    <w:rsid w:val="00CB13F5"/>
    <w:rsid w:val="00D0137A"/>
    <w:rsid w:val="00D06A79"/>
    <w:rsid w:val="00D50C4D"/>
    <w:rsid w:val="00D86291"/>
    <w:rsid w:val="00D96A19"/>
    <w:rsid w:val="00DC4FC1"/>
    <w:rsid w:val="00E06198"/>
    <w:rsid w:val="00E81B9A"/>
    <w:rsid w:val="00E95C7B"/>
    <w:rsid w:val="00F47416"/>
    <w:rsid w:val="00F54989"/>
    <w:rsid w:val="00F55079"/>
    <w:rsid w:val="00F6505F"/>
    <w:rsid w:val="00F67EDA"/>
    <w:rsid w:val="00F82C38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2017-10-30T07:17:00Z</dcterms:created>
  <dcterms:modified xsi:type="dcterms:W3CDTF">2017-10-30T07:37:00Z</dcterms:modified>
</cp:coreProperties>
</file>