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5EEE" w:rsidRPr="00457B9B" w:rsidRDefault="001C7004" w:rsidP="004042A2">
      <w:pPr>
        <w:spacing w:after="0"/>
        <w:ind w:firstLine="720"/>
        <w:jc w:val="both"/>
        <w:rPr>
          <w:rFonts w:asciiTheme="majorBidi" w:hAnsiTheme="majorBidi" w:cstheme="majorBidi"/>
          <w:b/>
          <w:bCs/>
          <w:sz w:val="28"/>
          <w:szCs w:val="28"/>
          <w:u w:val="single"/>
        </w:rPr>
      </w:pPr>
      <w:r w:rsidRPr="00457B9B">
        <w:rPr>
          <w:rFonts w:asciiTheme="majorBidi" w:hAnsiTheme="majorBidi" w:cstheme="majorBidi"/>
          <w:b/>
          <w:bCs/>
          <w:sz w:val="28"/>
          <w:szCs w:val="28"/>
          <w:lang w:bidi="ar-IQ"/>
        </w:rPr>
        <w:t xml:space="preserve"> </w:t>
      </w:r>
      <w:r w:rsidRPr="00457B9B">
        <w:rPr>
          <w:rFonts w:asciiTheme="majorBidi" w:hAnsiTheme="majorBidi" w:cstheme="majorBidi"/>
          <w:b/>
          <w:bCs/>
          <w:sz w:val="28"/>
          <w:szCs w:val="28"/>
        </w:rPr>
        <w:t xml:space="preserve">          </w:t>
      </w:r>
      <w:r w:rsidR="00BF3FF4" w:rsidRPr="00457B9B">
        <w:rPr>
          <w:rFonts w:asciiTheme="majorBidi" w:hAnsiTheme="majorBidi" w:cstheme="majorBidi"/>
          <w:b/>
          <w:bCs/>
          <w:sz w:val="28"/>
          <w:szCs w:val="28"/>
        </w:rPr>
        <w:t>Trauma- and Stress</w:t>
      </w:r>
      <w:bookmarkStart w:id="0" w:name="_GoBack"/>
      <w:bookmarkEnd w:id="0"/>
      <w:r w:rsidR="00BF3FF4" w:rsidRPr="00457B9B">
        <w:rPr>
          <w:rFonts w:asciiTheme="majorBidi" w:hAnsiTheme="majorBidi" w:cstheme="majorBidi"/>
          <w:b/>
          <w:bCs/>
          <w:sz w:val="28"/>
          <w:szCs w:val="28"/>
        </w:rPr>
        <w:t>-Related Disorders</w:t>
      </w:r>
    </w:p>
    <w:p w:rsidR="001D4A0E" w:rsidRPr="00111C0E" w:rsidRDefault="004E5EEE" w:rsidP="00457B9B">
      <w:pPr>
        <w:spacing w:after="0"/>
        <w:jc w:val="both"/>
        <w:rPr>
          <w:rFonts w:asciiTheme="majorBidi" w:hAnsiTheme="majorBidi" w:cstheme="majorBidi"/>
          <w:sz w:val="24"/>
          <w:szCs w:val="24"/>
        </w:rPr>
      </w:pPr>
      <w:r w:rsidRPr="00111C0E">
        <w:rPr>
          <w:rFonts w:asciiTheme="majorBidi" w:hAnsiTheme="majorBidi" w:cstheme="majorBidi"/>
          <w:sz w:val="24"/>
          <w:szCs w:val="24"/>
        </w:rPr>
        <w:t xml:space="preserve">The </w:t>
      </w:r>
      <w:proofErr w:type="gramStart"/>
      <w:r w:rsidRPr="00111C0E">
        <w:rPr>
          <w:rFonts w:asciiTheme="majorBidi" w:hAnsiTheme="majorBidi" w:cstheme="majorBidi"/>
          <w:sz w:val="24"/>
          <w:szCs w:val="24"/>
        </w:rPr>
        <w:t>stress :</w:t>
      </w:r>
      <w:proofErr w:type="gramEnd"/>
      <w:r w:rsidRPr="00111C0E">
        <w:rPr>
          <w:rFonts w:asciiTheme="majorBidi" w:hAnsiTheme="majorBidi" w:cstheme="majorBidi"/>
          <w:sz w:val="24"/>
          <w:szCs w:val="24"/>
        </w:rPr>
        <w:t xml:space="preserve">  </w:t>
      </w:r>
      <w:r w:rsidR="00EC3949" w:rsidRPr="00111C0E">
        <w:rPr>
          <w:rFonts w:asciiTheme="majorBidi" w:hAnsiTheme="majorBidi" w:cstheme="majorBidi"/>
          <w:sz w:val="24"/>
          <w:szCs w:val="24"/>
        </w:rPr>
        <w:t>Refers to experiencing events that are perceived as endangering one’s physical or psychological wellbeing.</w:t>
      </w:r>
      <w:r w:rsidR="00C11743">
        <w:rPr>
          <w:rFonts w:asciiTheme="majorBidi" w:hAnsiTheme="majorBidi" w:cstheme="majorBidi"/>
          <w:sz w:val="24"/>
          <w:szCs w:val="24"/>
        </w:rPr>
        <w:t xml:space="preserve"> </w:t>
      </w:r>
      <w:r w:rsidR="00EC3949" w:rsidRPr="00111C0E">
        <w:rPr>
          <w:rFonts w:asciiTheme="majorBidi" w:hAnsiTheme="majorBidi" w:cstheme="majorBidi"/>
          <w:sz w:val="24"/>
          <w:szCs w:val="24"/>
        </w:rPr>
        <w:t>These events are usually referred to as stressors</w:t>
      </w:r>
      <w:r w:rsidR="00A97359" w:rsidRPr="00111C0E">
        <w:rPr>
          <w:rFonts w:asciiTheme="majorBidi" w:hAnsiTheme="majorBidi" w:cstheme="majorBidi"/>
          <w:sz w:val="24"/>
          <w:szCs w:val="24"/>
        </w:rPr>
        <w:t xml:space="preserve"> </w:t>
      </w:r>
      <w:r w:rsidR="00EC3949" w:rsidRPr="00111C0E">
        <w:rPr>
          <w:rFonts w:asciiTheme="majorBidi" w:hAnsiTheme="majorBidi" w:cstheme="majorBidi"/>
          <w:sz w:val="24"/>
          <w:szCs w:val="24"/>
        </w:rPr>
        <w:t xml:space="preserve">.People’s reactions to these stressors are termed stress responses. </w:t>
      </w:r>
    </w:p>
    <w:p w:rsidR="004E5EEE" w:rsidRPr="00111C0E" w:rsidRDefault="004E5EEE" w:rsidP="00457B9B">
      <w:pPr>
        <w:spacing w:after="0"/>
        <w:jc w:val="both"/>
        <w:rPr>
          <w:rFonts w:asciiTheme="majorBidi" w:hAnsiTheme="majorBidi" w:cstheme="majorBidi"/>
          <w:sz w:val="24"/>
          <w:szCs w:val="24"/>
        </w:rPr>
      </w:pPr>
      <w:r w:rsidRPr="00111C0E">
        <w:rPr>
          <w:rFonts w:asciiTheme="majorBidi" w:hAnsiTheme="majorBidi" w:cstheme="majorBidi"/>
          <w:sz w:val="24"/>
          <w:szCs w:val="24"/>
        </w:rPr>
        <w:t>Characteristics of stressful events:</w:t>
      </w:r>
    </w:p>
    <w:p w:rsidR="001D4A0E" w:rsidRPr="00111C0E" w:rsidRDefault="00EC3949" w:rsidP="00457B9B">
      <w:pPr>
        <w:numPr>
          <w:ilvl w:val="0"/>
          <w:numId w:val="3"/>
        </w:numPr>
        <w:spacing w:after="0"/>
        <w:jc w:val="both"/>
        <w:rPr>
          <w:rFonts w:asciiTheme="majorBidi" w:hAnsiTheme="majorBidi" w:cstheme="majorBidi"/>
          <w:sz w:val="24"/>
          <w:szCs w:val="24"/>
        </w:rPr>
      </w:pPr>
      <w:r w:rsidRPr="00111C0E">
        <w:rPr>
          <w:rFonts w:asciiTheme="majorBidi" w:hAnsiTheme="majorBidi" w:cstheme="majorBidi"/>
          <w:sz w:val="24"/>
          <w:szCs w:val="24"/>
        </w:rPr>
        <w:t xml:space="preserve">Some events are major changes affecting large no. of </w:t>
      </w:r>
      <w:proofErr w:type="gramStart"/>
      <w:r w:rsidRPr="00111C0E">
        <w:rPr>
          <w:rFonts w:asciiTheme="majorBidi" w:hAnsiTheme="majorBidi" w:cstheme="majorBidi"/>
          <w:sz w:val="24"/>
          <w:szCs w:val="24"/>
        </w:rPr>
        <w:t>people ,</w:t>
      </w:r>
      <w:proofErr w:type="gramEnd"/>
      <w:r w:rsidRPr="00111C0E">
        <w:rPr>
          <w:rFonts w:asciiTheme="majorBidi" w:hAnsiTheme="majorBidi" w:cstheme="majorBidi"/>
          <w:sz w:val="24"/>
          <w:szCs w:val="24"/>
        </w:rPr>
        <w:t xml:space="preserve"> others are major changes in the life of an individual, some are daily hassles.</w:t>
      </w:r>
    </w:p>
    <w:p w:rsidR="001D4A0E" w:rsidRPr="00111C0E" w:rsidRDefault="00EC3949" w:rsidP="00457B9B">
      <w:pPr>
        <w:numPr>
          <w:ilvl w:val="0"/>
          <w:numId w:val="3"/>
        </w:numPr>
        <w:spacing w:after="0"/>
        <w:jc w:val="both"/>
        <w:rPr>
          <w:rFonts w:asciiTheme="majorBidi" w:hAnsiTheme="majorBidi" w:cstheme="majorBidi"/>
          <w:sz w:val="24"/>
          <w:szCs w:val="24"/>
        </w:rPr>
      </w:pPr>
      <w:r w:rsidRPr="00111C0E">
        <w:rPr>
          <w:rFonts w:asciiTheme="majorBidi" w:hAnsiTheme="majorBidi" w:cstheme="majorBidi"/>
          <w:sz w:val="24"/>
          <w:szCs w:val="24"/>
        </w:rPr>
        <w:t xml:space="preserve">Some are </w:t>
      </w:r>
      <w:proofErr w:type="gramStart"/>
      <w:r w:rsidRPr="00111C0E">
        <w:rPr>
          <w:rFonts w:asciiTheme="majorBidi" w:hAnsiTheme="majorBidi" w:cstheme="majorBidi"/>
          <w:sz w:val="24"/>
          <w:szCs w:val="24"/>
        </w:rPr>
        <w:t>acute ,some</w:t>
      </w:r>
      <w:proofErr w:type="gramEnd"/>
      <w:r w:rsidRPr="00111C0E">
        <w:rPr>
          <w:rFonts w:asciiTheme="majorBidi" w:hAnsiTheme="majorBidi" w:cstheme="majorBidi"/>
          <w:sz w:val="24"/>
          <w:szCs w:val="24"/>
        </w:rPr>
        <w:t xml:space="preserve"> are chronic.</w:t>
      </w:r>
    </w:p>
    <w:p w:rsidR="001D4A0E" w:rsidRPr="00111C0E" w:rsidRDefault="00EC3949" w:rsidP="00457B9B">
      <w:pPr>
        <w:spacing w:after="0"/>
        <w:jc w:val="both"/>
        <w:rPr>
          <w:rFonts w:asciiTheme="majorBidi" w:hAnsiTheme="majorBidi" w:cstheme="majorBidi"/>
          <w:sz w:val="24"/>
          <w:szCs w:val="24"/>
        </w:rPr>
      </w:pPr>
      <w:r w:rsidRPr="00111C0E">
        <w:rPr>
          <w:rFonts w:asciiTheme="majorBidi" w:hAnsiTheme="majorBidi" w:cstheme="majorBidi"/>
          <w:sz w:val="24"/>
          <w:szCs w:val="24"/>
        </w:rPr>
        <w:t xml:space="preserve">Events that are perceived as stressful usually fall into one or more of the following categories: </w:t>
      </w:r>
    </w:p>
    <w:p w:rsidR="001D4A0E" w:rsidRPr="00111C0E" w:rsidRDefault="00EC3949" w:rsidP="00457B9B">
      <w:pPr>
        <w:pStyle w:val="ListParagraph"/>
        <w:numPr>
          <w:ilvl w:val="0"/>
          <w:numId w:val="5"/>
        </w:numPr>
        <w:jc w:val="both"/>
        <w:rPr>
          <w:rFonts w:asciiTheme="majorBidi" w:hAnsiTheme="majorBidi" w:cstheme="majorBidi"/>
        </w:rPr>
      </w:pPr>
      <w:r w:rsidRPr="00111C0E">
        <w:rPr>
          <w:rFonts w:asciiTheme="majorBidi" w:eastAsia="+mn-ea" w:hAnsiTheme="majorBidi" w:cstheme="majorBidi"/>
        </w:rPr>
        <w:t>Traumatic events.</w:t>
      </w:r>
    </w:p>
    <w:p w:rsidR="001D4A0E" w:rsidRPr="00111C0E" w:rsidRDefault="00EC3949" w:rsidP="00457B9B">
      <w:pPr>
        <w:pStyle w:val="ListParagraph"/>
        <w:numPr>
          <w:ilvl w:val="0"/>
          <w:numId w:val="5"/>
        </w:numPr>
        <w:jc w:val="both"/>
        <w:rPr>
          <w:rFonts w:asciiTheme="majorBidi" w:hAnsiTheme="majorBidi" w:cstheme="majorBidi"/>
        </w:rPr>
      </w:pPr>
      <w:r w:rsidRPr="00111C0E">
        <w:rPr>
          <w:rFonts w:asciiTheme="majorBidi" w:eastAsia="+mn-ea" w:hAnsiTheme="majorBidi" w:cstheme="majorBidi"/>
        </w:rPr>
        <w:t>Uncontrollable events.</w:t>
      </w:r>
    </w:p>
    <w:p w:rsidR="001D4A0E" w:rsidRPr="00111C0E" w:rsidRDefault="00EC3949" w:rsidP="00457B9B">
      <w:pPr>
        <w:pStyle w:val="ListParagraph"/>
        <w:numPr>
          <w:ilvl w:val="0"/>
          <w:numId w:val="5"/>
        </w:numPr>
        <w:jc w:val="both"/>
        <w:rPr>
          <w:rFonts w:asciiTheme="majorBidi" w:hAnsiTheme="majorBidi" w:cstheme="majorBidi"/>
        </w:rPr>
      </w:pPr>
      <w:r w:rsidRPr="00111C0E">
        <w:rPr>
          <w:rFonts w:asciiTheme="majorBidi" w:eastAsia="+mn-ea" w:hAnsiTheme="majorBidi" w:cstheme="majorBidi"/>
        </w:rPr>
        <w:t>Unpredictable events.</w:t>
      </w:r>
    </w:p>
    <w:p w:rsidR="001D4A0E" w:rsidRPr="00111C0E" w:rsidRDefault="00EC3949" w:rsidP="00457B9B">
      <w:pPr>
        <w:pStyle w:val="ListParagraph"/>
        <w:numPr>
          <w:ilvl w:val="0"/>
          <w:numId w:val="5"/>
        </w:numPr>
        <w:jc w:val="both"/>
        <w:rPr>
          <w:rFonts w:asciiTheme="majorBidi" w:hAnsiTheme="majorBidi" w:cstheme="majorBidi"/>
        </w:rPr>
      </w:pPr>
      <w:r w:rsidRPr="00111C0E">
        <w:rPr>
          <w:rFonts w:asciiTheme="majorBidi" w:eastAsia="+mn-ea" w:hAnsiTheme="majorBidi" w:cstheme="majorBidi"/>
        </w:rPr>
        <w:t>Major changes in life circumstances.</w:t>
      </w:r>
    </w:p>
    <w:p w:rsidR="001D4A0E" w:rsidRPr="00111C0E" w:rsidRDefault="00EC3949" w:rsidP="00457B9B">
      <w:pPr>
        <w:pStyle w:val="ListParagraph"/>
        <w:numPr>
          <w:ilvl w:val="0"/>
          <w:numId w:val="5"/>
        </w:numPr>
        <w:jc w:val="both"/>
        <w:rPr>
          <w:rFonts w:asciiTheme="majorBidi" w:hAnsiTheme="majorBidi" w:cstheme="majorBidi"/>
        </w:rPr>
      </w:pPr>
      <w:r w:rsidRPr="00111C0E">
        <w:rPr>
          <w:rFonts w:asciiTheme="majorBidi" w:eastAsia="+mn-ea" w:hAnsiTheme="majorBidi" w:cstheme="majorBidi"/>
        </w:rPr>
        <w:t>Internal conflicts.</w:t>
      </w:r>
    </w:p>
    <w:p w:rsidR="004E5EEE" w:rsidRPr="00111C0E" w:rsidRDefault="004E5EEE" w:rsidP="00457B9B">
      <w:pPr>
        <w:spacing w:after="0"/>
        <w:jc w:val="both"/>
        <w:rPr>
          <w:rFonts w:asciiTheme="majorBidi" w:hAnsiTheme="majorBidi" w:cstheme="majorBidi"/>
          <w:b/>
          <w:bCs/>
          <w:sz w:val="24"/>
          <w:szCs w:val="24"/>
        </w:rPr>
      </w:pPr>
      <w:r w:rsidRPr="00111C0E">
        <w:rPr>
          <w:rFonts w:asciiTheme="majorBidi" w:hAnsiTheme="majorBidi" w:cstheme="majorBidi"/>
          <w:b/>
          <w:bCs/>
          <w:sz w:val="24"/>
          <w:szCs w:val="24"/>
        </w:rPr>
        <w:t xml:space="preserve">Responses to stressful </w:t>
      </w:r>
      <w:proofErr w:type="gramStart"/>
      <w:r w:rsidRPr="00111C0E">
        <w:rPr>
          <w:rFonts w:asciiTheme="majorBidi" w:hAnsiTheme="majorBidi" w:cstheme="majorBidi"/>
          <w:b/>
          <w:bCs/>
          <w:sz w:val="24"/>
          <w:szCs w:val="24"/>
        </w:rPr>
        <w:t>events :</w:t>
      </w:r>
      <w:proofErr w:type="gramEnd"/>
      <w:r w:rsidRPr="00111C0E">
        <w:rPr>
          <w:rFonts w:asciiTheme="majorBidi" w:hAnsiTheme="majorBidi" w:cstheme="majorBidi"/>
          <w:b/>
          <w:bCs/>
          <w:sz w:val="24"/>
          <w:szCs w:val="24"/>
        </w:rPr>
        <w:t xml:space="preserve"> </w:t>
      </w:r>
    </w:p>
    <w:p w:rsidR="001D4A0E" w:rsidRPr="00111C0E" w:rsidRDefault="00EC3949" w:rsidP="00457B9B">
      <w:pPr>
        <w:pStyle w:val="ListParagraph"/>
        <w:numPr>
          <w:ilvl w:val="0"/>
          <w:numId w:val="31"/>
        </w:numPr>
        <w:jc w:val="both"/>
        <w:rPr>
          <w:rFonts w:asciiTheme="majorBidi" w:hAnsiTheme="majorBidi" w:cstheme="majorBidi"/>
        </w:rPr>
      </w:pPr>
      <w:r w:rsidRPr="00111C0E">
        <w:rPr>
          <w:rFonts w:asciiTheme="majorBidi" w:hAnsiTheme="majorBidi" w:cstheme="majorBidi"/>
        </w:rPr>
        <w:t xml:space="preserve">Emotional </w:t>
      </w:r>
      <w:proofErr w:type="gramStart"/>
      <w:r w:rsidRPr="00111C0E">
        <w:rPr>
          <w:rFonts w:asciiTheme="majorBidi" w:hAnsiTheme="majorBidi" w:cstheme="majorBidi"/>
        </w:rPr>
        <w:t>response ,</w:t>
      </w:r>
      <w:proofErr w:type="gramEnd"/>
      <w:r w:rsidRPr="00111C0E">
        <w:rPr>
          <w:rFonts w:asciiTheme="majorBidi" w:hAnsiTheme="majorBidi" w:cstheme="majorBidi"/>
        </w:rPr>
        <w:t xml:space="preserve"> with somatic complaints : the responses are of 2 kinds  : anxiety response with autonomic arousal leading to apprehension , irritability , tachycardia and dry mouth .they are usually associated with events that pose a threat .</w:t>
      </w:r>
    </w:p>
    <w:p w:rsidR="004E5EEE" w:rsidRPr="00111C0E" w:rsidRDefault="004E5EEE" w:rsidP="00457B9B">
      <w:pPr>
        <w:spacing w:after="0"/>
        <w:ind w:left="360"/>
        <w:jc w:val="both"/>
        <w:rPr>
          <w:rFonts w:asciiTheme="majorBidi" w:hAnsiTheme="majorBidi" w:cstheme="majorBidi"/>
          <w:sz w:val="24"/>
          <w:szCs w:val="24"/>
        </w:rPr>
      </w:pPr>
      <w:r w:rsidRPr="00111C0E">
        <w:rPr>
          <w:rFonts w:asciiTheme="majorBidi" w:hAnsiTheme="majorBidi" w:cstheme="majorBidi"/>
          <w:sz w:val="24"/>
          <w:szCs w:val="24"/>
        </w:rPr>
        <w:t>While depressive response with pessimistic thoughts and reduced physical activity associated with events that involve separation or loss.</w:t>
      </w:r>
    </w:p>
    <w:p w:rsidR="004E5EEE" w:rsidRPr="00111C0E" w:rsidRDefault="00EC3949" w:rsidP="00457B9B">
      <w:pPr>
        <w:pStyle w:val="ListParagraph"/>
        <w:numPr>
          <w:ilvl w:val="0"/>
          <w:numId w:val="30"/>
        </w:numPr>
        <w:jc w:val="both"/>
        <w:rPr>
          <w:rFonts w:asciiTheme="majorBidi" w:hAnsiTheme="majorBidi" w:cstheme="majorBidi"/>
        </w:rPr>
      </w:pPr>
      <w:r w:rsidRPr="00111C0E">
        <w:rPr>
          <w:rFonts w:asciiTheme="majorBidi" w:hAnsiTheme="majorBidi" w:cstheme="majorBidi"/>
        </w:rPr>
        <w:t xml:space="preserve">Coping </w:t>
      </w:r>
      <w:proofErr w:type="gramStart"/>
      <w:r w:rsidRPr="00111C0E">
        <w:rPr>
          <w:rFonts w:asciiTheme="majorBidi" w:hAnsiTheme="majorBidi" w:cstheme="majorBidi"/>
        </w:rPr>
        <w:t>strategy :</w:t>
      </w:r>
      <w:proofErr w:type="gramEnd"/>
      <w:r w:rsidRPr="00111C0E">
        <w:rPr>
          <w:rFonts w:asciiTheme="majorBidi" w:hAnsiTheme="majorBidi" w:cstheme="majorBidi"/>
        </w:rPr>
        <w:t xml:space="preserve"> serve to reduce the impact of stressful event , thus attenuating the emotional and somatic response .</w:t>
      </w:r>
    </w:p>
    <w:p w:rsidR="004E5EEE" w:rsidRPr="00111C0E" w:rsidRDefault="004E5EEE" w:rsidP="00457B9B">
      <w:pPr>
        <w:spacing w:after="0"/>
        <w:ind w:left="720"/>
        <w:jc w:val="both"/>
        <w:rPr>
          <w:rFonts w:asciiTheme="majorBidi" w:hAnsiTheme="majorBidi" w:cstheme="majorBidi"/>
          <w:sz w:val="24"/>
          <w:szCs w:val="24"/>
        </w:rPr>
      </w:pPr>
      <w:r w:rsidRPr="00111C0E">
        <w:rPr>
          <w:rFonts w:asciiTheme="majorBidi" w:hAnsiTheme="majorBidi" w:cstheme="majorBidi"/>
          <w:sz w:val="24"/>
          <w:szCs w:val="24"/>
        </w:rPr>
        <w:t xml:space="preserve">Coping strategies are of 2 </w:t>
      </w:r>
      <w:proofErr w:type="gramStart"/>
      <w:r w:rsidRPr="00111C0E">
        <w:rPr>
          <w:rFonts w:asciiTheme="majorBidi" w:hAnsiTheme="majorBidi" w:cstheme="majorBidi"/>
          <w:sz w:val="24"/>
          <w:szCs w:val="24"/>
        </w:rPr>
        <w:t>kinds :</w:t>
      </w:r>
      <w:proofErr w:type="gramEnd"/>
    </w:p>
    <w:p w:rsidR="001D4A0E" w:rsidRPr="00111C0E" w:rsidRDefault="00EC3949" w:rsidP="00457B9B">
      <w:pPr>
        <w:numPr>
          <w:ilvl w:val="0"/>
          <w:numId w:val="8"/>
        </w:numPr>
        <w:spacing w:after="0"/>
        <w:jc w:val="both"/>
        <w:rPr>
          <w:rFonts w:asciiTheme="majorBidi" w:hAnsiTheme="majorBidi" w:cstheme="majorBidi"/>
          <w:sz w:val="24"/>
          <w:szCs w:val="24"/>
        </w:rPr>
      </w:pPr>
      <w:r w:rsidRPr="00111C0E">
        <w:rPr>
          <w:rFonts w:asciiTheme="majorBidi" w:hAnsiTheme="majorBidi" w:cstheme="majorBidi"/>
          <w:sz w:val="24"/>
          <w:szCs w:val="24"/>
        </w:rPr>
        <w:t xml:space="preserve">Problem solving strategies: seeking help from another </w:t>
      </w:r>
      <w:proofErr w:type="gramStart"/>
      <w:r w:rsidRPr="00111C0E">
        <w:rPr>
          <w:rFonts w:asciiTheme="majorBidi" w:hAnsiTheme="majorBidi" w:cstheme="majorBidi"/>
          <w:sz w:val="24"/>
          <w:szCs w:val="24"/>
        </w:rPr>
        <w:t>person ,</w:t>
      </w:r>
      <w:proofErr w:type="gramEnd"/>
      <w:r w:rsidRPr="00111C0E">
        <w:rPr>
          <w:rFonts w:asciiTheme="majorBidi" w:hAnsiTheme="majorBidi" w:cstheme="majorBidi"/>
          <w:sz w:val="24"/>
          <w:szCs w:val="24"/>
        </w:rPr>
        <w:t xml:space="preserve"> obtaining </w:t>
      </w:r>
      <w:r w:rsidR="007B7BBF">
        <w:rPr>
          <w:rFonts w:asciiTheme="majorBidi" w:hAnsiTheme="majorBidi" w:cstheme="majorBidi"/>
          <w:sz w:val="24"/>
          <w:szCs w:val="24"/>
        </w:rPr>
        <w:t xml:space="preserve"> </w:t>
      </w:r>
      <w:proofErr w:type="spellStart"/>
      <w:r w:rsidRPr="00111C0E">
        <w:rPr>
          <w:rFonts w:asciiTheme="majorBidi" w:hAnsiTheme="majorBidi" w:cstheme="majorBidi"/>
          <w:sz w:val="24"/>
          <w:szCs w:val="24"/>
        </w:rPr>
        <w:t>informations</w:t>
      </w:r>
      <w:proofErr w:type="spellEnd"/>
      <w:r w:rsidRPr="00111C0E">
        <w:rPr>
          <w:rFonts w:asciiTheme="majorBidi" w:hAnsiTheme="majorBidi" w:cstheme="majorBidi"/>
          <w:sz w:val="24"/>
          <w:szCs w:val="24"/>
        </w:rPr>
        <w:t xml:space="preserve"> or advice  , making implementing plans to deal with problems  and confrontation .</w:t>
      </w:r>
    </w:p>
    <w:p w:rsidR="001D4A0E" w:rsidRPr="00111C0E" w:rsidRDefault="00EC3949" w:rsidP="00457B9B">
      <w:pPr>
        <w:numPr>
          <w:ilvl w:val="0"/>
          <w:numId w:val="8"/>
        </w:numPr>
        <w:jc w:val="both"/>
        <w:rPr>
          <w:rFonts w:asciiTheme="majorBidi" w:hAnsiTheme="majorBidi" w:cstheme="majorBidi"/>
          <w:sz w:val="24"/>
          <w:szCs w:val="24"/>
        </w:rPr>
      </w:pPr>
      <w:r w:rsidRPr="00111C0E">
        <w:rPr>
          <w:rFonts w:asciiTheme="majorBidi" w:hAnsiTheme="majorBidi" w:cstheme="majorBidi"/>
          <w:sz w:val="24"/>
          <w:szCs w:val="24"/>
        </w:rPr>
        <w:t xml:space="preserve">Emotion reducing </w:t>
      </w:r>
      <w:proofErr w:type="gramStart"/>
      <w:r w:rsidRPr="00111C0E">
        <w:rPr>
          <w:rFonts w:asciiTheme="majorBidi" w:hAnsiTheme="majorBidi" w:cstheme="majorBidi"/>
          <w:sz w:val="24"/>
          <w:szCs w:val="24"/>
        </w:rPr>
        <w:t>strategies :</w:t>
      </w:r>
      <w:proofErr w:type="gramEnd"/>
      <w:r w:rsidRPr="00111C0E">
        <w:rPr>
          <w:rFonts w:asciiTheme="majorBidi" w:hAnsiTheme="majorBidi" w:cstheme="majorBidi"/>
          <w:sz w:val="24"/>
          <w:szCs w:val="24"/>
        </w:rPr>
        <w:t xml:space="preserve"> ventilation of emotion , evaluation of the problem , positive reappraisal of the problem and avoidance of the problem.</w:t>
      </w:r>
    </w:p>
    <w:p w:rsidR="001D4A0E" w:rsidRPr="00111C0E" w:rsidRDefault="00EC3949" w:rsidP="00457B9B">
      <w:pPr>
        <w:pStyle w:val="ListParagraph"/>
        <w:numPr>
          <w:ilvl w:val="0"/>
          <w:numId w:val="29"/>
        </w:numPr>
        <w:jc w:val="both"/>
        <w:rPr>
          <w:rFonts w:asciiTheme="majorBidi" w:hAnsiTheme="majorBidi" w:cstheme="majorBidi"/>
        </w:rPr>
      </w:pPr>
      <w:r w:rsidRPr="00111C0E">
        <w:rPr>
          <w:rFonts w:asciiTheme="majorBidi" w:hAnsiTheme="majorBidi" w:cstheme="majorBidi"/>
        </w:rPr>
        <w:t xml:space="preserve">Defense </w:t>
      </w:r>
      <w:proofErr w:type="gramStart"/>
      <w:r w:rsidRPr="00111C0E">
        <w:rPr>
          <w:rFonts w:asciiTheme="majorBidi" w:hAnsiTheme="majorBidi" w:cstheme="majorBidi"/>
        </w:rPr>
        <w:t>mechanisms :</w:t>
      </w:r>
      <w:proofErr w:type="gramEnd"/>
      <w:r w:rsidRPr="00111C0E">
        <w:rPr>
          <w:rFonts w:asciiTheme="majorBidi" w:hAnsiTheme="majorBidi" w:cstheme="majorBidi"/>
        </w:rPr>
        <w:t xml:space="preserve"> are unconscious responses to external stressors as well as to anxiety arising from internal conflict .</w:t>
      </w:r>
    </w:p>
    <w:p w:rsidR="00457B9B" w:rsidRDefault="004E5EEE" w:rsidP="00457B9B">
      <w:pPr>
        <w:ind w:left="720"/>
        <w:jc w:val="both"/>
        <w:rPr>
          <w:rFonts w:asciiTheme="majorBidi" w:hAnsiTheme="majorBidi" w:cstheme="majorBidi"/>
          <w:sz w:val="24"/>
          <w:szCs w:val="24"/>
        </w:rPr>
      </w:pPr>
      <w:r w:rsidRPr="00111C0E">
        <w:rPr>
          <w:rFonts w:asciiTheme="majorBidi" w:hAnsiTheme="majorBidi" w:cstheme="majorBidi"/>
          <w:sz w:val="24"/>
          <w:szCs w:val="24"/>
        </w:rPr>
        <w:t xml:space="preserve">The most frequent mechanisms are </w:t>
      </w:r>
      <w:proofErr w:type="gramStart"/>
      <w:r w:rsidRPr="00111C0E">
        <w:rPr>
          <w:rFonts w:asciiTheme="majorBidi" w:hAnsiTheme="majorBidi" w:cstheme="majorBidi"/>
          <w:sz w:val="24"/>
          <w:szCs w:val="24"/>
        </w:rPr>
        <w:t>repression ,</w:t>
      </w:r>
      <w:proofErr w:type="gramEnd"/>
      <w:r w:rsidRPr="00111C0E">
        <w:rPr>
          <w:rFonts w:asciiTheme="majorBidi" w:hAnsiTheme="majorBidi" w:cstheme="majorBidi"/>
          <w:sz w:val="24"/>
          <w:szCs w:val="24"/>
        </w:rPr>
        <w:t xml:space="preserve"> denial , displacement , projection and regression .</w:t>
      </w:r>
    </w:p>
    <w:p w:rsidR="0037568E" w:rsidRPr="00111C0E" w:rsidRDefault="0037568E" w:rsidP="00457B9B">
      <w:pPr>
        <w:ind w:left="720"/>
        <w:jc w:val="both"/>
        <w:rPr>
          <w:rFonts w:asciiTheme="majorBidi" w:hAnsiTheme="majorBidi" w:cstheme="majorBidi"/>
          <w:sz w:val="24"/>
          <w:szCs w:val="24"/>
        </w:rPr>
      </w:pPr>
      <w:r w:rsidRPr="00111C0E">
        <w:rPr>
          <w:rFonts w:asciiTheme="majorBidi" w:hAnsiTheme="majorBidi" w:cstheme="majorBidi"/>
          <w:sz w:val="24"/>
          <w:szCs w:val="24"/>
        </w:rPr>
        <w:t>How stress affects health?</w:t>
      </w:r>
    </w:p>
    <w:p w:rsidR="0037568E" w:rsidRPr="00111C0E" w:rsidRDefault="0037568E" w:rsidP="00457B9B">
      <w:pPr>
        <w:numPr>
          <w:ilvl w:val="0"/>
          <w:numId w:val="24"/>
        </w:numPr>
        <w:spacing w:after="0"/>
        <w:jc w:val="both"/>
        <w:rPr>
          <w:rFonts w:asciiTheme="majorBidi" w:hAnsiTheme="majorBidi" w:cstheme="majorBidi"/>
          <w:sz w:val="24"/>
          <w:szCs w:val="24"/>
        </w:rPr>
      </w:pPr>
      <w:r w:rsidRPr="00111C0E">
        <w:rPr>
          <w:rFonts w:asciiTheme="majorBidi" w:hAnsiTheme="majorBidi" w:cstheme="majorBidi"/>
          <w:sz w:val="24"/>
          <w:szCs w:val="24"/>
        </w:rPr>
        <w:t>Emotional stress plays an important role in more than half of all medical problems.</w:t>
      </w:r>
    </w:p>
    <w:p w:rsidR="0037568E" w:rsidRPr="00111C0E" w:rsidRDefault="0037568E" w:rsidP="00457B9B">
      <w:pPr>
        <w:numPr>
          <w:ilvl w:val="0"/>
          <w:numId w:val="24"/>
        </w:numPr>
        <w:spacing w:after="0"/>
        <w:jc w:val="both"/>
        <w:rPr>
          <w:rFonts w:asciiTheme="majorBidi" w:hAnsiTheme="majorBidi" w:cstheme="majorBidi"/>
          <w:sz w:val="24"/>
          <w:szCs w:val="24"/>
        </w:rPr>
      </w:pPr>
      <w:r w:rsidRPr="00111C0E">
        <w:rPr>
          <w:rFonts w:asciiTheme="majorBidi" w:hAnsiTheme="majorBidi" w:cstheme="majorBidi"/>
          <w:sz w:val="24"/>
          <w:szCs w:val="24"/>
        </w:rPr>
        <w:t>Chronic stress can lead to physical disorders such as: ulcers, high blood pressure, and heart disease.</w:t>
      </w:r>
    </w:p>
    <w:p w:rsidR="0037568E" w:rsidRPr="00111C0E" w:rsidRDefault="0037568E" w:rsidP="00457B9B">
      <w:pPr>
        <w:numPr>
          <w:ilvl w:val="0"/>
          <w:numId w:val="24"/>
        </w:numPr>
        <w:spacing w:after="0"/>
        <w:jc w:val="both"/>
        <w:rPr>
          <w:rFonts w:asciiTheme="majorBidi" w:hAnsiTheme="majorBidi" w:cstheme="majorBidi"/>
          <w:sz w:val="24"/>
          <w:szCs w:val="24"/>
        </w:rPr>
      </w:pPr>
      <w:r w:rsidRPr="00111C0E">
        <w:rPr>
          <w:rFonts w:asciiTheme="majorBidi" w:hAnsiTheme="majorBidi" w:cstheme="majorBidi"/>
          <w:sz w:val="24"/>
          <w:szCs w:val="24"/>
        </w:rPr>
        <w:t>It impairs immune system.</w:t>
      </w:r>
    </w:p>
    <w:p w:rsidR="00AE7E44" w:rsidRPr="00111C0E" w:rsidRDefault="0037568E" w:rsidP="00457B9B">
      <w:pPr>
        <w:numPr>
          <w:ilvl w:val="0"/>
          <w:numId w:val="24"/>
        </w:numPr>
        <w:spacing w:after="0"/>
        <w:jc w:val="both"/>
        <w:rPr>
          <w:rFonts w:asciiTheme="majorBidi" w:hAnsiTheme="majorBidi" w:cstheme="majorBidi"/>
          <w:sz w:val="24"/>
          <w:szCs w:val="24"/>
        </w:rPr>
      </w:pPr>
      <w:r w:rsidRPr="00111C0E">
        <w:rPr>
          <w:rFonts w:asciiTheme="majorBidi" w:hAnsiTheme="majorBidi" w:cstheme="majorBidi"/>
          <w:sz w:val="24"/>
          <w:szCs w:val="24"/>
        </w:rPr>
        <w:t xml:space="preserve">Psycho-physiological (psychosomatic) disorders: are physical disorders in which emotions are believed to play a central role. </w:t>
      </w:r>
      <w:proofErr w:type="gramStart"/>
      <w:r w:rsidRPr="00111C0E">
        <w:rPr>
          <w:rFonts w:asciiTheme="majorBidi" w:hAnsiTheme="majorBidi" w:cstheme="majorBidi"/>
          <w:sz w:val="24"/>
          <w:szCs w:val="24"/>
        </w:rPr>
        <w:t>Examples :</w:t>
      </w:r>
      <w:proofErr w:type="gramEnd"/>
      <w:r w:rsidRPr="00111C0E">
        <w:rPr>
          <w:rFonts w:asciiTheme="majorBidi" w:hAnsiTheme="majorBidi" w:cstheme="majorBidi"/>
          <w:sz w:val="24"/>
          <w:szCs w:val="24"/>
        </w:rPr>
        <w:t xml:space="preserve"> asthma, hypertension, ulcers, colitis, and rheumatoid arthritis. </w:t>
      </w:r>
    </w:p>
    <w:p w:rsidR="00E35711" w:rsidRPr="00111C0E" w:rsidRDefault="00E35711" w:rsidP="00457B9B">
      <w:pPr>
        <w:spacing w:after="0"/>
        <w:jc w:val="both"/>
        <w:rPr>
          <w:rFonts w:asciiTheme="majorBidi" w:hAnsiTheme="majorBidi" w:cstheme="majorBidi"/>
          <w:sz w:val="24"/>
          <w:szCs w:val="24"/>
        </w:rPr>
      </w:pPr>
    </w:p>
    <w:p w:rsidR="00E35711" w:rsidRPr="00111C0E" w:rsidRDefault="00E35711" w:rsidP="00457B9B">
      <w:pPr>
        <w:spacing w:after="0"/>
        <w:jc w:val="both"/>
        <w:rPr>
          <w:rFonts w:asciiTheme="majorBidi" w:hAnsiTheme="majorBidi" w:cstheme="majorBidi"/>
          <w:sz w:val="24"/>
          <w:szCs w:val="24"/>
        </w:rPr>
      </w:pPr>
      <w:r w:rsidRPr="00111C0E">
        <w:rPr>
          <w:rFonts w:asciiTheme="majorBidi" w:hAnsiTheme="majorBidi" w:cstheme="majorBidi"/>
          <w:sz w:val="24"/>
          <w:szCs w:val="24"/>
        </w:rPr>
        <w:lastRenderedPageBreak/>
        <w:t>Classification according to DSM-</w:t>
      </w:r>
      <w:proofErr w:type="gramStart"/>
      <w:r w:rsidRPr="00111C0E">
        <w:rPr>
          <w:rFonts w:asciiTheme="majorBidi" w:hAnsiTheme="majorBidi" w:cstheme="majorBidi"/>
          <w:sz w:val="24"/>
          <w:szCs w:val="24"/>
        </w:rPr>
        <w:t>V :</w:t>
      </w:r>
      <w:proofErr w:type="gramEnd"/>
    </w:p>
    <w:p w:rsidR="00E35711" w:rsidRPr="00111C0E" w:rsidRDefault="00E35711" w:rsidP="00457B9B">
      <w:pPr>
        <w:spacing w:after="0"/>
        <w:jc w:val="both"/>
        <w:rPr>
          <w:rFonts w:asciiTheme="majorBidi" w:hAnsiTheme="majorBidi" w:cstheme="majorBidi"/>
          <w:color w:val="000000"/>
          <w:sz w:val="24"/>
          <w:szCs w:val="24"/>
        </w:rPr>
      </w:pPr>
      <w:r w:rsidRPr="00111C0E">
        <w:rPr>
          <w:rFonts w:asciiTheme="majorBidi" w:hAnsiTheme="majorBidi" w:cstheme="majorBidi"/>
          <w:color w:val="000000"/>
          <w:sz w:val="24"/>
          <w:szCs w:val="24"/>
        </w:rPr>
        <w:t xml:space="preserve">There are six conditions that fall under category of </w:t>
      </w:r>
      <w:r w:rsidRPr="00111C0E">
        <w:rPr>
          <w:rFonts w:asciiTheme="majorBidi" w:hAnsiTheme="majorBidi" w:cstheme="majorBidi"/>
          <w:sz w:val="24"/>
          <w:szCs w:val="24"/>
        </w:rPr>
        <w:t>Trauma- and Stressor-Related Disorders</w:t>
      </w:r>
      <w:proofErr w:type="gramStart"/>
      <w:r w:rsidRPr="00111C0E">
        <w:rPr>
          <w:rFonts w:asciiTheme="majorBidi" w:hAnsiTheme="majorBidi" w:cstheme="majorBidi"/>
          <w:sz w:val="24"/>
          <w:szCs w:val="24"/>
          <w:u w:val="single"/>
        </w:rPr>
        <w:t>:</w:t>
      </w:r>
      <w:r w:rsidRPr="00111C0E">
        <w:rPr>
          <w:rFonts w:asciiTheme="majorBidi" w:hAnsiTheme="majorBidi" w:cstheme="majorBidi"/>
          <w:color w:val="000000"/>
          <w:sz w:val="24"/>
          <w:szCs w:val="24"/>
        </w:rPr>
        <w:t xml:space="preserve"> .</w:t>
      </w:r>
      <w:proofErr w:type="gramEnd"/>
    </w:p>
    <w:p w:rsidR="00E35711" w:rsidRPr="00111C0E" w:rsidRDefault="00E35711" w:rsidP="00457B9B">
      <w:pPr>
        <w:autoSpaceDE w:val="0"/>
        <w:autoSpaceDN w:val="0"/>
        <w:adjustRightInd w:val="0"/>
        <w:spacing w:after="0" w:line="240" w:lineRule="auto"/>
        <w:jc w:val="both"/>
        <w:rPr>
          <w:rFonts w:asciiTheme="majorBidi" w:hAnsiTheme="majorBidi" w:cstheme="majorBidi"/>
          <w:color w:val="000000"/>
          <w:sz w:val="24"/>
          <w:szCs w:val="24"/>
        </w:rPr>
      </w:pPr>
      <w:proofErr w:type="gramStart"/>
      <w:r w:rsidRPr="00111C0E">
        <w:rPr>
          <w:rFonts w:asciiTheme="majorBidi" w:hAnsiTheme="majorBidi" w:cstheme="majorBidi"/>
          <w:b/>
          <w:bCs/>
          <w:color w:val="000000"/>
          <w:sz w:val="24"/>
          <w:szCs w:val="24"/>
        </w:rPr>
        <w:t>Reactive Attachment Disorder.</w:t>
      </w:r>
      <w:proofErr w:type="gramEnd"/>
      <w:r w:rsidRPr="00111C0E">
        <w:rPr>
          <w:rFonts w:asciiTheme="majorBidi" w:hAnsiTheme="majorBidi" w:cstheme="majorBidi"/>
          <w:b/>
          <w:bCs/>
          <w:color w:val="000000"/>
          <w:sz w:val="24"/>
          <w:szCs w:val="24"/>
        </w:rPr>
        <w:t xml:space="preserve"> </w:t>
      </w:r>
      <w:r w:rsidRPr="00111C0E">
        <w:rPr>
          <w:rFonts w:asciiTheme="majorBidi" w:hAnsiTheme="majorBidi" w:cstheme="majorBidi"/>
          <w:color w:val="000000"/>
          <w:sz w:val="24"/>
          <w:szCs w:val="24"/>
        </w:rPr>
        <w:t>This disorder appears in infancy or early childhood and is characterized by a severe impairment in the ability to relate because of grossly pathological caregiving.</w:t>
      </w:r>
    </w:p>
    <w:p w:rsidR="00E35711" w:rsidRPr="00111C0E" w:rsidRDefault="00E35711" w:rsidP="00457B9B">
      <w:pPr>
        <w:autoSpaceDE w:val="0"/>
        <w:autoSpaceDN w:val="0"/>
        <w:adjustRightInd w:val="0"/>
        <w:spacing w:after="0" w:line="240" w:lineRule="auto"/>
        <w:jc w:val="both"/>
        <w:rPr>
          <w:rFonts w:asciiTheme="majorBidi" w:hAnsiTheme="majorBidi" w:cstheme="majorBidi"/>
          <w:color w:val="000000"/>
          <w:sz w:val="24"/>
          <w:szCs w:val="24"/>
        </w:rPr>
      </w:pPr>
      <w:proofErr w:type="gramStart"/>
      <w:r w:rsidRPr="00111C0E">
        <w:rPr>
          <w:rFonts w:asciiTheme="majorBidi" w:hAnsiTheme="majorBidi" w:cstheme="majorBidi"/>
          <w:b/>
          <w:bCs/>
          <w:color w:val="000000"/>
          <w:sz w:val="24"/>
          <w:szCs w:val="24"/>
        </w:rPr>
        <w:t>Disinhibited Social Engagement Disorder.</w:t>
      </w:r>
      <w:proofErr w:type="gramEnd"/>
      <w:r w:rsidRPr="00111C0E">
        <w:rPr>
          <w:rFonts w:asciiTheme="majorBidi" w:hAnsiTheme="majorBidi" w:cstheme="majorBidi"/>
          <w:b/>
          <w:bCs/>
          <w:color w:val="000000"/>
          <w:sz w:val="24"/>
          <w:szCs w:val="24"/>
        </w:rPr>
        <w:t xml:space="preserve"> </w:t>
      </w:r>
      <w:r w:rsidRPr="00111C0E">
        <w:rPr>
          <w:rFonts w:asciiTheme="majorBidi" w:hAnsiTheme="majorBidi" w:cstheme="majorBidi"/>
          <w:color w:val="000000"/>
          <w:sz w:val="24"/>
          <w:szCs w:val="24"/>
        </w:rPr>
        <w:t>This is a condition in which the child or adolescent has a deep-seated fear of interacting with strangers, especially adults, usually as a result of a traumatic upbringing.</w:t>
      </w:r>
    </w:p>
    <w:p w:rsidR="00E35711" w:rsidRPr="00111C0E" w:rsidRDefault="00E35711" w:rsidP="00457B9B">
      <w:pPr>
        <w:autoSpaceDE w:val="0"/>
        <w:autoSpaceDN w:val="0"/>
        <w:adjustRightInd w:val="0"/>
        <w:spacing w:after="0" w:line="240" w:lineRule="auto"/>
        <w:jc w:val="both"/>
        <w:rPr>
          <w:rFonts w:asciiTheme="majorBidi" w:hAnsiTheme="majorBidi" w:cstheme="majorBidi"/>
          <w:color w:val="000000"/>
          <w:sz w:val="24"/>
          <w:szCs w:val="24"/>
        </w:rPr>
      </w:pPr>
      <w:r w:rsidRPr="00111C0E">
        <w:rPr>
          <w:rFonts w:asciiTheme="majorBidi" w:hAnsiTheme="majorBidi" w:cstheme="majorBidi"/>
          <w:b/>
          <w:bCs/>
          <w:color w:val="000000"/>
          <w:sz w:val="24"/>
          <w:szCs w:val="24"/>
        </w:rPr>
        <w:t xml:space="preserve">Posttraumatic Stress Disorder (PTSD). </w:t>
      </w:r>
      <w:r w:rsidRPr="00111C0E">
        <w:rPr>
          <w:rFonts w:asciiTheme="majorBidi" w:hAnsiTheme="majorBidi" w:cstheme="majorBidi"/>
          <w:color w:val="000000"/>
          <w:sz w:val="24"/>
          <w:szCs w:val="24"/>
        </w:rPr>
        <w:t>PTSD occurs after a traumatic event in which the individual believes that he or she is in physical danger or that his or her life is in jeopardy. PTSD can also occur after witnessing a violent or life-threatening event happening to someone else. The symptoms of PTSD usually occur soon after the traumatic event, although, in some cases, the symptoms develop months or even years after the trauma. PTSD is diagnosed when a person reacts to the traumatic event with fear and re-experiences symptoms over time or has symptoms of avoidance and hyperarousal. The symptoms persist for at least 1 month and cause clinically significant impairment in functioning or distress.</w:t>
      </w:r>
    </w:p>
    <w:p w:rsidR="00E35711" w:rsidRPr="00111C0E" w:rsidRDefault="00E35711" w:rsidP="00457B9B">
      <w:pPr>
        <w:autoSpaceDE w:val="0"/>
        <w:autoSpaceDN w:val="0"/>
        <w:adjustRightInd w:val="0"/>
        <w:spacing w:after="0" w:line="240" w:lineRule="auto"/>
        <w:jc w:val="both"/>
        <w:rPr>
          <w:rFonts w:asciiTheme="majorBidi" w:hAnsiTheme="majorBidi" w:cstheme="majorBidi"/>
          <w:color w:val="000000"/>
          <w:sz w:val="24"/>
          <w:szCs w:val="24"/>
        </w:rPr>
      </w:pPr>
      <w:proofErr w:type="gramStart"/>
      <w:r w:rsidRPr="00111C0E">
        <w:rPr>
          <w:rFonts w:asciiTheme="majorBidi" w:hAnsiTheme="majorBidi" w:cstheme="majorBidi"/>
          <w:b/>
          <w:bCs/>
          <w:color w:val="000000"/>
          <w:sz w:val="24"/>
          <w:szCs w:val="24"/>
        </w:rPr>
        <w:t>Acute Stress Disorder.</w:t>
      </w:r>
      <w:proofErr w:type="gramEnd"/>
      <w:r w:rsidRPr="00111C0E">
        <w:rPr>
          <w:rFonts w:asciiTheme="majorBidi" w:hAnsiTheme="majorBidi" w:cstheme="majorBidi"/>
          <w:b/>
          <w:bCs/>
          <w:color w:val="000000"/>
          <w:sz w:val="24"/>
          <w:szCs w:val="24"/>
        </w:rPr>
        <w:t xml:space="preserve"> </w:t>
      </w:r>
      <w:r w:rsidRPr="00111C0E">
        <w:rPr>
          <w:rFonts w:asciiTheme="majorBidi" w:hAnsiTheme="majorBidi" w:cstheme="majorBidi"/>
          <w:color w:val="000000"/>
          <w:sz w:val="24"/>
          <w:szCs w:val="24"/>
        </w:rPr>
        <w:t>Acute stress disorder occurs after the same type of stressors that precipitate PTSD; however, acute stress disorder is not diagnosed if the symptoms last beyond 1 month.</w:t>
      </w:r>
    </w:p>
    <w:p w:rsidR="00E35711" w:rsidRPr="00111C0E" w:rsidRDefault="00E35711" w:rsidP="00457B9B">
      <w:pPr>
        <w:autoSpaceDE w:val="0"/>
        <w:autoSpaceDN w:val="0"/>
        <w:adjustRightInd w:val="0"/>
        <w:spacing w:after="0" w:line="240" w:lineRule="auto"/>
        <w:jc w:val="both"/>
        <w:rPr>
          <w:rFonts w:asciiTheme="majorBidi" w:hAnsiTheme="majorBidi" w:cstheme="majorBidi"/>
          <w:color w:val="000000"/>
          <w:sz w:val="24"/>
          <w:szCs w:val="24"/>
        </w:rPr>
      </w:pPr>
      <w:proofErr w:type="gramStart"/>
      <w:r w:rsidRPr="00111C0E">
        <w:rPr>
          <w:rFonts w:asciiTheme="majorBidi" w:hAnsiTheme="majorBidi" w:cstheme="majorBidi"/>
          <w:b/>
          <w:bCs/>
          <w:color w:val="000000"/>
          <w:sz w:val="24"/>
          <w:szCs w:val="24"/>
        </w:rPr>
        <w:t>Adjustment Disorders.</w:t>
      </w:r>
      <w:proofErr w:type="gramEnd"/>
      <w:r w:rsidRPr="00111C0E">
        <w:rPr>
          <w:rFonts w:asciiTheme="majorBidi" w:hAnsiTheme="majorBidi" w:cstheme="majorBidi"/>
          <w:b/>
          <w:bCs/>
          <w:color w:val="000000"/>
          <w:sz w:val="24"/>
          <w:szCs w:val="24"/>
        </w:rPr>
        <w:t xml:space="preserve"> </w:t>
      </w:r>
      <w:r w:rsidRPr="00111C0E">
        <w:rPr>
          <w:rFonts w:asciiTheme="majorBidi" w:hAnsiTheme="majorBidi" w:cstheme="majorBidi"/>
          <w:color w:val="000000"/>
          <w:sz w:val="24"/>
          <w:szCs w:val="24"/>
        </w:rPr>
        <w:t xml:space="preserve">Adjustment disorders are maladaptive reactions to clearly defined life stress. They are divided into subtypes depending on symptoms—with </w:t>
      </w:r>
      <w:r w:rsidRPr="00111C0E">
        <w:rPr>
          <w:rFonts w:asciiTheme="majorBidi" w:hAnsiTheme="majorBidi" w:cstheme="majorBidi"/>
          <w:i/>
          <w:iCs/>
          <w:color w:val="000000"/>
          <w:sz w:val="24"/>
          <w:szCs w:val="24"/>
        </w:rPr>
        <w:t xml:space="preserve">anxiety, </w:t>
      </w:r>
      <w:r w:rsidRPr="00111C0E">
        <w:rPr>
          <w:rFonts w:asciiTheme="majorBidi" w:hAnsiTheme="majorBidi" w:cstheme="majorBidi"/>
          <w:color w:val="000000"/>
          <w:sz w:val="24"/>
          <w:szCs w:val="24"/>
        </w:rPr>
        <w:t xml:space="preserve">with </w:t>
      </w:r>
      <w:r w:rsidRPr="00111C0E">
        <w:rPr>
          <w:rFonts w:asciiTheme="majorBidi" w:hAnsiTheme="majorBidi" w:cstheme="majorBidi"/>
          <w:i/>
          <w:iCs/>
          <w:color w:val="000000"/>
          <w:sz w:val="24"/>
          <w:szCs w:val="24"/>
        </w:rPr>
        <w:t xml:space="preserve">depressed mood, </w:t>
      </w:r>
      <w:r w:rsidRPr="00111C0E">
        <w:rPr>
          <w:rFonts w:asciiTheme="majorBidi" w:hAnsiTheme="majorBidi" w:cstheme="majorBidi"/>
          <w:color w:val="000000"/>
          <w:sz w:val="24"/>
          <w:szCs w:val="24"/>
        </w:rPr>
        <w:t xml:space="preserve">with </w:t>
      </w:r>
      <w:r w:rsidRPr="00111C0E">
        <w:rPr>
          <w:rFonts w:asciiTheme="majorBidi" w:hAnsiTheme="majorBidi" w:cstheme="majorBidi"/>
          <w:i/>
          <w:iCs/>
          <w:color w:val="000000"/>
          <w:sz w:val="24"/>
          <w:szCs w:val="24"/>
        </w:rPr>
        <w:t xml:space="preserve">mixed anxiety and depressed mood, disturbance of conduct, </w:t>
      </w:r>
      <w:r w:rsidRPr="00111C0E">
        <w:rPr>
          <w:rFonts w:asciiTheme="majorBidi" w:hAnsiTheme="majorBidi" w:cstheme="majorBidi"/>
          <w:color w:val="000000"/>
          <w:sz w:val="24"/>
          <w:szCs w:val="24"/>
        </w:rPr>
        <w:t xml:space="preserve">and </w:t>
      </w:r>
      <w:r w:rsidRPr="00111C0E">
        <w:rPr>
          <w:rFonts w:asciiTheme="majorBidi" w:hAnsiTheme="majorBidi" w:cstheme="majorBidi"/>
          <w:i/>
          <w:iCs/>
          <w:color w:val="000000"/>
          <w:sz w:val="24"/>
          <w:szCs w:val="24"/>
        </w:rPr>
        <w:t>mixed</w:t>
      </w:r>
      <w:r w:rsidRPr="00111C0E">
        <w:rPr>
          <w:rFonts w:asciiTheme="majorBidi" w:hAnsiTheme="majorBidi" w:cstheme="majorBidi"/>
          <w:color w:val="000000"/>
          <w:sz w:val="24"/>
          <w:szCs w:val="24"/>
        </w:rPr>
        <w:t xml:space="preserve"> </w:t>
      </w:r>
      <w:r w:rsidRPr="00111C0E">
        <w:rPr>
          <w:rFonts w:asciiTheme="majorBidi" w:hAnsiTheme="majorBidi" w:cstheme="majorBidi"/>
          <w:i/>
          <w:iCs/>
          <w:color w:val="000000"/>
          <w:sz w:val="24"/>
          <w:szCs w:val="24"/>
        </w:rPr>
        <w:t>disturbance of emotions and conduct.</w:t>
      </w:r>
    </w:p>
    <w:p w:rsidR="00E35711" w:rsidRPr="00111C0E" w:rsidRDefault="00E35711" w:rsidP="00457B9B">
      <w:pPr>
        <w:autoSpaceDE w:val="0"/>
        <w:autoSpaceDN w:val="0"/>
        <w:adjustRightInd w:val="0"/>
        <w:spacing w:after="0" w:line="240" w:lineRule="auto"/>
        <w:jc w:val="both"/>
        <w:rPr>
          <w:rFonts w:asciiTheme="majorBidi" w:hAnsiTheme="majorBidi" w:cstheme="majorBidi"/>
          <w:color w:val="000000"/>
          <w:sz w:val="24"/>
          <w:szCs w:val="24"/>
        </w:rPr>
      </w:pPr>
      <w:proofErr w:type="gramStart"/>
      <w:r w:rsidRPr="00111C0E">
        <w:rPr>
          <w:rFonts w:asciiTheme="majorBidi" w:hAnsiTheme="majorBidi" w:cstheme="majorBidi"/>
          <w:b/>
          <w:bCs/>
          <w:color w:val="000000"/>
          <w:sz w:val="24"/>
          <w:szCs w:val="24"/>
        </w:rPr>
        <w:t>Persistent Complex Bereavement Disorder.</w:t>
      </w:r>
      <w:proofErr w:type="gramEnd"/>
      <w:r w:rsidRPr="00111C0E">
        <w:rPr>
          <w:rFonts w:asciiTheme="majorBidi" w:hAnsiTheme="majorBidi" w:cstheme="majorBidi"/>
          <w:b/>
          <w:bCs/>
          <w:color w:val="000000"/>
          <w:sz w:val="24"/>
          <w:szCs w:val="24"/>
        </w:rPr>
        <w:t xml:space="preserve"> </w:t>
      </w:r>
      <w:r w:rsidRPr="00111C0E">
        <w:rPr>
          <w:rFonts w:asciiTheme="majorBidi" w:hAnsiTheme="majorBidi" w:cstheme="majorBidi"/>
          <w:color w:val="000000"/>
          <w:sz w:val="24"/>
          <w:szCs w:val="24"/>
        </w:rPr>
        <w:t xml:space="preserve">Chronic and persistent grief that is characterized by bitterness, anger, or ambivalent feelings toward the dead accompanied by intense and prolonged withdrawal characterizes persistent complex bereavement disorder (also known as complicated </w:t>
      </w:r>
      <w:r w:rsidRPr="00111C0E">
        <w:rPr>
          <w:rFonts w:asciiTheme="majorBidi" w:hAnsiTheme="majorBidi" w:cstheme="majorBidi"/>
          <w:sz w:val="24"/>
          <w:szCs w:val="24"/>
        </w:rPr>
        <w:t>grief or complicated bereavement). This must be distinguished from normal grief or bereavement.</w:t>
      </w:r>
    </w:p>
    <w:p w:rsidR="001D4A0E" w:rsidRPr="00111C0E" w:rsidRDefault="00BF3FF4" w:rsidP="00457B9B">
      <w:pPr>
        <w:spacing w:after="0"/>
        <w:jc w:val="both"/>
        <w:rPr>
          <w:rFonts w:asciiTheme="majorBidi" w:hAnsiTheme="majorBidi" w:cstheme="majorBidi"/>
          <w:sz w:val="24"/>
          <w:szCs w:val="24"/>
        </w:rPr>
      </w:pPr>
      <w:r w:rsidRPr="00111C0E">
        <w:rPr>
          <w:rFonts w:asciiTheme="majorBidi" w:hAnsiTheme="majorBidi" w:cstheme="majorBidi"/>
          <w:b/>
          <w:bCs/>
          <w:sz w:val="24"/>
          <w:szCs w:val="24"/>
        </w:rPr>
        <w:t xml:space="preserve"> </w:t>
      </w:r>
      <w:r w:rsidR="00EC3949" w:rsidRPr="00111C0E">
        <w:rPr>
          <w:rFonts w:asciiTheme="majorBidi" w:hAnsiTheme="majorBidi" w:cstheme="majorBidi"/>
          <w:sz w:val="24"/>
          <w:szCs w:val="24"/>
        </w:rPr>
        <w:t xml:space="preserve">Acute reaction to stress: immediate and brief response to sudden intense stressors in a person who does not have another psychiatric disorder at the </w:t>
      </w:r>
      <w:proofErr w:type="gramStart"/>
      <w:r w:rsidR="00EC3949" w:rsidRPr="00111C0E">
        <w:rPr>
          <w:rFonts w:asciiTheme="majorBidi" w:hAnsiTheme="majorBidi" w:cstheme="majorBidi"/>
          <w:sz w:val="24"/>
          <w:szCs w:val="24"/>
        </w:rPr>
        <w:t>time .</w:t>
      </w:r>
      <w:proofErr w:type="gramEnd"/>
    </w:p>
    <w:p w:rsidR="004E5EEE" w:rsidRPr="00111C0E" w:rsidRDefault="004E5EEE" w:rsidP="00457B9B">
      <w:pPr>
        <w:spacing w:after="0"/>
        <w:ind w:left="720"/>
        <w:jc w:val="both"/>
        <w:rPr>
          <w:rFonts w:asciiTheme="majorBidi" w:hAnsiTheme="majorBidi" w:cstheme="majorBidi"/>
          <w:sz w:val="24"/>
          <w:szCs w:val="24"/>
        </w:rPr>
      </w:pPr>
      <w:proofErr w:type="gramStart"/>
      <w:r w:rsidRPr="00111C0E">
        <w:rPr>
          <w:rFonts w:asciiTheme="majorBidi" w:hAnsiTheme="majorBidi" w:cstheme="majorBidi"/>
          <w:sz w:val="24"/>
          <w:szCs w:val="24"/>
        </w:rPr>
        <w:t>ICD- 10 definition of acute stress reaction that the response should start within an hour of exposure to the stressor and begins to diminish after not more than 48 hr.</w:t>
      </w:r>
      <w:proofErr w:type="gramEnd"/>
      <w:r w:rsidRPr="00111C0E">
        <w:rPr>
          <w:rFonts w:asciiTheme="majorBidi" w:hAnsiTheme="majorBidi" w:cstheme="majorBidi"/>
          <w:sz w:val="24"/>
          <w:szCs w:val="24"/>
        </w:rPr>
        <w:t xml:space="preserve"> </w:t>
      </w:r>
    </w:p>
    <w:p w:rsidR="004E5EEE" w:rsidRPr="00111C0E" w:rsidRDefault="00DA398C" w:rsidP="00457B9B">
      <w:pPr>
        <w:spacing w:after="0"/>
        <w:ind w:left="720"/>
        <w:jc w:val="both"/>
        <w:rPr>
          <w:rFonts w:asciiTheme="majorBidi" w:hAnsiTheme="majorBidi" w:cstheme="majorBidi"/>
          <w:sz w:val="24"/>
          <w:szCs w:val="24"/>
        </w:rPr>
      </w:pPr>
      <w:r w:rsidRPr="00111C0E">
        <w:rPr>
          <w:rFonts w:asciiTheme="majorBidi" w:hAnsiTheme="majorBidi" w:cstheme="majorBidi"/>
          <w:sz w:val="24"/>
          <w:szCs w:val="24"/>
        </w:rPr>
        <w:t>DSM-</w:t>
      </w:r>
      <w:r w:rsidR="004E5EEE" w:rsidRPr="00111C0E">
        <w:rPr>
          <w:rFonts w:asciiTheme="majorBidi" w:hAnsiTheme="majorBidi" w:cstheme="majorBidi"/>
          <w:sz w:val="24"/>
          <w:szCs w:val="24"/>
        </w:rPr>
        <w:t xml:space="preserve">V </w:t>
      </w:r>
      <w:proofErr w:type="gramStart"/>
      <w:r w:rsidR="004E5EEE" w:rsidRPr="00111C0E">
        <w:rPr>
          <w:rFonts w:asciiTheme="majorBidi" w:hAnsiTheme="majorBidi" w:cstheme="majorBidi"/>
          <w:sz w:val="24"/>
          <w:szCs w:val="24"/>
        </w:rPr>
        <w:t>definition :</w:t>
      </w:r>
      <w:proofErr w:type="gramEnd"/>
      <w:r w:rsidR="004E5EEE" w:rsidRPr="00111C0E">
        <w:rPr>
          <w:rFonts w:asciiTheme="majorBidi" w:hAnsiTheme="majorBidi" w:cstheme="majorBidi"/>
          <w:sz w:val="24"/>
          <w:szCs w:val="24"/>
        </w:rPr>
        <w:t xml:space="preserve"> the condi</w:t>
      </w:r>
      <w:r w:rsidRPr="00111C0E">
        <w:rPr>
          <w:rFonts w:asciiTheme="majorBidi" w:hAnsiTheme="majorBidi" w:cstheme="majorBidi"/>
          <w:sz w:val="24"/>
          <w:szCs w:val="24"/>
        </w:rPr>
        <w:t>tion should lasts for at least 3</w:t>
      </w:r>
      <w:r w:rsidR="004E5EEE" w:rsidRPr="00111C0E">
        <w:rPr>
          <w:rFonts w:asciiTheme="majorBidi" w:hAnsiTheme="majorBidi" w:cstheme="majorBidi"/>
          <w:sz w:val="24"/>
          <w:szCs w:val="24"/>
        </w:rPr>
        <w:t xml:space="preserve"> days and for no more than</w:t>
      </w:r>
      <w:r w:rsidRPr="00111C0E">
        <w:rPr>
          <w:rFonts w:asciiTheme="majorBidi" w:hAnsiTheme="majorBidi" w:cstheme="majorBidi"/>
          <w:sz w:val="24"/>
          <w:szCs w:val="24"/>
        </w:rPr>
        <w:t xml:space="preserve"> 1 month after trauma exposure</w:t>
      </w:r>
      <w:r w:rsidR="004E5EEE" w:rsidRPr="00111C0E">
        <w:rPr>
          <w:rFonts w:asciiTheme="majorBidi" w:hAnsiTheme="majorBidi" w:cstheme="majorBidi"/>
          <w:sz w:val="24"/>
          <w:szCs w:val="24"/>
        </w:rPr>
        <w:t xml:space="preserve">. </w:t>
      </w:r>
    </w:p>
    <w:p w:rsidR="001D4A0E" w:rsidRPr="00111C0E" w:rsidRDefault="00EC3949" w:rsidP="00457B9B">
      <w:pPr>
        <w:spacing w:after="0"/>
        <w:jc w:val="both"/>
        <w:rPr>
          <w:rFonts w:asciiTheme="majorBidi" w:hAnsiTheme="majorBidi" w:cstheme="majorBidi"/>
          <w:sz w:val="24"/>
          <w:szCs w:val="24"/>
        </w:rPr>
      </w:pPr>
      <w:r w:rsidRPr="00111C0E">
        <w:rPr>
          <w:rFonts w:asciiTheme="majorBidi" w:hAnsiTheme="majorBidi" w:cstheme="majorBidi"/>
          <w:sz w:val="24"/>
          <w:szCs w:val="24"/>
        </w:rPr>
        <w:t xml:space="preserve">The core symptoms of acute stress reaction are depression or </w:t>
      </w:r>
      <w:proofErr w:type="gramStart"/>
      <w:r w:rsidRPr="00111C0E">
        <w:rPr>
          <w:rFonts w:asciiTheme="majorBidi" w:hAnsiTheme="majorBidi" w:cstheme="majorBidi"/>
          <w:sz w:val="24"/>
          <w:szCs w:val="24"/>
        </w:rPr>
        <w:t>anxiety ,</w:t>
      </w:r>
      <w:proofErr w:type="gramEnd"/>
      <w:r w:rsidRPr="00111C0E">
        <w:rPr>
          <w:rFonts w:asciiTheme="majorBidi" w:hAnsiTheme="majorBidi" w:cstheme="majorBidi"/>
          <w:sz w:val="24"/>
          <w:szCs w:val="24"/>
        </w:rPr>
        <w:t xml:space="preserve"> avoidance is the most frequent coping strategy , while the most frequent defense mechanism is denial .</w:t>
      </w:r>
    </w:p>
    <w:p w:rsidR="001D4A0E" w:rsidRPr="00111C0E" w:rsidRDefault="00C74352" w:rsidP="00457B9B">
      <w:pPr>
        <w:spacing w:after="0"/>
        <w:jc w:val="both"/>
        <w:rPr>
          <w:rFonts w:asciiTheme="majorBidi" w:hAnsiTheme="majorBidi" w:cstheme="majorBidi"/>
          <w:sz w:val="24"/>
          <w:szCs w:val="24"/>
        </w:rPr>
      </w:pPr>
      <w:r w:rsidRPr="00111C0E">
        <w:rPr>
          <w:rFonts w:asciiTheme="majorBidi" w:hAnsiTheme="majorBidi" w:cstheme="majorBidi"/>
          <w:sz w:val="24"/>
          <w:szCs w:val="24"/>
        </w:rPr>
        <w:t xml:space="preserve"> </w:t>
      </w:r>
      <w:r w:rsidR="00EC3949" w:rsidRPr="00111C0E">
        <w:rPr>
          <w:rFonts w:asciiTheme="majorBidi" w:hAnsiTheme="majorBidi" w:cstheme="majorBidi"/>
          <w:sz w:val="24"/>
          <w:szCs w:val="24"/>
        </w:rPr>
        <w:t>The principle components of psychological first aid:</w:t>
      </w:r>
    </w:p>
    <w:p w:rsidR="004243B1" w:rsidRDefault="004E5EEE" w:rsidP="004243B1">
      <w:pPr>
        <w:spacing w:after="0"/>
        <w:ind w:left="720"/>
        <w:jc w:val="both"/>
        <w:rPr>
          <w:rFonts w:asciiTheme="majorBidi" w:hAnsiTheme="majorBidi" w:cstheme="majorBidi"/>
          <w:sz w:val="24"/>
          <w:szCs w:val="24"/>
        </w:rPr>
      </w:pPr>
      <w:r w:rsidRPr="00111C0E">
        <w:rPr>
          <w:rFonts w:asciiTheme="majorBidi" w:hAnsiTheme="majorBidi" w:cstheme="majorBidi"/>
          <w:sz w:val="24"/>
          <w:szCs w:val="24"/>
        </w:rPr>
        <w:t xml:space="preserve">     - </w:t>
      </w:r>
      <w:proofErr w:type="gramStart"/>
      <w:r w:rsidRPr="00111C0E">
        <w:rPr>
          <w:rFonts w:asciiTheme="majorBidi" w:hAnsiTheme="majorBidi" w:cstheme="majorBidi"/>
          <w:sz w:val="24"/>
          <w:szCs w:val="24"/>
        </w:rPr>
        <w:t>comfort</w:t>
      </w:r>
      <w:proofErr w:type="gramEnd"/>
      <w:r w:rsidRPr="00111C0E">
        <w:rPr>
          <w:rFonts w:asciiTheme="majorBidi" w:hAnsiTheme="majorBidi" w:cstheme="majorBidi"/>
          <w:sz w:val="24"/>
          <w:szCs w:val="24"/>
        </w:rPr>
        <w:t xml:space="preserve"> and consolation.</w:t>
      </w:r>
    </w:p>
    <w:p w:rsidR="004243B1" w:rsidRDefault="004243B1" w:rsidP="004243B1">
      <w:pPr>
        <w:spacing w:after="0"/>
        <w:ind w:left="720"/>
        <w:jc w:val="both"/>
        <w:rPr>
          <w:rFonts w:asciiTheme="majorBidi" w:hAnsiTheme="majorBidi" w:cstheme="majorBidi"/>
          <w:sz w:val="24"/>
          <w:szCs w:val="24"/>
        </w:rPr>
      </w:pPr>
      <w:r>
        <w:rPr>
          <w:rFonts w:asciiTheme="majorBidi" w:hAnsiTheme="majorBidi" w:cstheme="majorBidi"/>
          <w:sz w:val="24"/>
          <w:szCs w:val="24"/>
        </w:rPr>
        <w:t xml:space="preserve">- </w:t>
      </w:r>
      <w:r w:rsidR="00EC3949" w:rsidRPr="00111C0E">
        <w:rPr>
          <w:rFonts w:asciiTheme="majorBidi" w:hAnsiTheme="majorBidi" w:cstheme="majorBidi"/>
          <w:sz w:val="24"/>
          <w:szCs w:val="24"/>
        </w:rPr>
        <w:t>Protection from further threat and distress.</w:t>
      </w:r>
    </w:p>
    <w:p w:rsidR="001D4A0E" w:rsidRPr="00111C0E" w:rsidRDefault="004243B1" w:rsidP="004243B1">
      <w:pPr>
        <w:spacing w:after="0"/>
        <w:ind w:left="720"/>
        <w:jc w:val="both"/>
        <w:rPr>
          <w:rFonts w:asciiTheme="majorBidi" w:hAnsiTheme="majorBidi" w:cstheme="majorBidi"/>
          <w:sz w:val="24"/>
          <w:szCs w:val="24"/>
        </w:rPr>
      </w:pPr>
      <w:r>
        <w:rPr>
          <w:rFonts w:asciiTheme="majorBidi" w:hAnsiTheme="majorBidi" w:cstheme="majorBidi"/>
          <w:sz w:val="24"/>
          <w:szCs w:val="24"/>
        </w:rPr>
        <w:t xml:space="preserve">- </w:t>
      </w:r>
      <w:proofErr w:type="gramStart"/>
      <w:r w:rsidR="00EC3949" w:rsidRPr="00111C0E">
        <w:rPr>
          <w:rFonts w:asciiTheme="majorBidi" w:hAnsiTheme="majorBidi" w:cstheme="majorBidi"/>
          <w:sz w:val="24"/>
          <w:szCs w:val="24"/>
        </w:rPr>
        <w:t>immediate</w:t>
      </w:r>
      <w:proofErr w:type="gramEnd"/>
      <w:r w:rsidR="00EC3949" w:rsidRPr="00111C0E">
        <w:rPr>
          <w:rFonts w:asciiTheme="majorBidi" w:hAnsiTheme="majorBidi" w:cstheme="majorBidi"/>
          <w:sz w:val="24"/>
          <w:szCs w:val="24"/>
        </w:rPr>
        <w:t xml:space="preserve"> physical care.</w:t>
      </w:r>
    </w:p>
    <w:p w:rsidR="001D4A0E" w:rsidRPr="00111C0E" w:rsidRDefault="00EC3949" w:rsidP="004243B1">
      <w:pPr>
        <w:spacing w:after="0"/>
        <w:ind w:left="720"/>
        <w:jc w:val="both"/>
        <w:rPr>
          <w:rFonts w:asciiTheme="majorBidi" w:hAnsiTheme="majorBidi" w:cstheme="majorBidi"/>
          <w:sz w:val="24"/>
          <w:szCs w:val="24"/>
        </w:rPr>
      </w:pPr>
      <w:r w:rsidRPr="00111C0E">
        <w:rPr>
          <w:rFonts w:asciiTheme="majorBidi" w:hAnsiTheme="majorBidi" w:cstheme="majorBidi"/>
          <w:sz w:val="24"/>
          <w:szCs w:val="24"/>
        </w:rPr>
        <w:t>- helping reunion with loved ones.</w:t>
      </w:r>
    </w:p>
    <w:p w:rsidR="001D4A0E" w:rsidRPr="00111C0E" w:rsidRDefault="00EC3949" w:rsidP="004243B1">
      <w:pPr>
        <w:spacing w:after="0"/>
        <w:ind w:left="720"/>
        <w:jc w:val="both"/>
        <w:rPr>
          <w:rFonts w:asciiTheme="majorBidi" w:hAnsiTheme="majorBidi" w:cstheme="majorBidi"/>
          <w:sz w:val="24"/>
          <w:szCs w:val="24"/>
        </w:rPr>
      </w:pPr>
      <w:r w:rsidRPr="00111C0E">
        <w:rPr>
          <w:rFonts w:asciiTheme="majorBidi" w:hAnsiTheme="majorBidi" w:cstheme="majorBidi"/>
          <w:sz w:val="24"/>
          <w:szCs w:val="24"/>
        </w:rPr>
        <w:t>- sharing the experience.</w:t>
      </w:r>
    </w:p>
    <w:p w:rsidR="001D4A0E" w:rsidRPr="00111C0E" w:rsidRDefault="00EC3949" w:rsidP="004243B1">
      <w:pPr>
        <w:spacing w:after="0"/>
        <w:ind w:left="720"/>
        <w:jc w:val="both"/>
        <w:rPr>
          <w:rFonts w:asciiTheme="majorBidi" w:hAnsiTheme="majorBidi" w:cstheme="majorBidi"/>
          <w:sz w:val="24"/>
          <w:szCs w:val="24"/>
        </w:rPr>
      </w:pPr>
      <w:r w:rsidRPr="00111C0E">
        <w:rPr>
          <w:rFonts w:asciiTheme="majorBidi" w:hAnsiTheme="majorBidi" w:cstheme="majorBidi"/>
          <w:sz w:val="24"/>
          <w:szCs w:val="24"/>
        </w:rPr>
        <w:t>- facilitating the sense of being in control.</w:t>
      </w:r>
    </w:p>
    <w:p w:rsidR="004E5EEE" w:rsidRPr="00111C0E" w:rsidRDefault="004E5EEE" w:rsidP="00457B9B">
      <w:pPr>
        <w:ind w:left="720"/>
        <w:jc w:val="both"/>
        <w:rPr>
          <w:rFonts w:asciiTheme="majorBidi" w:hAnsiTheme="majorBidi" w:cstheme="majorBidi"/>
          <w:b/>
          <w:bCs/>
          <w:sz w:val="24"/>
          <w:szCs w:val="24"/>
        </w:rPr>
      </w:pPr>
    </w:p>
    <w:p w:rsidR="004E5EEE" w:rsidRPr="00111C0E" w:rsidRDefault="00EC3949" w:rsidP="00457B9B">
      <w:pPr>
        <w:jc w:val="both"/>
        <w:rPr>
          <w:rFonts w:asciiTheme="majorBidi" w:hAnsiTheme="majorBidi" w:cstheme="majorBidi"/>
          <w:sz w:val="24"/>
          <w:szCs w:val="24"/>
        </w:rPr>
      </w:pPr>
      <w:r w:rsidRPr="00111C0E">
        <w:rPr>
          <w:rFonts w:asciiTheme="majorBidi" w:hAnsiTheme="majorBidi" w:cstheme="majorBidi"/>
          <w:b/>
          <w:bCs/>
          <w:sz w:val="24"/>
          <w:szCs w:val="24"/>
        </w:rPr>
        <w:lastRenderedPageBreak/>
        <w:t>Post-traumatic stress disorder (PTSD</w:t>
      </w:r>
      <w:proofErr w:type="gramStart"/>
      <w:r w:rsidRPr="00111C0E">
        <w:rPr>
          <w:rFonts w:asciiTheme="majorBidi" w:hAnsiTheme="majorBidi" w:cstheme="majorBidi"/>
          <w:b/>
          <w:bCs/>
          <w:sz w:val="24"/>
          <w:szCs w:val="24"/>
        </w:rPr>
        <w:t>)</w:t>
      </w:r>
      <w:r w:rsidRPr="00111C0E">
        <w:rPr>
          <w:rFonts w:asciiTheme="majorBidi" w:hAnsiTheme="majorBidi" w:cstheme="majorBidi"/>
          <w:sz w:val="24"/>
          <w:szCs w:val="24"/>
        </w:rPr>
        <w:t xml:space="preserve"> :</w:t>
      </w:r>
      <w:proofErr w:type="gramEnd"/>
      <w:r w:rsidRPr="00111C0E">
        <w:rPr>
          <w:rFonts w:asciiTheme="majorBidi" w:hAnsiTheme="majorBidi" w:cstheme="majorBidi"/>
          <w:sz w:val="24"/>
          <w:szCs w:val="24"/>
        </w:rPr>
        <w:t xml:space="preserve"> this term denotes an intense , prolonged , and sometime delayed reaction to an intensely stressful event.</w:t>
      </w:r>
    </w:p>
    <w:p w:rsidR="004E5EEE" w:rsidRPr="00111C0E" w:rsidRDefault="004E5EEE" w:rsidP="00457B9B">
      <w:pPr>
        <w:spacing w:after="0"/>
        <w:ind w:left="360"/>
        <w:jc w:val="both"/>
        <w:rPr>
          <w:rFonts w:asciiTheme="majorBidi" w:hAnsiTheme="majorBidi" w:cstheme="majorBidi"/>
          <w:sz w:val="24"/>
          <w:szCs w:val="24"/>
        </w:rPr>
      </w:pPr>
      <w:r w:rsidRPr="00111C0E">
        <w:rPr>
          <w:rFonts w:asciiTheme="majorBidi" w:hAnsiTheme="majorBidi" w:cstheme="majorBidi"/>
          <w:sz w:val="24"/>
          <w:szCs w:val="24"/>
        </w:rPr>
        <w:t>Epidemiology:</w:t>
      </w:r>
    </w:p>
    <w:p w:rsidR="001D4A0E" w:rsidRPr="00111C0E" w:rsidRDefault="00EC3949" w:rsidP="00457B9B">
      <w:pPr>
        <w:numPr>
          <w:ilvl w:val="0"/>
          <w:numId w:val="20"/>
        </w:numPr>
        <w:spacing w:after="0"/>
        <w:jc w:val="both"/>
        <w:rPr>
          <w:rFonts w:asciiTheme="majorBidi" w:hAnsiTheme="majorBidi" w:cstheme="majorBidi"/>
          <w:sz w:val="24"/>
          <w:szCs w:val="24"/>
        </w:rPr>
      </w:pPr>
      <w:r w:rsidRPr="00111C0E">
        <w:rPr>
          <w:rFonts w:asciiTheme="majorBidi" w:hAnsiTheme="majorBidi" w:cstheme="majorBidi"/>
          <w:sz w:val="24"/>
          <w:szCs w:val="24"/>
        </w:rPr>
        <w:t>Estimates of the PTSD in the general population are mainly from USA.</w:t>
      </w:r>
    </w:p>
    <w:p w:rsidR="001D4A0E" w:rsidRPr="00111C0E" w:rsidRDefault="00EC3949" w:rsidP="00457B9B">
      <w:pPr>
        <w:numPr>
          <w:ilvl w:val="0"/>
          <w:numId w:val="20"/>
        </w:numPr>
        <w:spacing w:after="0"/>
        <w:jc w:val="both"/>
        <w:rPr>
          <w:rFonts w:asciiTheme="majorBidi" w:hAnsiTheme="majorBidi" w:cstheme="majorBidi"/>
          <w:sz w:val="24"/>
          <w:szCs w:val="24"/>
        </w:rPr>
      </w:pPr>
      <w:r w:rsidRPr="00111C0E">
        <w:rPr>
          <w:rFonts w:asciiTheme="majorBidi" w:hAnsiTheme="majorBidi" w:cstheme="majorBidi"/>
          <w:sz w:val="24"/>
          <w:szCs w:val="24"/>
        </w:rPr>
        <w:t>The lifetime prevalence ranges from about 10 to 12 percent among women and 5 to 6 percent among men.</w:t>
      </w:r>
    </w:p>
    <w:p w:rsidR="001D4A0E" w:rsidRPr="00111C0E" w:rsidRDefault="00EC3949" w:rsidP="00457B9B">
      <w:pPr>
        <w:numPr>
          <w:ilvl w:val="0"/>
          <w:numId w:val="20"/>
        </w:numPr>
        <w:spacing w:after="0"/>
        <w:jc w:val="both"/>
        <w:rPr>
          <w:rFonts w:asciiTheme="majorBidi" w:hAnsiTheme="majorBidi" w:cstheme="majorBidi"/>
          <w:sz w:val="24"/>
          <w:szCs w:val="24"/>
        </w:rPr>
      </w:pPr>
      <w:r w:rsidRPr="00111C0E">
        <w:rPr>
          <w:rFonts w:asciiTheme="majorBidi" w:hAnsiTheme="majorBidi" w:cstheme="majorBidi"/>
          <w:sz w:val="24"/>
          <w:szCs w:val="24"/>
        </w:rPr>
        <w:t xml:space="preserve"> Although PTSD can appear at any age, it is most prevalent in young adults, because they tend be more exposed to precipitating situations.</w:t>
      </w:r>
    </w:p>
    <w:p w:rsidR="004E5EEE" w:rsidRPr="00111C0E" w:rsidRDefault="00EC3949" w:rsidP="00457B9B">
      <w:pPr>
        <w:numPr>
          <w:ilvl w:val="0"/>
          <w:numId w:val="20"/>
        </w:numPr>
        <w:spacing w:after="0"/>
        <w:jc w:val="both"/>
        <w:rPr>
          <w:rFonts w:asciiTheme="majorBidi" w:hAnsiTheme="majorBidi" w:cstheme="majorBidi"/>
          <w:sz w:val="24"/>
          <w:szCs w:val="24"/>
        </w:rPr>
      </w:pPr>
      <w:r w:rsidRPr="00111C0E">
        <w:rPr>
          <w:rFonts w:asciiTheme="majorBidi" w:hAnsiTheme="majorBidi" w:cstheme="majorBidi"/>
          <w:sz w:val="24"/>
          <w:szCs w:val="24"/>
        </w:rPr>
        <w:t xml:space="preserve"> Children can also have the disorder.</w:t>
      </w:r>
    </w:p>
    <w:p w:rsidR="001D4A0E" w:rsidRPr="00111C0E" w:rsidRDefault="00EC3949" w:rsidP="00457B9B">
      <w:pPr>
        <w:numPr>
          <w:ilvl w:val="0"/>
          <w:numId w:val="21"/>
        </w:numPr>
        <w:spacing w:after="0"/>
        <w:jc w:val="both"/>
        <w:rPr>
          <w:rFonts w:asciiTheme="majorBidi" w:hAnsiTheme="majorBidi" w:cstheme="majorBidi"/>
          <w:sz w:val="24"/>
          <w:szCs w:val="24"/>
        </w:rPr>
      </w:pPr>
      <w:r w:rsidRPr="00111C0E">
        <w:rPr>
          <w:rFonts w:asciiTheme="majorBidi" w:hAnsiTheme="majorBidi" w:cstheme="majorBidi"/>
          <w:sz w:val="24"/>
          <w:szCs w:val="24"/>
        </w:rPr>
        <w:t xml:space="preserve">The lifetime prevalence is significantly higher in women, and a higher proportion of women go on to develop the disorder. </w:t>
      </w:r>
    </w:p>
    <w:p w:rsidR="001D4A0E" w:rsidRPr="00111C0E" w:rsidRDefault="00EC3949" w:rsidP="00457B9B">
      <w:pPr>
        <w:numPr>
          <w:ilvl w:val="0"/>
          <w:numId w:val="21"/>
        </w:numPr>
        <w:spacing w:after="0"/>
        <w:jc w:val="both"/>
        <w:rPr>
          <w:rFonts w:asciiTheme="majorBidi" w:hAnsiTheme="majorBidi" w:cstheme="majorBidi"/>
          <w:sz w:val="24"/>
          <w:szCs w:val="24"/>
        </w:rPr>
      </w:pPr>
      <w:r w:rsidRPr="00111C0E">
        <w:rPr>
          <w:rFonts w:asciiTheme="majorBidi" w:hAnsiTheme="majorBidi" w:cstheme="majorBidi"/>
          <w:sz w:val="24"/>
          <w:szCs w:val="24"/>
        </w:rPr>
        <w:t xml:space="preserve">Historically, men's trauma was usually combat experience, and women's trauma was most commonly assault or rape. </w:t>
      </w:r>
    </w:p>
    <w:p w:rsidR="001D4A0E" w:rsidRPr="00111C0E" w:rsidRDefault="00EC3949" w:rsidP="00457B9B">
      <w:pPr>
        <w:numPr>
          <w:ilvl w:val="0"/>
          <w:numId w:val="21"/>
        </w:numPr>
        <w:spacing w:after="0"/>
        <w:jc w:val="both"/>
        <w:rPr>
          <w:rFonts w:asciiTheme="majorBidi" w:hAnsiTheme="majorBidi" w:cstheme="majorBidi"/>
          <w:sz w:val="24"/>
          <w:szCs w:val="24"/>
        </w:rPr>
      </w:pPr>
      <w:r w:rsidRPr="00111C0E">
        <w:rPr>
          <w:rFonts w:asciiTheme="majorBidi" w:hAnsiTheme="majorBidi" w:cstheme="majorBidi"/>
          <w:sz w:val="24"/>
          <w:szCs w:val="24"/>
        </w:rPr>
        <w:t xml:space="preserve">The disorder is most likely to occur in those who are single, divorced, widowed, socially withdrawn, or of low socioeconomic level. </w:t>
      </w:r>
    </w:p>
    <w:p w:rsidR="001D4A0E" w:rsidRPr="00111C0E" w:rsidRDefault="00EC3949" w:rsidP="00457B9B">
      <w:pPr>
        <w:numPr>
          <w:ilvl w:val="0"/>
          <w:numId w:val="21"/>
        </w:numPr>
        <w:spacing w:after="0"/>
        <w:jc w:val="both"/>
        <w:rPr>
          <w:rFonts w:asciiTheme="majorBidi" w:hAnsiTheme="majorBidi" w:cstheme="majorBidi"/>
          <w:sz w:val="24"/>
          <w:szCs w:val="24"/>
        </w:rPr>
      </w:pPr>
      <w:r w:rsidRPr="00111C0E">
        <w:rPr>
          <w:rFonts w:asciiTheme="majorBidi" w:hAnsiTheme="majorBidi" w:cstheme="majorBidi"/>
          <w:sz w:val="24"/>
          <w:szCs w:val="24"/>
        </w:rPr>
        <w:t>The most important risk factors, however, for this disorder are the severity, duration, and proximity of a person's exposure to the actual trauma.</w:t>
      </w:r>
    </w:p>
    <w:p w:rsidR="001D4A0E" w:rsidRPr="00111C0E" w:rsidRDefault="00EC3949" w:rsidP="00457B9B">
      <w:pPr>
        <w:numPr>
          <w:ilvl w:val="0"/>
          <w:numId w:val="21"/>
        </w:numPr>
        <w:spacing w:after="0"/>
        <w:jc w:val="both"/>
        <w:rPr>
          <w:rFonts w:asciiTheme="majorBidi" w:hAnsiTheme="majorBidi" w:cstheme="majorBidi"/>
          <w:sz w:val="24"/>
          <w:szCs w:val="24"/>
        </w:rPr>
      </w:pPr>
      <w:r w:rsidRPr="00111C0E">
        <w:rPr>
          <w:rFonts w:asciiTheme="majorBidi" w:hAnsiTheme="majorBidi" w:cstheme="majorBidi"/>
          <w:sz w:val="24"/>
          <w:szCs w:val="24"/>
        </w:rPr>
        <w:t xml:space="preserve"> A familial pattern seems to exist for this disorder, and first-degree biological relatives of persons with a history of depression have an increased risk for developing PTSD following a traumatic event.</w:t>
      </w:r>
    </w:p>
    <w:p w:rsidR="004E5EEE" w:rsidRPr="00111C0E" w:rsidRDefault="004E5EEE" w:rsidP="00457B9B">
      <w:pPr>
        <w:spacing w:after="0"/>
        <w:ind w:left="360"/>
        <w:jc w:val="both"/>
        <w:rPr>
          <w:rFonts w:asciiTheme="majorBidi" w:hAnsiTheme="majorBidi" w:cstheme="majorBidi"/>
          <w:sz w:val="24"/>
          <w:szCs w:val="24"/>
        </w:rPr>
      </w:pPr>
    </w:p>
    <w:p w:rsidR="004E5EEE" w:rsidRPr="00111C0E" w:rsidRDefault="004E5EEE" w:rsidP="00457B9B">
      <w:pPr>
        <w:spacing w:after="0"/>
        <w:ind w:left="360"/>
        <w:jc w:val="both"/>
        <w:rPr>
          <w:rFonts w:asciiTheme="majorBidi" w:hAnsiTheme="majorBidi" w:cstheme="majorBidi"/>
          <w:sz w:val="24"/>
          <w:szCs w:val="24"/>
        </w:rPr>
      </w:pPr>
      <w:proofErr w:type="gramStart"/>
      <w:r w:rsidRPr="00111C0E">
        <w:rPr>
          <w:rFonts w:asciiTheme="majorBidi" w:hAnsiTheme="majorBidi" w:cstheme="majorBidi"/>
          <w:sz w:val="24"/>
          <w:szCs w:val="24"/>
        </w:rPr>
        <w:t>Comorbidity :</w:t>
      </w:r>
      <w:proofErr w:type="gramEnd"/>
    </w:p>
    <w:p w:rsidR="001D4A0E" w:rsidRPr="00111C0E" w:rsidRDefault="00EC3949" w:rsidP="00457B9B">
      <w:pPr>
        <w:numPr>
          <w:ilvl w:val="0"/>
          <w:numId w:val="22"/>
        </w:numPr>
        <w:tabs>
          <w:tab w:val="clear" w:pos="360"/>
          <w:tab w:val="num" w:pos="720"/>
        </w:tabs>
        <w:spacing w:after="0"/>
        <w:jc w:val="both"/>
        <w:rPr>
          <w:rFonts w:asciiTheme="majorBidi" w:hAnsiTheme="majorBidi" w:cstheme="majorBidi"/>
          <w:sz w:val="24"/>
          <w:szCs w:val="24"/>
        </w:rPr>
      </w:pPr>
      <w:r w:rsidRPr="00111C0E">
        <w:rPr>
          <w:rFonts w:asciiTheme="majorBidi" w:hAnsiTheme="majorBidi" w:cstheme="majorBidi"/>
          <w:sz w:val="24"/>
          <w:szCs w:val="24"/>
        </w:rPr>
        <w:t xml:space="preserve">Comorbidity rates are high among patients with PTSD, with about two thirds having at least two other disorders. </w:t>
      </w:r>
    </w:p>
    <w:p w:rsidR="001D4A0E" w:rsidRPr="00111C0E" w:rsidRDefault="00EC3949" w:rsidP="00457B9B">
      <w:pPr>
        <w:numPr>
          <w:ilvl w:val="0"/>
          <w:numId w:val="22"/>
        </w:numPr>
        <w:tabs>
          <w:tab w:val="clear" w:pos="360"/>
          <w:tab w:val="num" w:pos="720"/>
        </w:tabs>
        <w:spacing w:after="0"/>
        <w:jc w:val="both"/>
        <w:rPr>
          <w:rFonts w:asciiTheme="majorBidi" w:hAnsiTheme="majorBidi" w:cstheme="majorBidi"/>
          <w:sz w:val="24"/>
          <w:szCs w:val="24"/>
        </w:rPr>
      </w:pPr>
      <w:r w:rsidRPr="00111C0E">
        <w:rPr>
          <w:rFonts w:asciiTheme="majorBidi" w:hAnsiTheme="majorBidi" w:cstheme="majorBidi"/>
          <w:sz w:val="24"/>
          <w:szCs w:val="24"/>
        </w:rPr>
        <w:t xml:space="preserve">Common comorbid conditions include depressive disorders, substance-related disorders, other anxiety disorders, and bipolar disorders. </w:t>
      </w:r>
    </w:p>
    <w:p w:rsidR="001C7004" w:rsidRPr="00457B9B" w:rsidRDefault="00EC3949" w:rsidP="00457B9B">
      <w:pPr>
        <w:numPr>
          <w:ilvl w:val="0"/>
          <w:numId w:val="22"/>
        </w:numPr>
        <w:tabs>
          <w:tab w:val="clear" w:pos="360"/>
          <w:tab w:val="num" w:pos="720"/>
        </w:tabs>
        <w:spacing w:after="0"/>
        <w:jc w:val="both"/>
        <w:rPr>
          <w:rFonts w:asciiTheme="majorBidi" w:hAnsiTheme="majorBidi" w:cstheme="majorBidi"/>
          <w:sz w:val="24"/>
          <w:szCs w:val="24"/>
        </w:rPr>
      </w:pPr>
      <w:r w:rsidRPr="00111C0E">
        <w:rPr>
          <w:rFonts w:asciiTheme="majorBidi" w:hAnsiTheme="majorBidi" w:cstheme="majorBidi"/>
          <w:sz w:val="24"/>
          <w:szCs w:val="24"/>
        </w:rPr>
        <w:t>Comorbid disorders make persons more vulnerable to developing PTSD.</w:t>
      </w:r>
    </w:p>
    <w:p w:rsidR="00AE7E44" w:rsidRPr="00111C0E" w:rsidRDefault="00AE7E44" w:rsidP="00457B9B">
      <w:pPr>
        <w:spacing w:after="0"/>
        <w:ind w:left="360"/>
        <w:jc w:val="both"/>
        <w:rPr>
          <w:rFonts w:asciiTheme="majorBidi" w:hAnsiTheme="majorBidi" w:cstheme="majorBidi"/>
          <w:sz w:val="24"/>
          <w:szCs w:val="24"/>
        </w:rPr>
      </w:pPr>
    </w:p>
    <w:p w:rsidR="005170A5" w:rsidRPr="00111C0E" w:rsidRDefault="005170A5" w:rsidP="00457B9B">
      <w:pPr>
        <w:spacing w:after="0"/>
        <w:jc w:val="both"/>
        <w:rPr>
          <w:rFonts w:asciiTheme="majorBidi" w:hAnsiTheme="majorBidi" w:cstheme="majorBidi"/>
          <w:sz w:val="24"/>
          <w:szCs w:val="24"/>
        </w:rPr>
      </w:pPr>
      <w:r w:rsidRPr="00111C0E">
        <w:rPr>
          <w:rFonts w:asciiTheme="majorBidi" w:hAnsiTheme="majorBidi" w:cstheme="majorBidi"/>
          <w:b/>
          <w:bCs/>
          <w:color w:val="AE208F"/>
          <w:sz w:val="24"/>
          <w:szCs w:val="24"/>
        </w:rPr>
        <w:t>ETIOLOGY</w:t>
      </w:r>
    </w:p>
    <w:p w:rsidR="005170A5" w:rsidRPr="00111C0E" w:rsidRDefault="005170A5" w:rsidP="00457B9B">
      <w:pPr>
        <w:autoSpaceDE w:val="0"/>
        <w:autoSpaceDN w:val="0"/>
        <w:adjustRightInd w:val="0"/>
        <w:spacing w:after="0" w:line="240" w:lineRule="auto"/>
        <w:jc w:val="both"/>
        <w:rPr>
          <w:rFonts w:asciiTheme="majorBidi" w:hAnsiTheme="majorBidi" w:cstheme="majorBidi"/>
          <w:sz w:val="24"/>
          <w:szCs w:val="24"/>
        </w:rPr>
      </w:pPr>
      <w:proofErr w:type="gramStart"/>
      <w:r w:rsidRPr="00111C0E">
        <w:rPr>
          <w:rFonts w:asciiTheme="majorBidi" w:hAnsiTheme="majorBidi" w:cstheme="majorBidi"/>
          <w:b/>
          <w:bCs/>
          <w:color w:val="AE208F"/>
          <w:sz w:val="24"/>
          <w:szCs w:val="24"/>
        </w:rPr>
        <w:t>Stressor</w:t>
      </w:r>
      <w:r w:rsidRPr="00111C0E">
        <w:rPr>
          <w:rFonts w:asciiTheme="majorBidi" w:hAnsiTheme="majorBidi" w:cstheme="majorBidi"/>
          <w:sz w:val="24"/>
          <w:szCs w:val="24"/>
        </w:rPr>
        <w:t xml:space="preserve"> :</w:t>
      </w:r>
      <w:proofErr w:type="gramEnd"/>
      <w:r w:rsidRPr="00111C0E">
        <w:rPr>
          <w:rFonts w:asciiTheme="majorBidi" w:hAnsiTheme="majorBidi" w:cstheme="majorBidi"/>
          <w:sz w:val="24"/>
          <w:szCs w:val="24"/>
        </w:rPr>
        <w:t xml:space="preserve"> stressor is the prime causative factor in the development of PTSD. Not everyone experiences the disorder after a traumatic event, however. The stressor alone does not suffice to cause the disorder. Clinicians must also consider individual’s preexisting biological and psychosocial factors and events that happened before and after the trauma.</w:t>
      </w:r>
    </w:p>
    <w:p w:rsidR="00812173" w:rsidRPr="00111C0E" w:rsidRDefault="00812173" w:rsidP="00457B9B">
      <w:pPr>
        <w:autoSpaceDE w:val="0"/>
        <w:autoSpaceDN w:val="0"/>
        <w:adjustRightInd w:val="0"/>
        <w:spacing w:after="0" w:line="240" w:lineRule="auto"/>
        <w:jc w:val="both"/>
        <w:rPr>
          <w:rFonts w:asciiTheme="majorBidi" w:hAnsiTheme="majorBidi" w:cstheme="majorBidi"/>
          <w:sz w:val="24"/>
          <w:szCs w:val="24"/>
        </w:rPr>
      </w:pPr>
    </w:p>
    <w:p w:rsidR="005170A5" w:rsidRPr="00111C0E" w:rsidRDefault="00812173" w:rsidP="00457B9B">
      <w:pPr>
        <w:spacing w:after="0"/>
        <w:jc w:val="both"/>
        <w:rPr>
          <w:rFonts w:asciiTheme="majorBidi" w:hAnsiTheme="majorBidi" w:cstheme="majorBidi"/>
          <w:sz w:val="24"/>
          <w:szCs w:val="24"/>
        </w:rPr>
      </w:pPr>
      <w:r w:rsidRPr="00111C0E">
        <w:rPr>
          <w:rFonts w:asciiTheme="majorBidi" w:hAnsiTheme="majorBidi" w:cstheme="majorBidi"/>
          <w:b/>
          <w:bCs/>
          <w:sz w:val="24"/>
          <w:szCs w:val="24"/>
        </w:rPr>
        <w:t>Predisposing Vulnerability Factors in Posttraumatic Stress Disorder</w:t>
      </w:r>
    </w:p>
    <w:p w:rsidR="00A1140E" w:rsidRPr="00111C0E" w:rsidRDefault="00A1140E" w:rsidP="00457B9B">
      <w:pPr>
        <w:pStyle w:val="ListParagraph"/>
        <w:numPr>
          <w:ilvl w:val="0"/>
          <w:numId w:val="18"/>
        </w:numPr>
        <w:jc w:val="both"/>
        <w:rPr>
          <w:rFonts w:asciiTheme="majorBidi" w:hAnsiTheme="majorBidi" w:cstheme="majorBidi"/>
        </w:rPr>
      </w:pPr>
      <w:r w:rsidRPr="00111C0E">
        <w:rPr>
          <w:rFonts w:asciiTheme="majorBidi" w:hAnsiTheme="majorBidi" w:cstheme="majorBidi"/>
        </w:rPr>
        <w:t>Presence of childhood trauma.</w:t>
      </w:r>
    </w:p>
    <w:p w:rsidR="00A1140E" w:rsidRPr="00111C0E" w:rsidRDefault="00A1140E" w:rsidP="00457B9B">
      <w:pPr>
        <w:pStyle w:val="ListParagraph"/>
        <w:numPr>
          <w:ilvl w:val="0"/>
          <w:numId w:val="18"/>
        </w:numPr>
        <w:jc w:val="both"/>
        <w:rPr>
          <w:rFonts w:asciiTheme="majorBidi" w:hAnsiTheme="majorBidi" w:cstheme="majorBidi"/>
        </w:rPr>
      </w:pPr>
      <w:proofErr w:type="gramStart"/>
      <w:r w:rsidRPr="00111C0E">
        <w:rPr>
          <w:rFonts w:asciiTheme="majorBidi" w:hAnsiTheme="majorBidi" w:cstheme="majorBidi"/>
        </w:rPr>
        <w:t>Borderline ,</w:t>
      </w:r>
      <w:proofErr w:type="gramEnd"/>
      <w:r w:rsidRPr="00111C0E">
        <w:rPr>
          <w:rFonts w:asciiTheme="majorBidi" w:hAnsiTheme="majorBidi" w:cstheme="majorBidi"/>
        </w:rPr>
        <w:t xml:space="preserve"> antisocial , dependent and paranoid personality disorder or trait.</w:t>
      </w:r>
    </w:p>
    <w:p w:rsidR="00A1140E" w:rsidRPr="00111C0E" w:rsidRDefault="00A1140E" w:rsidP="00457B9B">
      <w:pPr>
        <w:pStyle w:val="ListParagraph"/>
        <w:numPr>
          <w:ilvl w:val="0"/>
          <w:numId w:val="18"/>
        </w:numPr>
        <w:jc w:val="both"/>
        <w:rPr>
          <w:rFonts w:asciiTheme="majorBidi" w:hAnsiTheme="majorBidi" w:cstheme="majorBidi"/>
        </w:rPr>
      </w:pPr>
      <w:r w:rsidRPr="00111C0E">
        <w:rPr>
          <w:rFonts w:asciiTheme="majorBidi" w:hAnsiTheme="majorBidi" w:cstheme="majorBidi"/>
        </w:rPr>
        <w:t>Poor social support.</w:t>
      </w:r>
    </w:p>
    <w:p w:rsidR="00A1140E" w:rsidRPr="00111C0E" w:rsidRDefault="00A1140E" w:rsidP="00457B9B">
      <w:pPr>
        <w:pStyle w:val="ListParagraph"/>
        <w:numPr>
          <w:ilvl w:val="0"/>
          <w:numId w:val="18"/>
        </w:numPr>
        <w:jc w:val="both"/>
        <w:rPr>
          <w:rFonts w:asciiTheme="majorBidi" w:hAnsiTheme="majorBidi" w:cstheme="majorBidi"/>
        </w:rPr>
      </w:pPr>
      <w:r w:rsidRPr="00111C0E">
        <w:rPr>
          <w:rFonts w:asciiTheme="majorBidi" w:hAnsiTheme="majorBidi" w:cstheme="majorBidi"/>
        </w:rPr>
        <w:t>Being female.</w:t>
      </w:r>
    </w:p>
    <w:p w:rsidR="00A1140E" w:rsidRPr="00111C0E" w:rsidRDefault="00A1140E" w:rsidP="00457B9B">
      <w:pPr>
        <w:pStyle w:val="ListParagraph"/>
        <w:numPr>
          <w:ilvl w:val="0"/>
          <w:numId w:val="18"/>
        </w:numPr>
        <w:jc w:val="both"/>
        <w:rPr>
          <w:rFonts w:asciiTheme="majorBidi" w:hAnsiTheme="majorBidi" w:cstheme="majorBidi"/>
        </w:rPr>
      </w:pPr>
      <w:r w:rsidRPr="00111C0E">
        <w:rPr>
          <w:rFonts w:asciiTheme="majorBidi" w:hAnsiTheme="majorBidi" w:cstheme="majorBidi"/>
        </w:rPr>
        <w:t>Genetic vulnerability.</w:t>
      </w:r>
    </w:p>
    <w:p w:rsidR="00A1140E" w:rsidRPr="00111C0E" w:rsidRDefault="00A1140E" w:rsidP="00457B9B">
      <w:pPr>
        <w:pStyle w:val="ListParagraph"/>
        <w:numPr>
          <w:ilvl w:val="0"/>
          <w:numId w:val="18"/>
        </w:numPr>
        <w:jc w:val="both"/>
        <w:rPr>
          <w:rFonts w:asciiTheme="majorBidi" w:hAnsiTheme="majorBidi" w:cstheme="majorBidi"/>
        </w:rPr>
      </w:pPr>
      <w:r w:rsidRPr="00111C0E">
        <w:rPr>
          <w:rFonts w:asciiTheme="majorBidi" w:hAnsiTheme="majorBidi" w:cstheme="majorBidi"/>
        </w:rPr>
        <w:t>Recent stressful life changes.</w:t>
      </w:r>
    </w:p>
    <w:p w:rsidR="00A1140E" w:rsidRPr="00111C0E" w:rsidRDefault="00C94530" w:rsidP="00457B9B">
      <w:pPr>
        <w:pStyle w:val="ListParagraph"/>
        <w:numPr>
          <w:ilvl w:val="0"/>
          <w:numId w:val="18"/>
        </w:numPr>
        <w:jc w:val="both"/>
        <w:rPr>
          <w:rFonts w:asciiTheme="majorBidi" w:hAnsiTheme="majorBidi" w:cstheme="majorBidi"/>
        </w:rPr>
      </w:pPr>
      <w:r w:rsidRPr="00111C0E">
        <w:rPr>
          <w:rFonts w:asciiTheme="majorBidi" w:hAnsiTheme="majorBidi" w:cstheme="majorBidi"/>
        </w:rPr>
        <w:lastRenderedPageBreak/>
        <w:t>Recent excessive alcohol intake.</w:t>
      </w:r>
    </w:p>
    <w:p w:rsidR="00C94530" w:rsidRPr="00111C0E" w:rsidRDefault="00C94530" w:rsidP="00457B9B">
      <w:pPr>
        <w:jc w:val="both"/>
        <w:rPr>
          <w:rFonts w:asciiTheme="majorBidi" w:hAnsiTheme="majorBidi" w:cstheme="majorBidi"/>
          <w:sz w:val="24"/>
          <w:szCs w:val="24"/>
        </w:rPr>
      </w:pPr>
      <w:r w:rsidRPr="00111C0E">
        <w:rPr>
          <w:rFonts w:asciiTheme="majorBidi" w:hAnsiTheme="majorBidi" w:cstheme="majorBidi"/>
          <w:b/>
          <w:bCs/>
          <w:color w:val="AE208F"/>
          <w:sz w:val="24"/>
          <w:szCs w:val="24"/>
        </w:rPr>
        <w:t xml:space="preserve">Biological </w:t>
      </w:r>
      <w:proofErr w:type="gramStart"/>
      <w:r w:rsidRPr="00111C0E">
        <w:rPr>
          <w:rFonts w:asciiTheme="majorBidi" w:hAnsiTheme="majorBidi" w:cstheme="majorBidi"/>
          <w:b/>
          <w:bCs/>
          <w:color w:val="AE208F"/>
          <w:sz w:val="24"/>
          <w:szCs w:val="24"/>
        </w:rPr>
        <w:t>Factors</w:t>
      </w:r>
      <w:r w:rsidR="00252628" w:rsidRPr="00111C0E">
        <w:rPr>
          <w:rFonts w:asciiTheme="majorBidi" w:hAnsiTheme="majorBidi" w:cstheme="majorBidi"/>
          <w:sz w:val="24"/>
          <w:szCs w:val="24"/>
        </w:rPr>
        <w:t xml:space="preserve"> :</w:t>
      </w:r>
      <w:proofErr w:type="gramEnd"/>
      <w:r w:rsidR="00252628" w:rsidRPr="00111C0E">
        <w:rPr>
          <w:rFonts w:asciiTheme="majorBidi" w:hAnsiTheme="majorBidi" w:cstheme="majorBidi"/>
          <w:sz w:val="24"/>
          <w:szCs w:val="24"/>
        </w:rPr>
        <w:t xml:space="preserve"> </w:t>
      </w:r>
    </w:p>
    <w:p w:rsidR="00252628" w:rsidRPr="00111C0E" w:rsidRDefault="00503FF3" w:rsidP="00457B9B">
      <w:pPr>
        <w:pStyle w:val="ListParagraph"/>
        <w:numPr>
          <w:ilvl w:val="0"/>
          <w:numId w:val="18"/>
        </w:numPr>
        <w:autoSpaceDE w:val="0"/>
        <w:autoSpaceDN w:val="0"/>
        <w:adjustRightInd w:val="0"/>
        <w:jc w:val="both"/>
        <w:rPr>
          <w:rFonts w:asciiTheme="majorBidi" w:hAnsiTheme="majorBidi" w:cstheme="majorBidi"/>
        </w:rPr>
      </w:pPr>
      <w:r w:rsidRPr="00111C0E">
        <w:rPr>
          <w:rFonts w:asciiTheme="majorBidi" w:hAnsiTheme="majorBidi" w:cstheme="majorBidi"/>
          <w:b/>
          <w:bCs/>
        </w:rPr>
        <w:t xml:space="preserve">Noradrenergic System. </w:t>
      </w:r>
      <w:r w:rsidRPr="00111C0E">
        <w:rPr>
          <w:rFonts w:asciiTheme="majorBidi" w:hAnsiTheme="majorBidi" w:cstheme="majorBidi"/>
        </w:rPr>
        <w:t>Soldiers with PTSD-like symptoms exhibit nervousness, increased blood pressure and heart rate, palpitations, sweating, flushing, and tremors—symptoms associated with adrenergic drugs.</w:t>
      </w:r>
    </w:p>
    <w:p w:rsidR="008C6A81" w:rsidRPr="00111C0E" w:rsidRDefault="00503FF3" w:rsidP="00457B9B">
      <w:pPr>
        <w:pStyle w:val="ListParagraph"/>
        <w:numPr>
          <w:ilvl w:val="0"/>
          <w:numId w:val="18"/>
        </w:numPr>
        <w:autoSpaceDE w:val="0"/>
        <w:autoSpaceDN w:val="0"/>
        <w:adjustRightInd w:val="0"/>
        <w:jc w:val="both"/>
        <w:rPr>
          <w:rFonts w:asciiTheme="majorBidi" w:hAnsiTheme="majorBidi" w:cstheme="majorBidi"/>
        </w:rPr>
      </w:pPr>
      <w:r w:rsidRPr="00111C0E">
        <w:rPr>
          <w:rFonts w:asciiTheme="majorBidi" w:hAnsiTheme="majorBidi" w:cstheme="majorBidi"/>
          <w:b/>
          <w:bCs/>
        </w:rPr>
        <w:t xml:space="preserve">Opioid System. </w:t>
      </w:r>
      <w:r w:rsidRPr="00111C0E">
        <w:rPr>
          <w:rFonts w:asciiTheme="majorBidi" w:hAnsiTheme="majorBidi" w:cstheme="majorBidi"/>
        </w:rPr>
        <w:t>Abnormality in the opioid system is suggested by low plasma β-endorphin concentrations in PTSD. Combat veterans with PTSD</w:t>
      </w:r>
      <w:r w:rsidR="0088681F">
        <w:rPr>
          <w:rFonts w:asciiTheme="majorBidi" w:hAnsiTheme="majorBidi" w:cstheme="majorBidi"/>
        </w:rPr>
        <w:t xml:space="preserve"> demonstrate a naloxone </w:t>
      </w:r>
      <w:r w:rsidRPr="00111C0E">
        <w:rPr>
          <w:rFonts w:asciiTheme="majorBidi" w:hAnsiTheme="majorBidi" w:cstheme="majorBidi"/>
        </w:rPr>
        <w:t xml:space="preserve">-reversible analgesic response to combat-related stimuli, raising the possibility of opioid system </w:t>
      </w:r>
      <w:proofErr w:type="spellStart"/>
      <w:r w:rsidRPr="00111C0E">
        <w:rPr>
          <w:rFonts w:asciiTheme="majorBidi" w:hAnsiTheme="majorBidi" w:cstheme="majorBidi"/>
        </w:rPr>
        <w:t>hyperregulation</w:t>
      </w:r>
      <w:proofErr w:type="spellEnd"/>
      <w:r w:rsidRPr="00111C0E">
        <w:rPr>
          <w:rFonts w:asciiTheme="majorBidi" w:hAnsiTheme="majorBidi" w:cstheme="majorBidi"/>
        </w:rPr>
        <w:t xml:space="preserve"> similar to that in the HPA axis</w:t>
      </w:r>
    </w:p>
    <w:p w:rsidR="00A1140E" w:rsidRPr="00111C0E" w:rsidRDefault="00503FF3" w:rsidP="00457B9B">
      <w:pPr>
        <w:pStyle w:val="ListParagraph"/>
        <w:numPr>
          <w:ilvl w:val="0"/>
          <w:numId w:val="18"/>
        </w:numPr>
        <w:autoSpaceDE w:val="0"/>
        <w:autoSpaceDN w:val="0"/>
        <w:adjustRightInd w:val="0"/>
        <w:jc w:val="both"/>
        <w:rPr>
          <w:rFonts w:asciiTheme="majorBidi" w:hAnsiTheme="majorBidi" w:cstheme="majorBidi"/>
        </w:rPr>
      </w:pPr>
      <w:proofErr w:type="spellStart"/>
      <w:r w:rsidRPr="00111C0E">
        <w:rPr>
          <w:rFonts w:asciiTheme="majorBidi" w:hAnsiTheme="majorBidi" w:cstheme="majorBidi"/>
          <w:b/>
          <w:bCs/>
        </w:rPr>
        <w:t>Corticotropin</w:t>
      </w:r>
      <w:proofErr w:type="spellEnd"/>
      <w:r w:rsidRPr="00111C0E">
        <w:rPr>
          <w:rFonts w:asciiTheme="majorBidi" w:hAnsiTheme="majorBidi" w:cstheme="majorBidi"/>
          <w:b/>
          <w:bCs/>
        </w:rPr>
        <w:t xml:space="preserve">-Releasing Factor and the HPA Axis: </w:t>
      </w:r>
      <w:r w:rsidRPr="00111C0E">
        <w:rPr>
          <w:rFonts w:asciiTheme="majorBidi" w:hAnsiTheme="majorBidi" w:cstheme="majorBidi"/>
        </w:rPr>
        <w:t>Studies have demonstrated low plasma and urinary free cortisol concentrations in PTSD.</w:t>
      </w:r>
      <w:r w:rsidR="000D17AD">
        <w:rPr>
          <w:rFonts w:asciiTheme="majorBidi" w:hAnsiTheme="majorBidi" w:cstheme="majorBidi"/>
        </w:rPr>
        <w:t xml:space="preserve"> S</w:t>
      </w:r>
      <w:r w:rsidR="00545C93" w:rsidRPr="00111C0E">
        <w:rPr>
          <w:rFonts w:asciiTheme="majorBidi" w:hAnsiTheme="majorBidi" w:cstheme="majorBidi"/>
        </w:rPr>
        <w:t>uppression of cortisol by challenge with low-dose dexamethasone (</w:t>
      </w:r>
      <w:proofErr w:type="spellStart"/>
      <w:r w:rsidR="00545C93" w:rsidRPr="00111C0E">
        <w:rPr>
          <w:rFonts w:asciiTheme="majorBidi" w:hAnsiTheme="majorBidi" w:cstheme="majorBidi"/>
        </w:rPr>
        <w:t>Decadron</w:t>
      </w:r>
      <w:proofErr w:type="spellEnd"/>
      <w:r w:rsidR="00545C93" w:rsidRPr="00111C0E">
        <w:rPr>
          <w:rFonts w:asciiTheme="majorBidi" w:hAnsiTheme="majorBidi" w:cstheme="majorBidi"/>
        </w:rPr>
        <w:t xml:space="preserve">) is enhanced in PTSD. This indicates </w:t>
      </w:r>
      <w:proofErr w:type="spellStart"/>
      <w:r w:rsidR="00545C93" w:rsidRPr="00111C0E">
        <w:rPr>
          <w:rFonts w:asciiTheme="majorBidi" w:hAnsiTheme="majorBidi" w:cstheme="majorBidi"/>
        </w:rPr>
        <w:t>hyperregulation</w:t>
      </w:r>
      <w:proofErr w:type="spellEnd"/>
      <w:r w:rsidR="00545C93" w:rsidRPr="00111C0E">
        <w:rPr>
          <w:rFonts w:asciiTheme="majorBidi" w:hAnsiTheme="majorBidi" w:cstheme="majorBidi"/>
        </w:rPr>
        <w:t xml:space="preserve"> of the HPA axis in PTSD.</w:t>
      </w:r>
    </w:p>
    <w:p w:rsidR="00545C93" w:rsidRPr="00111C0E" w:rsidRDefault="00545C93" w:rsidP="00457B9B">
      <w:pPr>
        <w:numPr>
          <w:ilvl w:val="0"/>
          <w:numId w:val="18"/>
        </w:numPr>
        <w:spacing w:after="0"/>
        <w:jc w:val="both"/>
        <w:rPr>
          <w:rFonts w:asciiTheme="majorBidi" w:hAnsiTheme="majorBidi" w:cstheme="majorBidi"/>
          <w:sz w:val="24"/>
          <w:szCs w:val="24"/>
        </w:rPr>
      </w:pPr>
      <w:r w:rsidRPr="00111C0E">
        <w:rPr>
          <w:rFonts w:asciiTheme="majorBidi" w:hAnsiTheme="majorBidi" w:cstheme="majorBidi"/>
          <w:b/>
          <w:bCs/>
          <w:sz w:val="24"/>
          <w:szCs w:val="24"/>
        </w:rPr>
        <w:t xml:space="preserve">Brain </w:t>
      </w:r>
      <w:proofErr w:type="gramStart"/>
      <w:r w:rsidRPr="00111C0E">
        <w:rPr>
          <w:rFonts w:asciiTheme="majorBidi" w:hAnsiTheme="majorBidi" w:cstheme="majorBidi"/>
          <w:b/>
          <w:bCs/>
          <w:sz w:val="24"/>
          <w:szCs w:val="24"/>
        </w:rPr>
        <w:t>imaging</w:t>
      </w:r>
      <w:r w:rsidRPr="00111C0E">
        <w:rPr>
          <w:rFonts w:asciiTheme="majorBidi" w:hAnsiTheme="majorBidi" w:cstheme="majorBidi"/>
          <w:sz w:val="24"/>
          <w:szCs w:val="24"/>
        </w:rPr>
        <w:t xml:space="preserve"> :</w:t>
      </w:r>
      <w:proofErr w:type="gramEnd"/>
      <w:r w:rsidRPr="00111C0E">
        <w:rPr>
          <w:rFonts w:asciiTheme="majorBidi" w:hAnsiTheme="majorBidi" w:cstheme="majorBidi"/>
          <w:sz w:val="24"/>
          <w:szCs w:val="24"/>
        </w:rPr>
        <w:t xml:space="preserve"> smaller volume of hippocampus , </w:t>
      </w:r>
      <w:proofErr w:type="spellStart"/>
      <w:r w:rsidRPr="00111C0E">
        <w:rPr>
          <w:rFonts w:asciiTheme="majorBidi" w:hAnsiTheme="majorBidi" w:cstheme="majorBidi"/>
          <w:sz w:val="24"/>
          <w:szCs w:val="24"/>
        </w:rPr>
        <w:t>overactivity</w:t>
      </w:r>
      <w:proofErr w:type="spellEnd"/>
      <w:r w:rsidRPr="00111C0E">
        <w:rPr>
          <w:rFonts w:asciiTheme="majorBidi" w:hAnsiTheme="majorBidi" w:cstheme="majorBidi"/>
          <w:sz w:val="24"/>
          <w:szCs w:val="24"/>
        </w:rPr>
        <w:t xml:space="preserve"> of amygdala to traumatic psychological stimuli .</w:t>
      </w:r>
    </w:p>
    <w:p w:rsidR="00CD3878" w:rsidRPr="00111C0E" w:rsidRDefault="00CD3878" w:rsidP="00457B9B">
      <w:pPr>
        <w:spacing w:after="0"/>
        <w:jc w:val="both"/>
        <w:rPr>
          <w:rFonts w:asciiTheme="majorBidi" w:hAnsiTheme="majorBidi" w:cstheme="majorBidi"/>
          <w:sz w:val="24"/>
          <w:szCs w:val="24"/>
        </w:rPr>
      </w:pPr>
    </w:p>
    <w:p w:rsidR="00CD3878" w:rsidRPr="00111C0E" w:rsidRDefault="00CD3878" w:rsidP="00457B9B">
      <w:pPr>
        <w:autoSpaceDE w:val="0"/>
        <w:autoSpaceDN w:val="0"/>
        <w:adjustRightInd w:val="0"/>
        <w:spacing w:after="0" w:line="240" w:lineRule="auto"/>
        <w:jc w:val="both"/>
        <w:rPr>
          <w:rFonts w:asciiTheme="majorBidi" w:hAnsiTheme="majorBidi" w:cstheme="majorBidi"/>
          <w:b/>
          <w:bCs/>
          <w:color w:val="AE208F"/>
          <w:sz w:val="24"/>
          <w:szCs w:val="24"/>
        </w:rPr>
      </w:pPr>
      <w:r w:rsidRPr="00111C0E">
        <w:rPr>
          <w:rFonts w:asciiTheme="majorBidi" w:hAnsiTheme="majorBidi" w:cstheme="majorBidi"/>
          <w:b/>
          <w:bCs/>
          <w:color w:val="AE208F"/>
          <w:sz w:val="24"/>
          <w:szCs w:val="24"/>
        </w:rPr>
        <w:t>DIAGNOSIS</w:t>
      </w:r>
    </w:p>
    <w:p w:rsidR="00CD3878" w:rsidRPr="00111C0E" w:rsidRDefault="00CD3878" w:rsidP="004243B1">
      <w:pPr>
        <w:autoSpaceDE w:val="0"/>
        <w:autoSpaceDN w:val="0"/>
        <w:adjustRightInd w:val="0"/>
        <w:spacing w:after="0" w:line="240" w:lineRule="auto"/>
        <w:jc w:val="both"/>
        <w:rPr>
          <w:rFonts w:asciiTheme="majorBidi" w:hAnsiTheme="majorBidi" w:cstheme="majorBidi"/>
          <w:color w:val="000000"/>
          <w:sz w:val="24"/>
          <w:szCs w:val="24"/>
        </w:rPr>
      </w:pPr>
      <w:r w:rsidRPr="00111C0E">
        <w:rPr>
          <w:rFonts w:asciiTheme="majorBidi" w:hAnsiTheme="majorBidi" w:cstheme="majorBidi"/>
          <w:color w:val="000000"/>
          <w:sz w:val="24"/>
          <w:szCs w:val="24"/>
        </w:rPr>
        <w:t xml:space="preserve">The 5th edition of the </w:t>
      </w:r>
      <w:r w:rsidRPr="00111C0E">
        <w:rPr>
          <w:rFonts w:asciiTheme="majorBidi" w:hAnsiTheme="majorBidi" w:cstheme="majorBidi"/>
          <w:i/>
          <w:iCs/>
          <w:color w:val="000000"/>
          <w:sz w:val="24"/>
          <w:szCs w:val="24"/>
        </w:rPr>
        <w:t xml:space="preserve">Diagnostic and Statistical Manual of Mental Disorders </w:t>
      </w:r>
      <w:r w:rsidRPr="00111C0E">
        <w:rPr>
          <w:rFonts w:asciiTheme="majorBidi" w:hAnsiTheme="majorBidi" w:cstheme="majorBidi"/>
          <w:color w:val="000000"/>
          <w:sz w:val="24"/>
          <w:szCs w:val="24"/>
        </w:rPr>
        <w:t xml:space="preserve">(DSM-5) criteria for </w:t>
      </w:r>
      <w:proofErr w:type="gramStart"/>
      <w:r w:rsidRPr="00111C0E">
        <w:rPr>
          <w:rFonts w:asciiTheme="majorBidi" w:hAnsiTheme="majorBidi" w:cstheme="majorBidi"/>
          <w:color w:val="000000"/>
          <w:sz w:val="24"/>
          <w:szCs w:val="24"/>
        </w:rPr>
        <w:t>PTSD  specify</w:t>
      </w:r>
      <w:proofErr w:type="gramEnd"/>
      <w:r w:rsidRPr="00111C0E">
        <w:rPr>
          <w:rFonts w:asciiTheme="majorBidi" w:hAnsiTheme="majorBidi" w:cstheme="majorBidi"/>
          <w:color w:val="000000"/>
          <w:sz w:val="24"/>
          <w:szCs w:val="24"/>
        </w:rPr>
        <w:t xml:space="preserve"> that the symptoms of intrusion, avoidance, alternations of mood and cognition, and hyperarousal must have lasted more than 1 month. The DSM-5 diagnosis of PTSD allows the physician to specify if the symptoms occur in preschool-aged children or with dissociative (depersonalization/derealization) symptoms. For patients whose symptoms have been present less than 1 month, the appropriate diagnosis</w:t>
      </w:r>
      <w:r w:rsidR="004243B1">
        <w:rPr>
          <w:rFonts w:asciiTheme="majorBidi" w:hAnsiTheme="majorBidi" w:cstheme="majorBidi"/>
          <w:color w:val="000000"/>
          <w:sz w:val="24"/>
          <w:szCs w:val="24"/>
        </w:rPr>
        <w:t xml:space="preserve"> </w:t>
      </w:r>
      <w:r w:rsidRPr="00111C0E">
        <w:rPr>
          <w:rFonts w:asciiTheme="majorBidi" w:hAnsiTheme="majorBidi" w:cstheme="majorBidi"/>
          <w:color w:val="000000"/>
          <w:sz w:val="24"/>
          <w:szCs w:val="24"/>
        </w:rPr>
        <w:t>may be acute stress disorder.</w:t>
      </w:r>
    </w:p>
    <w:p w:rsidR="00A95753" w:rsidRPr="00111C0E" w:rsidRDefault="00A95753" w:rsidP="00457B9B">
      <w:pPr>
        <w:spacing w:after="0"/>
        <w:jc w:val="both"/>
        <w:rPr>
          <w:rFonts w:asciiTheme="majorBidi" w:hAnsiTheme="majorBidi" w:cstheme="majorBidi"/>
          <w:sz w:val="24"/>
          <w:szCs w:val="24"/>
        </w:rPr>
      </w:pPr>
      <w:r w:rsidRPr="00111C0E">
        <w:rPr>
          <w:rFonts w:asciiTheme="majorBidi" w:hAnsiTheme="majorBidi" w:cstheme="majorBidi"/>
          <w:sz w:val="24"/>
          <w:szCs w:val="24"/>
        </w:rPr>
        <w:t xml:space="preserve">The essential features of PTSD </w:t>
      </w:r>
      <w:proofErr w:type="gramStart"/>
      <w:r w:rsidRPr="00111C0E">
        <w:rPr>
          <w:rFonts w:asciiTheme="majorBidi" w:hAnsiTheme="majorBidi" w:cstheme="majorBidi"/>
          <w:sz w:val="24"/>
          <w:szCs w:val="24"/>
        </w:rPr>
        <w:t>are :</w:t>
      </w:r>
      <w:proofErr w:type="gramEnd"/>
    </w:p>
    <w:p w:rsidR="00A95753" w:rsidRPr="00111C0E" w:rsidRDefault="00A95753" w:rsidP="00457B9B">
      <w:pPr>
        <w:numPr>
          <w:ilvl w:val="0"/>
          <w:numId w:val="18"/>
        </w:numPr>
        <w:spacing w:after="0"/>
        <w:jc w:val="both"/>
        <w:rPr>
          <w:rFonts w:asciiTheme="majorBidi" w:hAnsiTheme="majorBidi" w:cstheme="majorBidi"/>
          <w:sz w:val="24"/>
          <w:szCs w:val="24"/>
        </w:rPr>
      </w:pPr>
      <w:proofErr w:type="gramStart"/>
      <w:r w:rsidRPr="00111C0E">
        <w:rPr>
          <w:rFonts w:asciiTheme="majorBidi" w:hAnsiTheme="majorBidi" w:cstheme="majorBidi"/>
          <w:sz w:val="24"/>
          <w:szCs w:val="24"/>
        </w:rPr>
        <w:t>Hyperarousal :</w:t>
      </w:r>
      <w:proofErr w:type="gramEnd"/>
      <w:r w:rsidRPr="00111C0E">
        <w:rPr>
          <w:rFonts w:asciiTheme="majorBidi" w:hAnsiTheme="majorBidi" w:cstheme="majorBidi"/>
          <w:sz w:val="24"/>
          <w:szCs w:val="24"/>
        </w:rPr>
        <w:t xml:space="preserve"> persistent anxiety , irritability , insomnia and poor concentration.</w:t>
      </w:r>
    </w:p>
    <w:p w:rsidR="00A95753" w:rsidRPr="00111C0E" w:rsidRDefault="00A95753" w:rsidP="00457B9B">
      <w:pPr>
        <w:numPr>
          <w:ilvl w:val="0"/>
          <w:numId w:val="18"/>
        </w:numPr>
        <w:spacing w:after="0"/>
        <w:jc w:val="both"/>
        <w:rPr>
          <w:rFonts w:asciiTheme="majorBidi" w:hAnsiTheme="majorBidi" w:cstheme="majorBidi"/>
          <w:sz w:val="24"/>
          <w:szCs w:val="24"/>
        </w:rPr>
      </w:pPr>
      <w:proofErr w:type="gramStart"/>
      <w:r w:rsidRPr="00111C0E">
        <w:rPr>
          <w:rFonts w:asciiTheme="majorBidi" w:hAnsiTheme="majorBidi" w:cstheme="majorBidi"/>
          <w:sz w:val="24"/>
          <w:szCs w:val="24"/>
        </w:rPr>
        <w:t>Intrusions :</w:t>
      </w:r>
      <w:proofErr w:type="gramEnd"/>
      <w:r w:rsidRPr="00111C0E">
        <w:rPr>
          <w:rFonts w:asciiTheme="majorBidi" w:hAnsiTheme="majorBidi" w:cstheme="majorBidi"/>
          <w:sz w:val="24"/>
          <w:szCs w:val="24"/>
        </w:rPr>
        <w:t xml:space="preserve"> intense intrusive imagery , flashbacks and recurrent distressing dream.</w:t>
      </w:r>
    </w:p>
    <w:p w:rsidR="00A95753" w:rsidRPr="00111C0E" w:rsidRDefault="00A95753" w:rsidP="00457B9B">
      <w:pPr>
        <w:numPr>
          <w:ilvl w:val="0"/>
          <w:numId w:val="18"/>
        </w:numPr>
        <w:spacing w:after="0"/>
        <w:jc w:val="both"/>
        <w:rPr>
          <w:rFonts w:asciiTheme="majorBidi" w:hAnsiTheme="majorBidi" w:cstheme="majorBidi"/>
          <w:sz w:val="24"/>
          <w:szCs w:val="24"/>
        </w:rPr>
      </w:pPr>
      <w:proofErr w:type="gramStart"/>
      <w:r w:rsidRPr="00111C0E">
        <w:rPr>
          <w:rFonts w:asciiTheme="majorBidi" w:hAnsiTheme="majorBidi" w:cstheme="majorBidi"/>
          <w:sz w:val="24"/>
          <w:szCs w:val="24"/>
        </w:rPr>
        <w:t>Avoidance :</w:t>
      </w:r>
      <w:proofErr w:type="gramEnd"/>
      <w:r w:rsidRPr="00111C0E">
        <w:rPr>
          <w:rFonts w:asciiTheme="majorBidi" w:hAnsiTheme="majorBidi" w:cstheme="majorBidi"/>
          <w:sz w:val="24"/>
          <w:szCs w:val="24"/>
        </w:rPr>
        <w:t xml:space="preserve"> difficulty in recalling stressful events at will , avoidance of reminders of the events , detachment , numbness and diminished interest in activities.</w:t>
      </w:r>
    </w:p>
    <w:p w:rsidR="00A95753" w:rsidRPr="00111C0E" w:rsidRDefault="00A95753" w:rsidP="00457B9B">
      <w:pPr>
        <w:numPr>
          <w:ilvl w:val="0"/>
          <w:numId w:val="18"/>
        </w:numPr>
        <w:spacing w:after="0"/>
        <w:jc w:val="both"/>
        <w:rPr>
          <w:rFonts w:asciiTheme="majorBidi" w:hAnsiTheme="majorBidi" w:cstheme="majorBidi"/>
          <w:sz w:val="24"/>
          <w:szCs w:val="24"/>
        </w:rPr>
      </w:pPr>
      <w:r w:rsidRPr="00111C0E">
        <w:rPr>
          <w:rFonts w:asciiTheme="majorBidi" w:hAnsiTheme="majorBidi" w:cstheme="majorBidi"/>
          <w:sz w:val="24"/>
          <w:szCs w:val="24"/>
        </w:rPr>
        <w:t xml:space="preserve">Onset and </w:t>
      </w:r>
      <w:proofErr w:type="gramStart"/>
      <w:r w:rsidRPr="00111C0E">
        <w:rPr>
          <w:rFonts w:asciiTheme="majorBidi" w:hAnsiTheme="majorBidi" w:cstheme="majorBidi"/>
          <w:sz w:val="24"/>
          <w:szCs w:val="24"/>
        </w:rPr>
        <w:t>course :</w:t>
      </w:r>
      <w:proofErr w:type="gramEnd"/>
      <w:r w:rsidRPr="00111C0E">
        <w:rPr>
          <w:rFonts w:asciiTheme="majorBidi" w:hAnsiTheme="majorBidi" w:cstheme="majorBidi"/>
          <w:sz w:val="24"/>
          <w:szCs w:val="24"/>
        </w:rPr>
        <w:t xml:space="preserve"> symptoms of PTSD may begin very soon after the stressful event or after an interval usually of days , but occasionally of months , though not more than 6 months . In DSM-</w:t>
      </w:r>
      <w:proofErr w:type="gramStart"/>
      <w:r w:rsidRPr="00111C0E">
        <w:rPr>
          <w:rFonts w:asciiTheme="majorBidi" w:hAnsiTheme="majorBidi" w:cstheme="majorBidi"/>
          <w:sz w:val="24"/>
          <w:szCs w:val="24"/>
        </w:rPr>
        <w:t>V  PTSD</w:t>
      </w:r>
      <w:proofErr w:type="gramEnd"/>
      <w:r w:rsidRPr="00111C0E">
        <w:rPr>
          <w:rFonts w:asciiTheme="majorBidi" w:hAnsiTheme="majorBidi" w:cstheme="majorBidi"/>
          <w:sz w:val="24"/>
          <w:szCs w:val="24"/>
        </w:rPr>
        <w:t xml:space="preserve"> cannot diagnosed until at least a month of symptomatology has elapsed , until then the condition is regarded an acute stress disorder .</w:t>
      </w:r>
    </w:p>
    <w:p w:rsidR="00EC3949" w:rsidRPr="00111C0E" w:rsidRDefault="00EC3949" w:rsidP="00457B9B">
      <w:pPr>
        <w:spacing w:after="0"/>
        <w:jc w:val="both"/>
        <w:rPr>
          <w:rFonts w:asciiTheme="majorBidi" w:hAnsiTheme="majorBidi" w:cstheme="majorBidi"/>
          <w:sz w:val="24"/>
          <w:szCs w:val="24"/>
        </w:rPr>
      </w:pPr>
    </w:p>
    <w:p w:rsidR="00EC3949" w:rsidRPr="00111C0E" w:rsidRDefault="00EC3949" w:rsidP="00457B9B">
      <w:pPr>
        <w:spacing w:after="0"/>
        <w:jc w:val="both"/>
        <w:rPr>
          <w:rFonts w:asciiTheme="majorBidi" w:hAnsiTheme="majorBidi" w:cstheme="majorBidi"/>
          <w:sz w:val="24"/>
          <w:szCs w:val="24"/>
        </w:rPr>
      </w:pPr>
      <w:r w:rsidRPr="00111C0E">
        <w:rPr>
          <w:rFonts w:asciiTheme="majorBidi" w:hAnsiTheme="majorBidi" w:cstheme="majorBidi"/>
          <w:sz w:val="24"/>
          <w:szCs w:val="24"/>
        </w:rPr>
        <w:t>Treatment</w:t>
      </w:r>
    </w:p>
    <w:p w:rsidR="001D4A0E" w:rsidRPr="00111C0E" w:rsidRDefault="00EC3949" w:rsidP="00457B9B">
      <w:pPr>
        <w:numPr>
          <w:ilvl w:val="0"/>
          <w:numId w:val="25"/>
        </w:numPr>
        <w:tabs>
          <w:tab w:val="num" w:pos="720"/>
        </w:tabs>
        <w:spacing w:after="0"/>
        <w:jc w:val="both"/>
        <w:rPr>
          <w:rFonts w:asciiTheme="majorBidi" w:hAnsiTheme="majorBidi" w:cstheme="majorBidi"/>
          <w:sz w:val="24"/>
          <w:szCs w:val="24"/>
        </w:rPr>
      </w:pPr>
      <w:proofErr w:type="gramStart"/>
      <w:r w:rsidRPr="00111C0E">
        <w:rPr>
          <w:rFonts w:asciiTheme="majorBidi" w:hAnsiTheme="majorBidi" w:cstheme="majorBidi"/>
          <w:sz w:val="24"/>
          <w:szCs w:val="24"/>
        </w:rPr>
        <w:t>Counselling :</w:t>
      </w:r>
      <w:proofErr w:type="gramEnd"/>
      <w:r w:rsidRPr="00111C0E">
        <w:rPr>
          <w:rFonts w:asciiTheme="majorBidi" w:hAnsiTheme="majorBidi" w:cstheme="majorBidi"/>
          <w:sz w:val="24"/>
          <w:szCs w:val="24"/>
        </w:rPr>
        <w:t xml:space="preserve"> provide emotional support , encourage recall of traumatic events to integrate them into patient`s experience .</w:t>
      </w:r>
    </w:p>
    <w:p w:rsidR="001D4A0E" w:rsidRPr="00111C0E" w:rsidRDefault="00EC3949" w:rsidP="00457B9B">
      <w:pPr>
        <w:numPr>
          <w:ilvl w:val="0"/>
          <w:numId w:val="25"/>
        </w:numPr>
        <w:tabs>
          <w:tab w:val="num" w:pos="720"/>
        </w:tabs>
        <w:spacing w:after="0"/>
        <w:jc w:val="both"/>
        <w:rPr>
          <w:rFonts w:asciiTheme="majorBidi" w:hAnsiTheme="majorBidi" w:cstheme="majorBidi"/>
          <w:sz w:val="24"/>
          <w:szCs w:val="24"/>
        </w:rPr>
      </w:pPr>
      <w:r w:rsidRPr="00111C0E">
        <w:rPr>
          <w:rFonts w:asciiTheme="majorBidi" w:hAnsiTheme="majorBidi" w:cstheme="majorBidi"/>
          <w:sz w:val="24"/>
          <w:szCs w:val="24"/>
        </w:rPr>
        <w:t xml:space="preserve">CBT : </w:t>
      </w:r>
    </w:p>
    <w:p w:rsidR="001D4A0E" w:rsidRPr="00111C0E" w:rsidRDefault="00EC3949" w:rsidP="00457B9B">
      <w:pPr>
        <w:numPr>
          <w:ilvl w:val="0"/>
          <w:numId w:val="26"/>
        </w:numPr>
        <w:spacing w:after="0"/>
        <w:jc w:val="both"/>
        <w:rPr>
          <w:rFonts w:asciiTheme="majorBidi" w:hAnsiTheme="majorBidi" w:cstheme="majorBidi"/>
          <w:sz w:val="24"/>
          <w:szCs w:val="24"/>
        </w:rPr>
      </w:pPr>
      <w:r w:rsidRPr="00111C0E">
        <w:rPr>
          <w:rFonts w:asciiTheme="majorBidi" w:hAnsiTheme="majorBidi" w:cstheme="majorBidi"/>
          <w:sz w:val="24"/>
          <w:szCs w:val="24"/>
        </w:rPr>
        <w:t>Information about the normal response to severe stress and importance of confronting situations and memories related to traumatic events.</w:t>
      </w:r>
    </w:p>
    <w:p w:rsidR="001D4A0E" w:rsidRPr="00111C0E" w:rsidRDefault="00EC3949" w:rsidP="00457B9B">
      <w:pPr>
        <w:numPr>
          <w:ilvl w:val="0"/>
          <w:numId w:val="26"/>
        </w:numPr>
        <w:spacing w:after="0"/>
        <w:jc w:val="both"/>
        <w:rPr>
          <w:rFonts w:asciiTheme="majorBidi" w:hAnsiTheme="majorBidi" w:cstheme="majorBidi"/>
          <w:sz w:val="24"/>
          <w:szCs w:val="24"/>
        </w:rPr>
      </w:pPr>
      <w:r w:rsidRPr="00111C0E">
        <w:rPr>
          <w:rFonts w:asciiTheme="majorBidi" w:hAnsiTheme="majorBidi" w:cstheme="majorBidi"/>
          <w:sz w:val="24"/>
          <w:szCs w:val="24"/>
        </w:rPr>
        <w:t>Self monitoring of the symptoms.</w:t>
      </w:r>
    </w:p>
    <w:p w:rsidR="001D4A0E" w:rsidRPr="00111C0E" w:rsidRDefault="00EC3949" w:rsidP="00457B9B">
      <w:pPr>
        <w:numPr>
          <w:ilvl w:val="0"/>
          <w:numId w:val="26"/>
        </w:numPr>
        <w:spacing w:after="0"/>
        <w:jc w:val="both"/>
        <w:rPr>
          <w:rFonts w:asciiTheme="majorBidi" w:hAnsiTheme="majorBidi" w:cstheme="majorBidi"/>
          <w:sz w:val="24"/>
          <w:szCs w:val="24"/>
        </w:rPr>
      </w:pPr>
      <w:r w:rsidRPr="00111C0E">
        <w:rPr>
          <w:rFonts w:asciiTheme="majorBidi" w:hAnsiTheme="majorBidi" w:cstheme="majorBidi"/>
          <w:sz w:val="24"/>
          <w:szCs w:val="24"/>
        </w:rPr>
        <w:t>Exposure to situations that are being avoided.</w:t>
      </w:r>
    </w:p>
    <w:p w:rsidR="00EC3949" w:rsidRPr="00111C0E" w:rsidRDefault="00EC3949" w:rsidP="00457B9B">
      <w:pPr>
        <w:numPr>
          <w:ilvl w:val="0"/>
          <w:numId w:val="26"/>
        </w:numPr>
        <w:spacing w:after="0"/>
        <w:jc w:val="both"/>
        <w:rPr>
          <w:rFonts w:asciiTheme="majorBidi" w:hAnsiTheme="majorBidi" w:cstheme="majorBidi"/>
          <w:sz w:val="24"/>
          <w:szCs w:val="24"/>
        </w:rPr>
      </w:pPr>
      <w:r w:rsidRPr="00111C0E">
        <w:rPr>
          <w:rFonts w:asciiTheme="majorBidi" w:hAnsiTheme="majorBidi" w:cstheme="majorBidi"/>
          <w:sz w:val="24"/>
          <w:szCs w:val="24"/>
        </w:rPr>
        <w:lastRenderedPageBreak/>
        <w:t>Recall of images of traumatic events , to integrate these with the rest of patient`s experience</w:t>
      </w:r>
    </w:p>
    <w:p w:rsidR="001D4A0E" w:rsidRPr="00111C0E" w:rsidRDefault="00EC3949" w:rsidP="00457B9B">
      <w:pPr>
        <w:numPr>
          <w:ilvl w:val="0"/>
          <w:numId w:val="27"/>
        </w:numPr>
        <w:spacing w:after="0"/>
        <w:jc w:val="both"/>
        <w:rPr>
          <w:rFonts w:asciiTheme="majorBidi" w:hAnsiTheme="majorBidi" w:cstheme="majorBidi"/>
          <w:sz w:val="24"/>
          <w:szCs w:val="24"/>
        </w:rPr>
      </w:pPr>
      <w:r w:rsidRPr="00111C0E">
        <w:rPr>
          <w:rFonts w:asciiTheme="majorBidi" w:hAnsiTheme="majorBidi" w:cstheme="majorBidi"/>
          <w:sz w:val="24"/>
          <w:szCs w:val="24"/>
        </w:rPr>
        <w:t xml:space="preserve">Cognitive </w:t>
      </w:r>
      <w:proofErr w:type="gramStart"/>
      <w:r w:rsidRPr="00111C0E">
        <w:rPr>
          <w:rFonts w:asciiTheme="majorBidi" w:hAnsiTheme="majorBidi" w:cstheme="majorBidi"/>
          <w:sz w:val="24"/>
          <w:szCs w:val="24"/>
        </w:rPr>
        <w:t>restructuring .</w:t>
      </w:r>
      <w:proofErr w:type="gramEnd"/>
    </w:p>
    <w:p w:rsidR="001D4A0E" w:rsidRPr="00111C0E" w:rsidRDefault="00EC3949" w:rsidP="00457B9B">
      <w:pPr>
        <w:numPr>
          <w:ilvl w:val="0"/>
          <w:numId w:val="27"/>
        </w:numPr>
        <w:spacing w:after="0"/>
        <w:jc w:val="both"/>
        <w:rPr>
          <w:rFonts w:asciiTheme="majorBidi" w:hAnsiTheme="majorBidi" w:cstheme="majorBidi"/>
          <w:sz w:val="24"/>
          <w:szCs w:val="24"/>
        </w:rPr>
      </w:pPr>
      <w:r w:rsidRPr="00111C0E">
        <w:rPr>
          <w:rFonts w:asciiTheme="majorBidi" w:hAnsiTheme="majorBidi" w:cstheme="majorBidi"/>
          <w:sz w:val="24"/>
          <w:szCs w:val="24"/>
        </w:rPr>
        <w:t>Anger management.</w:t>
      </w:r>
    </w:p>
    <w:p w:rsidR="00A95753" w:rsidRPr="00111C0E" w:rsidRDefault="00A95753" w:rsidP="00457B9B">
      <w:pPr>
        <w:spacing w:after="0"/>
        <w:jc w:val="both"/>
        <w:rPr>
          <w:rFonts w:asciiTheme="majorBidi" w:hAnsiTheme="majorBidi" w:cstheme="majorBidi"/>
          <w:sz w:val="24"/>
          <w:szCs w:val="24"/>
        </w:rPr>
      </w:pPr>
    </w:p>
    <w:p w:rsidR="001D4A0E" w:rsidRPr="00111C0E" w:rsidRDefault="00EC3949" w:rsidP="00457B9B">
      <w:pPr>
        <w:pStyle w:val="ListParagraph"/>
        <w:numPr>
          <w:ilvl w:val="0"/>
          <w:numId w:val="32"/>
        </w:numPr>
        <w:autoSpaceDE w:val="0"/>
        <w:autoSpaceDN w:val="0"/>
        <w:adjustRightInd w:val="0"/>
        <w:jc w:val="both"/>
        <w:rPr>
          <w:rFonts w:asciiTheme="majorBidi" w:hAnsiTheme="majorBidi" w:cstheme="majorBidi"/>
        </w:rPr>
      </w:pPr>
      <w:proofErr w:type="gramStart"/>
      <w:r w:rsidRPr="00111C0E">
        <w:rPr>
          <w:rFonts w:asciiTheme="majorBidi" w:hAnsiTheme="majorBidi" w:cstheme="majorBidi"/>
        </w:rPr>
        <w:t>Medications :</w:t>
      </w:r>
      <w:proofErr w:type="gramEnd"/>
      <w:r w:rsidRPr="00111C0E">
        <w:rPr>
          <w:rFonts w:asciiTheme="majorBidi" w:hAnsiTheme="majorBidi" w:cstheme="majorBidi"/>
        </w:rPr>
        <w:t xml:space="preserve"> </w:t>
      </w:r>
      <w:r w:rsidR="00A95753" w:rsidRPr="00111C0E">
        <w:rPr>
          <w:rFonts w:asciiTheme="majorBidi" w:hAnsiTheme="majorBidi" w:cstheme="majorBidi"/>
        </w:rPr>
        <w:t>Selective serotonin reuptake inhibitors (SSRIs), such as sertraline and paroxetine , are considered first-line treatments for PTSD, owing to their efficacy, tolerability, and safety ratings. A</w:t>
      </w:r>
      <w:r w:rsidRPr="00111C0E">
        <w:rPr>
          <w:rFonts w:asciiTheme="majorBidi" w:hAnsiTheme="majorBidi" w:cstheme="majorBidi"/>
        </w:rPr>
        <w:t xml:space="preserve">nxiolytic drugs should be avoided because prolonged use may lead to </w:t>
      </w:r>
      <w:proofErr w:type="gramStart"/>
      <w:r w:rsidRPr="00111C0E">
        <w:rPr>
          <w:rFonts w:asciiTheme="majorBidi" w:hAnsiTheme="majorBidi" w:cstheme="majorBidi"/>
        </w:rPr>
        <w:t>dependence .</w:t>
      </w:r>
      <w:proofErr w:type="gramEnd"/>
    </w:p>
    <w:p w:rsidR="00EC3949" w:rsidRPr="00111C0E" w:rsidRDefault="00EC3949" w:rsidP="00457B9B">
      <w:pPr>
        <w:spacing w:after="0"/>
        <w:ind w:left="360"/>
        <w:jc w:val="both"/>
        <w:rPr>
          <w:rFonts w:asciiTheme="majorBidi" w:hAnsiTheme="majorBidi" w:cstheme="majorBidi"/>
          <w:sz w:val="24"/>
          <w:szCs w:val="24"/>
        </w:rPr>
      </w:pPr>
    </w:p>
    <w:p w:rsidR="00180907" w:rsidRPr="00111C0E" w:rsidRDefault="00180907" w:rsidP="00457B9B">
      <w:pPr>
        <w:spacing w:after="0"/>
        <w:ind w:left="720"/>
        <w:jc w:val="both"/>
        <w:rPr>
          <w:rFonts w:asciiTheme="majorBidi" w:hAnsiTheme="majorBidi" w:cstheme="majorBidi"/>
          <w:sz w:val="24"/>
          <w:szCs w:val="24"/>
        </w:rPr>
      </w:pPr>
    </w:p>
    <w:p w:rsidR="001C7004" w:rsidRPr="00111C0E" w:rsidRDefault="00180907" w:rsidP="00457B9B">
      <w:pPr>
        <w:spacing w:after="0"/>
        <w:ind w:left="720"/>
        <w:jc w:val="both"/>
        <w:rPr>
          <w:rFonts w:asciiTheme="majorBidi" w:hAnsiTheme="majorBidi" w:cstheme="majorBidi"/>
          <w:sz w:val="24"/>
          <w:szCs w:val="24"/>
        </w:rPr>
      </w:pPr>
      <w:r w:rsidRPr="00111C0E">
        <w:rPr>
          <w:rFonts w:asciiTheme="majorBidi" w:hAnsiTheme="majorBidi" w:cstheme="majorBidi"/>
          <w:b/>
          <w:bCs/>
          <w:sz w:val="24"/>
          <w:szCs w:val="24"/>
        </w:rPr>
        <w:t xml:space="preserve">Adjustment </w:t>
      </w:r>
      <w:proofErr w:type="gramStart"/>
      <w:r w:rsidRPr="00111C0E">
        <w:rPr>
          <w:rFonts w:asciiTheme="majorBidi" w:hAnsiTheme="majorBidi" w:cstheme="majorBidi"/>
          <w:b/>
          <w:bCs/>
          <w:sz w:val="24"/>
          <w:szCs w:val="24"/>
        </w:rPr>
        <w:t>disorder</w:t>
      </w:r>
      <w:r w:rsidRPr="00111C0E">
        <w:rPr>
          <w:rFonts w:asciiTheme="majorBidi" w:hAnsiTheme="majorBidi" w:cstheme="majorBidi"/>
          <w:sz w:val="24"/>
          <w:szCs w:val="24"/>
        </w:rPr>
        <w:t xml:space="preserve"> :</w:t>
      </w:r>
      <w:proofErr w:type="gramEnd"/>
      <w:r w:rsidRPr="00111C0E">
        <w:rPr>
          <w:rFonts w:asciiTheme="majorBidi" w:hAnsiTheme="majorBidi" w:cstheme="majorBidi"/>
          <w:sz w:val="24"/>
          <w:szCs w:val="24"/>
        </w:rPr>
        <w:t xml:space="preserve"> the term refers to psychological reactions arising in relation to adapting to new circumstances . </w:t>
      </w:r>
      <w:proofErr w:type="gramStart"/>
      <w:r w:rsidRPr="00111C0E">
        <w:rPr>
          <w:rFonts w:asciiTheme="majorBidi" w:hAnsiTheme="majorBidi" w:cstheme="majorBidi"/>
          <w:sz w:val="24"/>
          <w:szCs w:val="24"/>
        </w:rPr>
        <w:t>such</w:t>
      </w:r>
      <w:proofErr w:type="gramEnd"/>
      <w:r w:rsidRPr="00111C0E">
        <w:rPr>
          <w:rFonts w:asciiTheme="majorBidi" w:hAnsiTheme="majorBidi" w:cstheme="majorBidi"/>
          <w:sz w:val="24"/>
          <w:szCs w:val="24"/>
        </w:rPr>
        <w:t xml:space="preserve"> circumstances include divorce and separation , a major change of work and abode , such as transition from school to university or migration and the birth of handicapped child</w:t>
      </w:r>
      <w:r w:rsidR="005D0637" w:rsidRPr="00111C0E">
        <w:rPr>
          <w:rFonts w:asciiTheme="majorBidi" w:hAnsiTheme="majorBidi" w:cstheme="majorBidi"/>
          <w:sz w:val="24"/>
          <w:szCs w:val="24"/>
        </w:rPr>
        <w:t>.</w:t>
      </w:r>
      <w:r w:rsidR="00111C0E" w:rsidRPr="00111C0E">
        <w:rPr>
          <w:rFonts w:asciiTheme="majorBidi" w:hAnsiTheme="majorBidi" w:cstheme="majorBidi"/>
          <w:sz w:val="24"/>
          <w:szCs w:val="24"/>
        </w:rPr>
        <w:t xml:space="preserve"> </w:t>
      </w:r>
      <w:r w:rsidR="001C7004" w:rsidRPr="00111C0E">
        <w:rPr>
          <w:rFonts w:asciiTheme="majorBidi" w:hAnsiTheme="majorBidi" w:cstheme="majorBidi"/>
          <w:sz w:val="24"/>
          <w:szCs w:val="24"/>
        </w:rPr>
        <w:t>By de</w:t>
      </w:r>
      <w:r w:rsidR="00111C0E" w:rsidRPr="00111C0E">
        <w:rPr>
          <w:rFonts w:asciiTheme="majorBidi" w:hAnsiTheme="majorBidi" w:cstheme="majorBidi"/>
          <w:sz w:val="24"/>
          <w:szCs w:val="24"/>
        </w:rPr>
        <w:t>fi</w:t>
      </w:r>
      <w:r w:rsidR="00111C0E">
        <w:rPr>
          <w:rFonts w:asciiTheme="majorBidi" w:hAnsiTheme="majorBidi" w:cstheme="majorBidi"/>
          <w:sz w:val="24"/>
          <w:szCs w:val="24"/>
        </w:rPr>
        <w:t xml:space="preserve">nition, the symptoms </w:t>
      </w:r>
      <w:r w:rsidR="001C7004" w:rsidRPr="00111C0E">
        <w:rPr>
          <w:rFonts w:asciiTheme="majorBidi" w:hAnsiTheme="majorBidi" w:cstheme="majorBidi"/>
          <w:sz w:val="24"/>
          <w:szCs w:val="24"/>
        </w:rPr>
        <w:t>must begin within 3 months of the stressor. A variety of subtypes of adjustment disorder are identi</w:t>
      </w:r>
      <w:r w:rsidR="00111C0E" w:rsidRPr="00111C0E">
        <w:rPr>
          <w:rFonts w:asciiTheme="majorBidi" w:hAnsiTheme="majorBidi" w:cstheme="majorBidi"/>
          <w:sz w:val="24"/>
          <w:szCs w:val="24"/>
        </w:rPr>
        <w:t>fi</w:t>
      </w:r>
      <w:r w:rsidR="001C7004" w:rsidRPr="00111C0E">
        <w:rPr>
          <w:rFonts w:asciiTheme="majorBidi" w:hAnsiTheme="majorBidi" w:cstheme="majorBidi"/>
          <w:sz w:val="24"/>
          <w:szCs w:val="24"/>
        </w:rPr>
        <w:t xml:space="preserve">ed in the </w:t>
      </w:r>
      <w:r w:rsidR="00111C0E" w:rsidRPr="00111C0E">
        <w:rPr>
          <w:rFonts w:asciiTheme="majorBidi" w:hAnsiTheme="majorBidi" w:cstheme="majorBidi"/>
          <w:sz w:val="24"/>
          <w:szCs w:val="24"/>
        </w:rPr>
        <w:t>fi</w:t>
      </w:r>
      <w:r w:rsidR="001C7004" w:rsidRPr="00111C0E">
        <w:rPr>
          <w:rFonts w:asciiTheme="majorBidi" w:hAnsiTheme="majorBidi" w:cstheme="majorBidi"/>
          <w:sz w:val="24"/>
          <w:szCs w:val="24"/>
        </w:rPr>
        <w:t xml:space="preserve">fth edition of the </w:t>
      </w:r>
      <w:r w:rsidR="00111C0E" w:rsidRPr="00111C0E">
        <w:rPr>
          <w:rFonts w:asciiTheme="majorBidi" w:hAnsiTheme="majorBidi" w:cstheme="majorBidi"/>
          <w:i/>
          <w:iCs/>
          <w:sz w:val="24"/>
          <w:szCs w:val="24"/>
        </w:rPr>
        <w:t xml:space="preserve">Diagnostic </w:t>
      </w:r>
      <w:r w:rsidR="001C7004" w:rsidRPr="00111C0E">
        <w:rPr>
          <w:rFonts w:asciiTheme="majorBidi" w:hAnsiTheme="majorBidi" w:cstheme="majorBidi"/>
          <w:i/>
          <w:iCs/>
          <w:sz w:val="24"/>
          <w:szCs w:val="24"/>
        </w:rPr>
        <w:t xml:space="preserve">and Statistical Manual of Mental Disorders </w:t>
      </w:r>
      <w:r w:rsidR="001C7004" w:rsidRPr="00111C0E">
        <w:rPr>
          <w:rFonts w:asciiTheme="majorBidi" w:hAnsiTheme="majorBidi" w:cstheme="majorBidi"/>
          <w:sz w:val="24"/>
          <w:szCs w:val="24"/>
        </w:rPr>
        <w:t>(DSM-5). These include adjustment disorder with depressed mood, mixed anxiety and depressed</w:t>
      </w:r>
      <w:r w:rsidR="00111C0E">
        <w:rPr>
          <w:rFonts w:asciiTheme="majorBidi" w:hAnsiTheme="majorBidi" w:cstheme="majorBidi"/>
          <w:sz w:val="24"/>
          <w:szCs w:val="24"/>
        </w:rPr>
        <w:t xml:space="preserve"> </w:t>
      </w:r>
      <w:r w:rsidR="001C7004" w:rsidRPr="00111C0E">
        <w:rPr>
          <w:rFonts w:asciiTheme="majorBidi" w:hAnsiTheme="majorBidi" w:cstheme="majorBidi"/>
          <w:sz w:val="24"/>
          <w:szCs w:val="24"/>
        </w:rPr>
        <w:t>mood, disturbance of conduct, mixed disturbance of emotions and conduct, features of acute stress disorder o</w:t>
      </w:r>
      <w:r w:rsidR="00111C0E" w:rsidRPr="00111C0E">
        <w:rPr>
          <w:rFonts w:asciiTheme="majorBidi" w:hAnsiTheme="majorBidi" w:cstheme="majorBidi"/>
          <w:sz w:val="24"/>
          <w:szCs w:val="24"/>
        </w:rPr>
        <w:t xml:space="preserve">r posttraumatic stress disorder </w:t>
      </w:r>
      <w:r w:rsidR="001C7004" w:rsidRPr="00111C0E">
        <w:rPr>
          <w:rFonts w:asciiTheme="majorBidi" w:hAnsiTheme="majorBidi" w:cstheme="majorBidi"/>
          <w:sz w:val="24"/>
          <w:szCs w:val="24"/>
        </w:rPr>
        <w:t>(PTSD), bereavement, and unspecified type.</w:t>
      </w:r>
    </w:p>
    <w:p w:rsidR="005D0637" w:rsidRPr="00A11388" w:rsidRDefault="005D0637" w:rsidP="00457B9B">
      <w:pPr>
        <w:autoSpaceDE w:val="0"/>
        <w:autoSpaceDN w:val="0"/>
        <w:adjustRightInd w:val="0"/>
        <w:spacing w:after="0" w:line="240" w:lineRule="auto"/>
        <w:jc w:val="both"/>
        <w:rPr>
          <w:rFonts w:asciiTheme="majorBidi" w:hAnsiTheme="majorBidi" w:cstheme="majorBidi"/>
          <w:sz w:val="24"/>
          <w:szCs w:val="24"/>
        </w:rPr>
      </w:pPr>
      <w:r w:rsidRPr="00111C0E">
        <w:rPr>
          <w:rFonts w:asciiTheme="majorBidi" w:hAnsiTheme="majorBidi" w:cstheme="majorBidi"/>
          <w:sz w:val="24"/>
          <w:szCs w:val="24"/>
        </w:rPr>
        <w:t xml:space="preserve">Clinical </w:t>
      </w:r>
      <w:proofErr w:type="gramStart"/>
      <w:r w:rsidRPr="00111C0E">
        <w:rPr>
          <w:rFonts w:asciiTheme="majorBidi" w:hAnsiTheme="majorBidi" w:cstheme="majorBidi"/>
          <w:sz w:val="24"/>
          <w:szCs w:val="24"/>
        </w:rPr>
        <w:t>features :</w:t>
      </w:r>
      <w:proofErr w:type="gramEnd"/>
      <w:r w:rsidR="00111C0E" w:rsidRPr="00111C0E">
        <w:rPr>
          <w:rFonts w:asciiTheme="majorBidi" w:hAnsiTheme="majorBidi" w:cstheme="majorBidi"/>
          <w:sz w:val="24"/>
          <w:szCs w:val="24"/>
        </w:rPr>
        <w:t xml:space="preserve"> Although by de</w:t>
      </w:r>
      <w:r w:rsidR="00457B9B">
        <w:rPr>
          <w:rFonts w:ascii="Times New Roman" w:hAnsi="Times New Roman" w:cs="Times New Roman"/>
          <w:sz w:val="24"/>
          <w:szCs w:val="24"/>
        </w:rPr>
        <w:t>fi</w:t>
      </w:r>
      <w:r w:rsidR="00111C0E" w:rsidRPr="00111C0E">
        <w:rPr>
          <w:rFonts w:asciiTheme="majorBidi" w:hAnsiTheme="majorBidi" w:cstheme="majorBidi"/>
          <w:sz w:val="24"/>
          <w:szCs w:val="24"/>
        </w:rPr>
        <w:t xml:space="preserve">nition adjustment disorders follow a stressor, the symptoms do not necessarily begin </w:t>
      </w:r>
      <w:r w:rsidR="00457B9B">
        <w:rPr>
          <w:rFonts w:asciiTheme="majorBidi" w:hAnsiTheme="majorBidi" w:cstheme="majorBidi"/>
          <w:sz w:val="24"/>
          <w:szCs w:val="24"/>
        </w:rPr>
        <w:t xml:space="preserve">immediately. Up to 3 months may </w:t>
      </w:r>
      <w:r w:rsidR="00111C0E" w:rsidRPr="00111C0E">
        <w:rPr>
          <w:rFonts w:asciiTheme="majorBidi" w:hAnsiTheme="majorBidi" w:cstheme="majorBidi"/>
          <w:sz w:val="24"/>
          <w:szCs w:val="24"/>
        </w:rPr>
        <w:t xml:space="preserve">elapse between a </w:t>
      </w:r>
      <w:r w:rsidR="00111C0E" w:rsidRPr="00A11388">
        <w:rPr>
          <w:rFonts w:asciiTheme="majorBidi" w:hAnsiTheme="majorBidi" w:cstheme="majorBidi"/>
          <w:sz w:val="24"/>
          <w:szCs w:val="24"/>
        </w:rPr>
        <w:t>stressor and the development of symptoms</w:t>
      </w:r>
      <w:r w:rsidRPr="00A11388">
        <w:rPr>
          <w:rFonts w:asciiTheme="majorBidi" w:hAnsiTheme="majorBidi" w:cstheme="majorBidi"/>
          <w:sz w:val="24"/>
          <w:szCs w:val="24"/>
        </w:rPr>
        <w:t xml:space="preserve"> the symptoms of an adjustment disorder include </w:t>
      </w:r>
      <w:proofErr w:type="gramStart"/>
      <w:r w:rsidRPr="00A11388">
        <w:rPr>
          <w:rFonts w:asciiTheme="majorBidi" w:hAnsiTheme="majorBidi" w:cstheme="majorBidi"/>
          <w:sz w:val="24"/>
          <w:szCs w:val="24"/>
        </w:rPr>
        <w:t>anxiety ,</w:t>
      </w:r>
      <w:proofErr w:type="gramEnd"/>
      <w:r w:rsidRPr="00A11388">
        <w:rPr>
          <w:rFonts w:asciiTheme="majorBidi" w:hAnsiTheme="majorBidi" w:cstheme="majorBidi"/>
          <w:sz w:val="24"/>
          <w:szCs w:val="24"/>
        </w:rPr>
        <w:t xml:space="preserve"> worry , poor concentration , depression and irritability , together with physical symptoms caused by autonomic arousal such as palpitations and tremor. The onset is more gradual than that of an acute reaction to stress and the course is more </w:t>
      </w:r>
      <w:proofErr w:type="gramStart"/>
      <w:r w:rsidRPr="00A11388">
        <w:rPr>
          <w:rFonts w:asciiTheme="majorBidi" w:hAnsiTheme="majorBidi" w:cstheme="majorBidi"/>
          <w:sz w:val="24"/>
          <w:szCs w:val="24"/>
        </w:rPr>
        <w:t>prolonged .</w:t>
      </w:r>
      <w:proofErr w:type="gramEnd"/>
      <w:r w:rsidRPr="00A11388">
        <w:rPr>
          <w:rFonts w:asciiTheme="majorBidi" w:hAnsiTheme="majorBidi" w:cstheme="majorBidi"/>
          <w:sz w:val="24"/>
          <w:szCs w:val="24"/>
        </w:rPr>
        <w:t xml:space="preserve"> </w:t>
      </w:r>
      <w:proofErr w:type="gramStart"/>
      <w:r w:rsidRPr="00A11388">
        <w:rPr>
          <w:rFonts w:asciiTheme="majorBidi" w:hAnsiTheme="majorBidi" w:cstheme="majorBidi"/>
          <w:sz w:val="24"/>
          <w:szCs w:val="24"/>
        </w:rPr>
        <w:t>usually</w:t>
      </w:r>
      <w:proofErr w:type="gramEnd"/>
      <w:r w:rsidRPr="00A11388">
        <w:rPr>
          <w:rFonts w:asciiTheme="majorBidi" w:hAnsiTheme="majorBidi" w:cstheme="majorBidi"/>
          <w:sz w:val="24"/>
          <w:szCs w:val="24"/>
        </w:rPr>
        <w:t xml:space="preserve"> the social functioning is impaired. </w:t>
      </w:r>
    </w:p>
    <w:p w:rsidR="008444B3" w:rsidRPr="00A11388" w:rsidRDefault="001C7004" w:rsidP="00457B9B">
      <w:pPr>
        <w:spacing w:after="0"/>
        <w:ind w:left="720"/>
        <w:jc w:val="both"/>
        <w:rPr>
          <w:rFonts w:asciiTheme="majorBidi" w:hAnsiTheme="majorBidi" w:cstheme="majorBidi"/>
          <w:sz w:val="24"/>
          <w:szCs w:val="24"/>
        </w:rPr>
      </w:pPr>
      <w:r w:rsidRPr="00A11388">
        <w:rPr>
          <w:rFonts w:asciiTheme="majorBidi" w:hAnsiTheme="majorBidi" w:cstheme="majorBidi"/>
          <w:sz w:val="24"/>
          <w:szCs w:val="24"/>
        </w:rPr>
        <w:t xml:space="preserve"> </w:t>
      </w:r>
    </w:p>
    <w:p w:rsidR="008444B3" w:rsidRPr="00111C0E" w:rsidRDefault="008444B3" w:rsidP="00457B9B">
      <w:pPr>
        <w:spacing w:after="0"/>
        <w:ind w:left="720"/>
        <w:jc w:val="both"/>
        <w:rPr>
          <w:rFonts w:asciiTheme="majorBidi" w:hAnsiTheme="majorBidi" w:cstheme="majorBidi"/>
          <w:sz w:val="24"/>
          <w:szCs w:val="24"/>
        </w:rPr>
      </w:pPr>
    </w:p>
    <w:p w:rsidR="008444B3" w:rsidRPr="00111C0E" w:rsidRDefault="008444B3" w:rsidP="00457B9B">
      <w:pPr>
        <w:spacing w:after="0"/>
        <w:ind w:left="720"/>
        <w:jc w:val="both"/>
        <w:rPr>
          <w:rFonts w:asciiTheme="majorBidi" w:hAnsiTheme="majorBidi" w:cstheme="majorBidi"/>
          <w:sz w:val="24"/>
          <w:szCs w:val="24"/>
        </w:rPr>
      </w:pPr>
      <w:proofErr w:type="gramStart"/>
      <w:r w:rsidRPr="00111C0E">
        <w:rPr>
          <w:rFonts w:asciiTheme="majorBidi" w:hAnsiTheme="majorBidi" w:cstheme="majorBidi"/>
          <w:sz w:val="24"/>
          <w:szCs w:val="24"/>
        </w:rPr>
        <w:t>Treatment :</w:t>
      </w:r>
      <w:proofErr w:type="gramEnd"/>
      <w:r w:rsidRPr="00111C0E">
        <w:rPr>
          <w:rFonts w:asciiTheme="majorBidi" w:hAnsiTheme="majorBidi" w:cstheme="majorBidi"/>
          <w:sz w:val="24"/>
          <w:szCs w:val="24"/>
        </w:rPr>
        <w:t xml:space="preserve"> treatment is designed to help the patient resolve the stressful problems and to aid the </w:t>
      </w:r>
      <w:r w:rsidR="00005BD6" w:rsidRPr="00111C0E">
        <w:rPr>
          <w:rFonts w:asciiTheme="majorBidi" w:hAnsiTheme="majorBidi" w:cstheme="majorBidi"/>
          <w:sz w:val="24"/>
          <w:szCs w:val="24"/>
        </w:rPr>
        <w:t xml:space="preserve">natural processes of adjustment , this is done by reducing denial and avoidance of stressful events , encouraging problem solving and discouraging maladaptive coping responses. </w:t>
      </w:r>
    </w:p>
    <w:p w:rsidR="00EC3949" w:rsidRPr="00111C0E" w:rsidRDefault="00EC3949" w:rsidP="00457B9B">
      <w:pPr>
        <w:ind w:left="720"/>
        <w:jc w:val="both"/>
        <w:rPr>
          <w:rFonts w:asciiTheme="majorBidi" w:hAnsiTheme="majorBidi" w:cstheme="majorBidi"/>
          <w:sz w:val="24"/>
          <w:szCs w:val="24"/>
        </w:rPr>
      </w:pPr>
    </w:p>
    <w:p w:rsidR="00EC3949" w:rsidRPr="00111C0E" w:rsidRDefault="00EC3949" w:rsidP="00457B9B">
      <w:pPr>
        <w:jc w:val="both"/>
        <w:rPr>
          <w:rFonts w:asciiTheme="majorBidi" w:hAnsiTheme="majorBidi" w:cstheme="majorBidi"/>
          <w:sz w:val="24"/>
          <w:szCs w:val="24"/>
        </w:rPr>
      </w:pPr>
    </w:p>
    <w:sectPr w:rsidR="00EC3949" w:rsidRPr="00111C0E" w:rsidSect="008E3768">
      <w:pgSz w:w="12240" w:h="15840"/>
      <w:pgMar w:top="1440" w:right="1440" w:bottom="1440" w:left="1440" w:header="720" w:footer="720" w:gutter="0"/>
      <w:pgBorders w:offsetFrom="page">
        <w:top w:val="triple" w:sz="4" w:space="24" w:color="auto"/>
        <w:left w:val="triple" w:sz="4" w:space="24" w:color="auto"/>
        <w:bottom w:val="triple" w:sz="4" w:space="24" w:color="auto"/>
        <w:right w:val="triple" w:sz="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n-ea">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A3736"/>
    <w:multiLevelType w:val="hybridMultilevel"/>
    <w:tmpl w:val="7FC0530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A6339DE"/>
    <w:multiLevelType w:val="hybridMultilevel"/>
    <w:tmpl w:val="51DA8B26"/>
    <w:lvl w:ilvl="0" w:tplc="9B208CFE">
      <w:start w:val="1"/>
      <w:numFmt w:val="bullet"/>
      <w:lvlText w:val="-"/>
      <w:lvlJc w:val="left"/>
      <w:pPr>
        <w:tabs>
          <w:tab w:val="num" w:pos="720"/>
        </w:tabs>
        <w:ind w:left="720" w:hanging="360"/>
      </w:pPr>
      <w:rPr>
        <w:rFonts w:ascii="Times New Roman" w:hAnsi="Times New Roman" w:hint="default"/>
      </w:rPr>
    </w:lvl>
    <w:lvl w:ilvl="1" w:tplc="6B9803AA" w:tentative="1">
      <w:start w:val="1"/>
      <w:numFmt w:val="bullet"/>
      <w:lvlText w:val="-"/>
      <w:lvlJc w:val="left"/>
      <w:pPr>
        <w:tabs>
          <w:tab w:val="num" w:pos="1440"/>
        </w:tabs>
        <w:ind w:left="1440" w:hanging="360"/>
      </w:pPr>
      <w:rPr>
        <w:rFonts w:ascii="Times New Roman" w:hAnsi="Times New Roman" w:hint="default"/>
      </w:rPr>
    </w:lvl>
    <w:lvl w:ilvl="2" w:tplc="FC8669EE" w:tentative="1">
      <w:start w:val="1"/>
      <w:numFmt w:val="bullet"/>
      <w:lvlText w:val="-"/>
      <w:lvlJc w:val="left"/>
      <w:pPr>
        <w:tabs>
          <w:tab w:val="num" w:pos="2160"/>
        </w:tabs>
        <w:ind w:left="2160" w:hanging="360"/>
      </w:pPr>
      <w:rPr>
        <w:rFonts w:ascii="Times New Roman" w:hAnsi="Times New Roman" w:hint="default"/>
      </w:rPr>
    </w:lvl>
    <w:lvl w:ilvl="3" w:tplc="60EA6C3E" w:tentative="1">
      <w:start w:val="1"/>
      <w:numFmt w:val="bullet"/>
      <w:lvlText w:val="-"/>
      <w:lvlJc w:val="left"/>
      <w:pPr>
        <w:tabs>
          <w:tab w:val="num" w:pos="2880"/>
        </w:tabs>
        <w:ind w:left="2880" w:hanging="360"/>
      </w:pPr>
      <w:rPr>
        <w:rFonts w:ascii="Times New Roman" w:hAnsi="Times New Roman" w:hint="default"/>
      </w:rPr>
    </w:lvl>
    <w:lvl w:ilvl="4" w:tplc="08EA3D9E" w:tentative="1">
      <w:start w:val="1"/>
      <w:numFmt w:val="bullet"/>
      <w:lvlText w:val="-"/>
      <w:lvlJc w:val="left"/>
      <w:pPr>
        <w:tabs>
          <w:tab w:val="num" w:pos="3600"/>
        </w:tabs>
        <w:ind w:left="3600" w:hanging="360"/>
      </w:pPr>
      <w:rPr>
        <w:rFonts w:ascii="Times New Roman" w:hAnsi="Times New Roman" w:hint="default"/>
      </w:rPr>
    </w:lvl>
    <w:lvl w:ilvl="5" w:tplc="419A169C" w:tentative="1">
      <w:start w:val="1"/>
      <w:numFmt w:val="bullet"/>
      <w:lvlText w:val="-"/>
      <w:lvlJc w:val="left"/>
      <w:pPr>
        <w:tabs>
          <w:tab w:val="num" w:pos="4320"/>
        </w:tabs>
        <w:ind w:left="4320" w:hanging="360"/>
      </w:pPr>
      <w:rPr>
        <w:rFonts w:ascii="Times New Roman" w:hAnsi="Times New Roman" w:hint="default"/>
      </w:rPr>
    </w:lvl>
    <w:lvl w:ilvl="6" w:tplc="B78033C4" w:tentative="1">
      <w:start w:val="1"/>
      <w:numFmt w:val="bullet"/>
      <w:lvlText w:val="-"/>
      <w:lvlJc w:val="left"/>
      <w:pPr>
        <w:tabs>
          <w:tab w:val="num" w:pos="5040"/>
        </w:tabs>
        <w:ind w:left="5040" w:hanging="360"/>
      </w:pPr>
      <w:rPr>
        <w:rFonts w:ascii="Times New Roman" w:hAnsi="Times New Roman" w:hint="default"/>
      </w:rPr>
    </w:lvl>
    <w:lvl w:ilvl="7" w:tplc="62E8CE12" w:tentative="1">
      <w:start w:val="1"/>
      <w:numFmt w:val="bullet"/>
      <w:lvlText w:val="-"/>
      <w:lvlJc w:val="left"/>
      <w:pPr>
        <w:tabs>
          <w:tab w:val="num" w:pos="5760"/>
        </w:tabs>
        <w:ind w:left="5760" w:hanging="360"/>
      </w:pPr>
      <w:rPr>
        <w:rFonts w:ascii="Times New Roman" w:hAnsi="Times New Roman" w:hint="default"/>
      </w:rPr>
    </w:lvl>
    <w:lvl w:ilvl="8" w:tplc="315C122A" w:tentative="1">
      <w:start w:val="1"/>
      <w:numFmt w:val="bullet"/>
      <w:lvlText w:val="-"/>
      <w:lvlJc w:val="left"/>
      <w:pPr>
        <w:tabs>
          <w:tab w:val="num" w:pos="6480"/>
        </w:tabs>
        <w:ind w:left="6480" w:hanging="360"/>
      </w:pPr>
      <w:rPr>
        <w:rFonts w:ascii="Times New Roman" w:hAnsi="Times New Roman" w:hint="default"/>
      </w:rPr>
    </w:lvl>
  </w:abstractNum>
  <w:abstractNum w:abstractNumId="2">
    <w:nsid w:val="0B782760"/>
    <w:multiLevelType w:val="hybridMultilevel"/>
    <w:tmpl w:val="8A9CF5A0"/>
    <w:lvl w:ilvl="0" w:tplc="921CCAF0">
      <w:start w:val="1"/>
      <w:numFmt w:val="bullet"/>
      <w:lvlText w:val=""/>
      <w:lvlJc w:val="left"/>
      <w:pPr>
        <w:tabs>
          <w:tab w:val="num" w:pos="720"/>
        </w:tabs>
        <w:ind w:left="720" w:hanging="360"/>
      </w:pPr>
      <w:rPr>
        <w:rFonts w:ascii="Wingdings" w:hAnsi="Wingdings" w:hint="default"/>
      </w:rPr>
    </w:lvl>
    <w:lvl w:ilvl="1" w:tplc="0FDCBFB0" w:tentative="1">
      <w:start w:val="1"/>
      <w:numFmt w:val="bullet"/>
      <w:lvlText w:val=""/>
      <w:lvlJc w:val="left"/>
      <w:pPr>
        <w:tabs>
          <w:tab w:val="num" w:pos="1440"/>
        </w:tabs>
        <w:ind w:left="1440" w:hanging="360"/>
      </w:pPr>
      <w:rPr>
        <w:rFonts w:ascii="Wingdings" w:hAnsi="Wingdings" w:hint="default"/>
      </w:rPr>
    </w:lvl>
    <w:lvl w:ilvl="2" w:tplc="39B89ACE" w:tentative="1">
      <w:start w:val="1"/>
      <w:numFmt w:val="bullet"/>
      <w:lvlText w:val=""/>
      <w:lvlJc w:val="left"/>
      <w:pPr>
        <w:tabs>
          <w:tab w:val="num" w:pos="2160"/>
        </w:tabs>
        <w:ind w:left="2160" w:hanging="360"/>
      </w:pPr>
      <w:rPr>
        <w:rFonts w:ascii="Wingdings" w:hAnsi="Wingdings" w:hint="default"/>
      </w:rPr>
    </w:lvl>
    <w:lvl w:ilvl="3" w:tplc="461ACBEA" w:tentative="1">
      <w:start w:val="1"/>
      <w:numFmt w:val="bullet"/>
      <w:lvlText w:val=""/>
      <w:lvlJc w:val="left"/>
      <w:pPr>
        <w:tabs>
          <w:tab w:val="num" w:pos="2880"/>
        </w:tabs>
        <w:ind w:left="2880" w:hanging="360"/>
      </w:pPr>
      <w:rPr>
        <w:rFonts w:ascii="Wingdings" w:hAnsi="Wingdings" w:hint="default"/>
      </w:rPr>
    </w:lvl>
    <w:lvl w:ilvl="4" w:tplc="7EC24D60" w:tentative="1">
      <w:start w:val="1"/>
      <w:numFmt w:val="bullet"/>
      <w:lvlText w:val=""/>
      <w:lvlJc w:val="left"/>
      <w:pPr>
        <w:tabs>
          <w:tab w:val="num" w:pos="3600"/>
        </w:tabs>
        <w:ind w:left="3600" w:hanging="360"/>
      </w:pPr>
      <w:rPr>
        <w:rFonts w:ascii="Wingdings" w:hAnsi="Wingdings" w:hint="default"/>
      </w:rPr>
    </w:lvl>
    <w:lvl w:ilvl="5" w:tplc="BA98E770" w:tentative="1">
      <w:start w:val="1"/>
      <w:numFmt w:val="bullet"/>
      <w:lvlText w:val=""/>
      <w:lvlJc w:val="left"/>
      <w:pPr>
        <w:tabs>
          <w:tab w:val="num" w:pos="4320"/>
        </w:tabs>
        <w:ind w:left="4320" w:hanging="360"/>
      </w:pPr>
      <w:rPr>
        <w:rFonts w:ascii="Wingdings" w:hAnsi="Wingdings" w:hint="default"/>
      </w:rPr>
    </w:lvl>
    <w:lvl w:ilvl="6" w:tplc="745429C8" w:tentative="1">
      <w:start w:val="1"/>
      <w:numFmt w:val="bullet"/>
      <w:lvlText w:val=""/>
      <w:lvlJc w:val="left"/>
      <w:pPr>
        <w:tabs>
          <w:tab w:val="num" w:pos="5040"/>
        </w:tabs>
        <w:ind w:left="5040" w:hanging="360"/>
      </w:pPr>
      <w:rPr>
        <w:rFonts w:ascii="Wingdings" w:hAnsi="Wingdings" w:hint="default"/>
      </w:rPr>
    </w:lvl>
    <w:lvl w:ilvl="7" w:tplc="43DA7F1E" w:tentative="1">
      <w:start w:val="1"/>
      <w:numFmt w:val="bullet"/>
      <w:lvlText w:val=""/>
      <w:lvlJc w:val="left"/>
      <w:pPr>
        <w:tabs>
          <w:tab w:val="num" w:pos="5760"/>
        </w:tabs>
        <w:ind w:left="5760" w:hanging="360"/>
      </w:pPr>
      <w:rPr>
        <w:rFonts w:ascii="Wingdings" w:hAnsi="Wingdings" w:hint="default"/>
      </w:rPr>
    </w:lvl>
    <w:lvl w:ilvl="8" w:tplc="1E64228A" w:tentative="1">
      <w:start w:val="1"/>
      <w:numFmt w:val="bullet"/>
      <w:lvlText w:val=""/>
      <w:lvlJc w:val="left"/>
      <w:pPr>
        <w:tabs>
          <w:tab w:val="num" w:pos="6480"/>
        </w:tabs>
        <w:ind w:left="6480" w:hanging="360"/>
      </w:pPr>
      <w:rPr>
        <w:rFonts w:ascii="Wingdings" w:hAnsi="Wingdings" w:hint="default"/>
      </w:rPr>
    </w:lvl>
  </w:abstractNum>
  <w:abstractNum w:abstractNumId="3">
    <w:nsid w:val="0EE22FF1"/>
    <w:multiLevelType w:val="hybridMultilevel"/>
    <w:tmpl w:val="F528C50E"/>
    <w:lvl w:ilvl="0" w:tplc="320698C8">
      <w:start w:val="1"/>
      <w:numFmt w:val="bullet"/>
      <w:lvlText w:val=""/>
      <w:lvlJc w:val="left"/>
      <w:pPr>
        <w:tabs>
          <w:tab w:val="num" w:pos="720"/>
        </w:tabs>
        <w:ind w:left="720" w:hanging="360"/>
      </w:pPr>
      <w:rPr>
        <w:rFonts w:ascii="Wingdings" w:hAnsi="Wingdings" w:hint="default"/>
      </w:rPr>
    </w:lvl>
    <w:lvl w:ilvl="1" w:tplc="B018117C" w:tentative="1">
      <w:start w:val="1"/>
      <w:numFmt w:val="bullet"/>
      <w:lvlText w:val=""/>
      <w:lvlJc w:val="left"/>
      <w:pPr>
        <w:tabs>
          <w:tab w:val="num" w:pos="1440"/>
        </w:tabs>
        <w:ind w:left="1440" w:hanging="360"/>
      </w:pPr>
      <w:rPr>
        <w:rFonts w:ascii="Wingdings" w:hAnsi="Wingdings" w:hint="default"/>
      </w:rPr>
    </w:lvl>
    <w:lvl w:ilvl="2" w:tplc="250C8470" w:tentative="1">
      <w:start w:val="1"/>
      <w:numFmt w:val="bullet"/>
      <w:lvlText w:val=""/>
      <w:lvlJc w:val="left"/>
      <w:pPr>
        <w:tabs>
          <w:tab w:val="num" w:pos="2160"/>
        </w:tabs>
        <w:ind w:left="2160" w:hanging="360"/>
      </w:pPr>
      <w:rPr>
        <w:rFonts w:ascii="Wingdings" w:hAnsi="Wingdings" w:hint="default"/>
      </w:rPr>
    </w:lvl>
    <w:lvl w:ilvl="3" w:tplc="60F040DA" w:tentative="1">
      <w:start w:val="1"/>
      <w:numFmt w:val="bullet"/>
      <w:lvlText w:val=""/>
      <w:lvlJc w:val="left"/>
      <w:pPr>
        <w:tabs>
          <w:tab w:val="num" w:pos="2880"/>
        </w:tabs>
        <w:ind w:left="2880" w:hanging="360"/>
      </w:pPr>
      <w:rPr>
        <w:rFonts w:ascii="Wingdings" w:hAnsi="Wingdings" w:hint="default"/>
      </w:rPr>
    </w:lvl>
    <w:lvl w:ilvl="4" w:tplc="65F29474" w:tentative="1">
      <w:start w:val="1"/>
      <w:numFmt w:val="bullet"/>
      <w:lvlText w:val=""/>
      <w:lvlJc w:val="left"/>
      <w:pPr>
        <w:tabs>
          <w:tab w:val="num" w:pos="3600"/>
        </w:tabs>
        <w:ind w:left="3600" w:hanging="360"/>
      </w:pPr>
      <w:rPr>
        <w:rFonts w:ascii="Wingdings" w:hAnsi="Wingdings" w:hint="default"/>
      </w:rPr>
    </w:lvl>
    <w:lvl w:ilvl="5" w:tplc="A2D20476" w:tentative="1">
      <w:start w:val="1"/>
      <w:numFmt w:val="bullet"/>
      <w:lvlText w:val=""/>
      <w:lvlJc w:val="left"/>
      <w:pPr>
        <w:tabs>
          <w:tab w:val="num" w:pos="4320"/>
        </w:tabs>
        <w:ind w:left="4320" w:hanging="360"/>
      </w:pPr>
      <w:rPr>
        <w:rFonts w:ascii="Wingdings" w:hAnsi="Wingdings" w:hint="default"/>
      </w:rPr>
    </w:lvl>
    <w:lvl w:ilvl="6" w:tplc="A052E12E" w:tentative="1">
      <w:start w:val="1"/>
      <w:numFmt w:val="bullet"/>
      <w:lvlText w:val=""/>
      <w:lvlJc w:val="left"/>
      <w:pPr>
        <w:tabs>
          <w:tab w:val="num" w:pos="5040"/>
        </w:tabs>
        <w:ind w:left="5040" w:hanging="360"/>
      </w:pPr>
      <w:rPr>
        <w:rFonts w:ascii="Wingdings" w:hAnsi="Wingdings" w:hint="default"/>
      </w:rPr>
    </w:lvl>
    <w:lvl w:ilvl="7" w:tplc="2E6A0720" w:tentative="1">
      <w:start w:val="1"/>
      <w:numFmt w:val="bullet"/>
      <w:lvlText w:val=""/>
      <w:lvlJc w:val="left"/>
      <w:pPr>
        <w:tabs>
          <w:tab w:val="num" w:pos="5760"/>
        </w:tabs>
        <w:ind w:left="5760" w:hanging="360"/>
      </w:pPr>
      <w:rPr>
        <w:rFonts w:ascii="Wingdings" w:hAnsi="Wingdings" w:hint="default"/>
      </w:rPr>
    </w:lvl>
    <w:lvl w:ilvl="8" w:tplc="B79082B6" w:tentative="1">
      <w:start w:val="1"/>
      <w:numFmt w:val="bullet"/>
      <w:lvlText w:val=""/>
      <w:lvlJc w:val="left"/>
      <w:pPr>
        <w:tabs>
          <w:tab w:val="num" w:pos="6480"/>
        </w:tabs>
        <w:ind w:left="6480" w:hanging="360"/>
      </w:pPr>
      <w:rPr>
        <w:rFonts w:ascii="Wingdings" w:hAnsi="Wingdings" w:hint="default"/>
      </w:rPr>
    </w:lvl>
  </w:abstractNum>
  <w:abstractNum w:abstractNumId="4">
    <w:nsid w:val="0F7A6FE5"/>
    <w:multiLevelType w:val="hybridMultilevel"/>
    <w:tmpl w:val="FCDC360A"/>
    <w:lvl w:ilvl="0" w:tplc="66CAC1DA">
      <w:start w:val="1"/>
      <w:numFmt w:val="bullet"/>
      <w:lvlText w:val=""/>
      <w:lvlJc w:val="left"/>
      <w:pPr>
        <w:tabs>
          <w:tab w:val="num" w:pos="720"/>
        </w:tabs>
        <w:ind w:left="720" w:hanging="360"/>
      </w:pPr>
      <w:rPr>
        <w:rFonts w:ascii="Wingdings" w:hAnsi="Wingdings" w:hint="default"/>
      </w:rPr>
    </w:lvl>
    <w:lvl w:ilvl="1" w:tplc="55ECAB56" w:tentative="1">
      <w:start w:val="1"/>
      <w:numFmt w:val="bullet"/>
      <w:lvlText w:val=""/>
      <w:lvlJc w:val="left"/>
      <w:pPr>
        <w:tabs>
          <w:tab w:val="num" w:pos="1440"/>
        </w:tabs>
        <w:ind w:left="1440" w:hanging="360"/>
      </w:pPr>
      <w:rPr>
        <w:rFonts w:ascii="Wingdings" w:hAnsi="Wingdings" w:hint="default"/>
      </w:rPr>
    </w:lvl>
    <w:lvl w:ilvl="2" w:tplc="7B56369E" w:tentative="1">
      <w:start w:val="1"/>
      <w:numFmt w:val="bullet"/>
      <w:lvlText w:val=""/>
      <w:lvlJc w:val="left"/>
      <w:pPr>
        <w:tabs>
          <w:tab w:val="num" w:pos="2160"/>
        </w:tabs>
        <w:ind w:left="2160" w:hanging="360"/>
      </w:pPr>
      <w:rPr>
        <w:rFonts w:ascii="Wingdings" w:hAnsi="Wingdings" w:hint="default"/>
      </w:rPr>
    </w:lvl>
    <w:lvl w:ilvl="3" w:tplc="B8E84AA2" w:tentative="1">
      <w:start w:val="1"/>
      <w:numFmt w:val="bullet"/>
      <w:lvlText w:val=""/>
      <w:lvlJc w:val="left"/>
      <w:pPr>
        <w:tabs>
          <w:tab w:val="num" w:pos="2880"/>
        </w:tabs>
        <w:ind w:left="2880" w:hanging="360"/>
      </w:pPr>
      <w:rPr>
        <w:rFonts w:ascii="Wingdings" w:hAnsi="Wingdings" w:hint="default"/>
      </w:rPr>
    </w:lvl>
    <w:lvl w:ilvl="4" w:tplc="A3EAC46C" w:tentative="1">
      <w:start w:val="1"/>
      <w:numFmt w:val="bullet"/>
      <w:lvlText w:val=""/>
      <w:lvlJc w:val="left"/>
      <w:pPr>
        <w:tabs>
          <w:tab w:val="num" w:pos="3600"/>
        </w:tabs>
        <w:ind w:left="3600" w:hanging="360"/>
      </w:pPr>
      <w:rPr>
        <w:rFonts w:ascii="Wingdings" w:hAnsi="Wingdings" w:hint="default"/>
      </w:rPr>
    </w:lvl>
    <w:lvl w:ilvl="5" w:tplc="F31E830A" w:tentative="1">
      <w:start w:val="1"/>
      <w:numFmt w:val="bullet"/>
      <w:lvlText w:val=""/>
      <w:lvlJc w:val="left"/>
      <w:pPr>
        <w:tabs>
          <w:tab w:val="num" w:pos="4320"/>
        </w:tabs>
        <w:ind w:left="4320" w:hanging="360"/>
      </w:pPr>
      <w:rPr>
        <w:rFonts w:ascii="Wingdings" w:hAnsi="Wingdings" w:hint="default"/>
      </w:rPr>
    </w:lvl>
    <w:lvl w:ilvl="6" w:tplc="816CB360" w:tentative="1">
      <w:start w:val="1"/>
      <w:numFmt w:val="bullet"/>
      <w:lvlText w:val=""/>
      <w:lvlJc w:val="left"/>
      <w:pPr>
        <w:tabs>
          <w:tab w:val="num" w:pos="5040"/>
        </w:tabs>
        <w:ind w:left="5040" w:hanging="360"/>
      </w:pPr>
      <w:rPr>
        <w:rFonts w:ascii="Wingdings" w:hAnsi="Wingdings" w:hint="default"/>
      </w:rPr>
    </w:lvl>
    <w:lvl w:ilvl="7" w:tplc="E96EAFFC" w:tentative="1">
      <w:start w:val="1"/>
      <w:numFmt w:val="bullet"/>
      <w:lvlText w:val=""/>
      <w:lvlJc w:val="left"/>
      <w:pPr>
        <w:tabs>
          <w:tab w:val="num" w:pos="5760"/>
        </w:tabs>
        <w:ind w:left="5760" w:hanging="360"/>
      </w:pPr>
      <w:rPr>
        <w:rFonts w:ascii="Wingdings" w:hAnsi="Wingdings" w:hint="default"/>
      </w:rPr>
    </w:lvl>
    <w:lvl w:ilvl="8" w:tplc="03E81368" w:tentative="1">
      <w:start w:val="1"/>
      <w:numFmt w:val="bullet"/>
      <w:lvlText w:val=""/>
      <w:lvlJc w:val="left"/>
      <w:pPr>
        <w:tabs>
          <w:tab w:val="num" w:pos="6480"/>
        </w:tabs>
        <w:ind w:left="6480" w:hanging="360"/>
      </w:pPr>
      <w:rPr>
        <w:rFonts w:ascii="Wingdings" w:hAnsi="Wingdings" w:hint="default"/>
      </w:rPr>
    </w:lvl>
  </w:abstractNum>
  <w:abstractNum w:abstractNumId="5">
    <w:nsid w:val="1D1F665B"/>
    <w:multiLevelType w:val="hybridMultilevel"/>
    <w:tmpl w:val="F0884254"/>
    <w:lvl w:ilvl="0" w:tplc="F2A2ED3E">
      <w:start w:val="1"/>
      <w:numFmt w:val="bullet"/>
      <w:lvlText w:val=""/>
      <w:lvlJc w:val="left"/>
      <w:pPr>
        <w:tabs>
          <w:tab w:val="num" w:pos="720"/>
        </w:tabs>
        <w:ind w:left="720" w:hanging="360"/>
      </w:pPr>
      <w:rPr>
        <w:rFonts w:ascii="Wingdings" w:hAnsi="Wingdings" w:hint="default"/>
      </w:rPr>
    </w:lvl>
    <w:lvl w:ilvl="1" w:tplc="FFFADA30" w:tentative="1">
      <w:start w:val="1"/>
      <w:numFmt w:val="bullet"/>
      <w:lvlText w:val=""/>
      <w:lvlJc w:val="left"/>
      <w:pPr>
        <w:tabs>
          <w:tab w:val="num" w:pos="1440"/>
        </w:tabs>
        <w:ind w:left="1440" w:hanging="360"/>
      </w:pPr>
      <w:rPr>
        <w:rFonts w:ascii="Wingdings" w:hAnsi="Wingdings" w:hint="default"/>
      </w:rPr>
    </w:lvl>
    <w:lvl w:ilvl="2" w:tplc="1EE0F63C" w:tentative="1">
      <w:start w:val="1"/>
      <w:numFmt w:val="bullet"/>
      <w:lvlText w:val=""/>
      <w:lvlJc w:val="left"/>
      <w:pPr>
        <w:tabs>
          <w:tab w:val="num" w:pos="2160"/>
        </w:tabs>
        <w:ind w:left="2160" w:hanging="360"/>
      </w:pPr>
      <w:rPr>
        <w:rFonts w:ascii="Wingdings" w:hAnsi="Wingdings" w:hint="default"/>
      </w:rPr>
    </w:lvl>
    <w:lvl w:ilvl="3" w:tplc="24C06562" w:tentative="1">
      <w:start w:val="1"/>
      <w:numFmt w:val="bullet"/>
      <w:lvlText w:val=""/>
      <w:lvlJc w:val="left"/>
      <w:pPr>
        <w:tabs>
          <w:tab w:val="num" w:pos="2880"/>
        </w:tabs>
        <w:ind w:left="2880" w:hanging="360"/>
      </w:pPr>
      <w:rPr>
        <w:rFonts w:ascii="Wingdings" w:hAnsi="Wingdings" w:hint="default"/>
      </w:rPr>
    </w:lvl>
    <w:lvl w:ilvl="4" w:tplc="D2908CD0" w:tentative="1">
      <w:start w:val="1"/>
      <w:numFmt w:val="bullet"/>
      <w:lvlText w:val=""/>
      <w:lvlJc w:val="left"/>
      <w:pPr>
        <w:tabs>
          <w:tab w:val="num" w:pos="3600"/>
        </w:tabs>
        <w:ind w:left="3600" w:hanging="360"/>
      </w:pPr>
      <w:rPr>
        <w:rFonts w:ascii="Wingdings" w:hAnsi="Wingdings" w:hint="default"/>
      </w:rPr>
    </w:lvl>
    <w:lvl w:ilvl="5" w:tplc="AD2610C6" w:tentative="1">
      <w:start w:val="1"/>
      <w:numFmt w:val="bullet"/>
      <w:lvlText w:val=""/>
      <w:lvlJc w:val="left"/>
      <w:pPr>
        <w:tabs>
          <w:tab w:val="num" w:pos="4320"/>
        </w:tabs>
        <w:ind w:left="4320" w:hanging="360"/>
      </w:pPr>
      <w:rPr>
        <w:rFonts w:ascii="Wingdings" w:hAnsi="Wingdings" w:hint="default"/>
      </w:rPr>
    </w:lvl>
    <w:lvl w:ilvl="6" w:tplc="EAA43DEC" w:tentative="1">
      <w:start w:val="1"/>
      <w:numFmt w:val="bullet"/>
      <w:lvlText w:val=""/>
      <w:lvlJc w:val="left"/>
      <w:pPr>
        <w:tabs>
          <w:tab w:val="num" w:pos="5040"/>
        </w:tabs>
        <w:ind w:left="5040" w:hanging="360"/>
      </w:pPr>
      <w:rPr>
        <w:rFonts w:ascii="Wingdings" w:hAnsi="Wingdings" w:hint="default"/>
      </w:rPr>
    </w:lvl>
    <w:lvl w:ilvl="7" w:tplc="11AC3ADC" w:tentative="1">
      <w:start w:val="1"/>
      <w:numFmt w:val="bullet"/>
      <w:lvlText w:val=""/>
      <w:lvlJc w:val="left"/>
      <w:pPr>
        <w:tabs>
          <w:tab w:val="num" w:pos="5760"/>
        </w:tabs>
        <w:ind w:left="5760" w:hanging="360"/>
      </w:pPr>
      <w:rPr>
        <w:rFonts w:ascii="Wingdings" w:hAnsi="Wingdings" w:hint="default"/>
      </w:rPr>
    </w:lvl>
    <w:lvl w:ilvl="8" w:tplc="8462151C" w:tentative="1">
      <w:start w:val="1"/>
      <w:numFmt w:val="bullet"/>
      <w:lvlText w:val=""/>
      <w:lvlJc w:val="left"/>
      <w:pPr>
        <w:tabs>
          <w:tab w:val="num" w:pos="6480"/>
        </w:tabs>
        <w:ind w:left="6480" w:hanging="360"/>
      </w:pPr>
      <w:rPr>
        <w:rFonts w:ascii="Wingdings" w:hAnsi="Wingdings" w:hint="default"/>
      </w:rPr>
    </w:lvl>
  </w:abstractNum>
  <w:abstractNum w:abstractNumId="6">
    <w:nsid w:val="203844A7"/>
    <w:multiLevelType w:val="hybridMultilevel"/>
    <w:tmpl w:val="E886EE7A"/>
    <w:lvl w:ilvl="0" w:tplc="4A2AAA7E">
      <w:start w:val="1"/>
      <w:numFmt w:val="bullet"/>
      <w:lvlText w:val="-"/>
      <w:lvlJc w:val="left"/>
      <w:pPr>
        <w:tabs>
          <w:tab w:val="num" w:pos="720"/>
        </w:tabs>
        <w:ind w:left="720" w:hanging="360"/>
      </w:pPr>
      <w:rPr>
        <w:rFonts w:ascii="Times New Roman" w:hAnsi="Times New Roman" w:hint="default"/>
      </w:rPr>
    </w:lvl>
    <w:lvl w:ilvl="1" w:tplc="23DAE5E0" w:tentative="1">
      <w:start w:val="1"/>
      <w:numFmt w:val="bullet"/>
      <w:lvlText w:val="-"/>
      <w:lvlJc w:val="left"/>
      <w:pPr>
        <w:tabs>
          <w:tab w:val="num" w:pos="1440"/>
        </w:tabs>
        <w:ind w:left="1440" w:hanging="360"/>
      </w:pPr>
      <w:rPr>
        <w:rFonts w:ascii="Times New Roman" w:hAnsi="Times New Roman" w:hint="default"/>
      </w:rPr>
    </w:lvl>
    <w:lvl w:ilvl="2" w:tplc="5BAA1E9A" w:tentative="1">
      <w:start w:val="1"/>
      <w:numFmt w:val="bullet"/>
      <w:lvlText w:val="-"/>
      <w:lvlJc w:val="left"/>
      <w:pPr>
        <w:tabs>
          <w:tab w:val="num" w:pos="2160"/>
        </w:tabs>
        <w:ind w:left="2160" w:hanging="360"/>
      </w:pPr>
      <w:rPr>
        <w:rFonts w:ascii="Times New Roman" w:hAnsi="Times New Roman" w:hint="default"/>
      </w:rPr>
    </w:lvl>
    <w:lvl w:ilvl="3" w:tplc="711CA182" w:tentative="1">
      <w:start w:val="1"/>
      <w:numFmt w:val="bullet"/>
      <w:lvlText w:val="-"/>
      <w:lvlJc w:val="left"/>
      <w:pPr>
        <w:tabs>
          <w:tab w:val="num" w:pos="2880"/>
        </w:tabs>
        <w:ind w:left="2880" w:hanging="360"/>
      </w:pPr>
      <w:rPr>
        <w:rFonts w:ascii="Times New Roman" w:hAnsi="Times New Roman" w:hint="default"/>
      </w:rPr>
    </w:lvl>
    <w:lvl w:ilvl="4" w:tplc="607AB694" w:tentative="1">
      <w:start w:val="1"/>
      <w:numFmt w:val="bullet"/>
      <w:lvlText w:val="-"/>
      <w:lvlJc w:val="left"/>
      <w:pPr>
        <w:tabs>
          <w:tab w:val="num" w:pos="3600"/>
        </w:tabs>
        <w:ind w:left="3600" w:hanging="360"/>
      </w:pPr>
      <w:rPr>
        <w:rFonts w:ascii="Times New Roman" w:hAnsi="Times New Roman" w:hint="default"/>
      </w:rPr>
    </w:lvl>
    <w:lvl w:ilvl="5" w:tplc="E8B86A8C" w:tentative="1">
      <w:start w:val="1"/>
      <w:numFmt w:val="bullet"/>
      <w:lvlText w:val="-"/>
      <w:lvlJc w:val="left"/>
      <w:pPr>
        <w:tabs>
          <w:tab w:val="num" w:pos="4320"/>
        </w:tabs>
        <w:ind w:left="4320" w:hanging="360"/>
      </w:pPr>
      <w:rPr>
        <w:rFonts w:ascii="Times New Roman" w:hAnsi="Times New Roman" w:hint="default"/>
      </w:rPr>
    </w:lvl>
    <w:lvl w:ilvl="6" w:tplc="D8D85EB4" w:tentative="1">
      <w:start w:val="1"/>
      <w:numFmt w:val="bullet"/>
      <w:lvlText w:val="-"/>
      <w:lvlJc w:val="left"/>
      <w:pPr>
        <w:tabs>
          <w:tab w:val="num" w:pos="5040"/>
        </w:tabs>
        <w:ind w:left="5040" w:hanging="360"/>
      </w:pPr>
      <w:rPr>
        <w:rFonts w:ascii="Times New Roman" w:hAnsi="Times New Roman" w:hint="default"/>
      </w:rPr>
    </w:lvl>
    <w:lvl w:ilvl="7" w:tplc="886C167A" w:tentative="1">
      <w:start w:val="1"/>
      <w:numFmt w:val="bullet"/>
      <w:lvlText w:val="-"/>
      <w:lvlJc w:val="left"/>
      <w:pPr>
        <w:tabs>
          <w:tab w:val="num" w:pos="5760"/>
        </w:tabs>
        <w:ind w:left="5760" w:hanging="360"/>
      </w:pPr>
      <w:rPr>
        <w:rFonts w:ascii="Times New Roman" w:hAnsi="Times New Roman" w:hint="default"/>
      </w:rPr>
    </w:lvl>
    <w:lvl w:ilvl="8" w:tplc="8C121A62" w:tentative="1">
      <w:start w:val="1"/>
      <w:numFmt w:val="bullet"/>
      <w:lvlText w:val="-"/>
      <w:lvlJc w:val="left"/>
      <w:pPr>
        <w:tabs>
          <w:tab w:val="num" w:pos="6480"/>
        </w:tabs>
        <w:ind w:left="6480" w:hanging="360"/>
      </w:pPr>
      <w:rPr>
        <w:rFonts w:ascii="Times New Roman" w:hAnsi="Times New Roman" w:hint="default"/>
      </w:rPr>
    </w:lvl>
  </w:abstractNum>
  <w:abstractNum w:abstractNumId="7">
    <w:nsid w:val="22072144"/>
    <w:multiLevelType w:val="hybridMultilevel"/>
    <w:tmpl w:val="A9C6B606"/>
    <w:lvl w:ilvl="0" w:tplc="B12692C2">
      <w:start w:val="1"/>
      <w:numFmt w:val="decimal"/>
      <w:lvlText w:val="%1."/>
      <w:lvlJc w:val="left"/>
      <w:pPr>
        <w:tabs>
          <w:tab w:val="num" w:pos="720"/>
        </w:tabs>
        <w:ind w:left="720" w:hanging="360"/>
      </w:pPr>
    </w:lvl>
    <w:lvl w:ilvl="1" w:tplc="81344BDC" w:tentative="1">
      <w:start w:val="1"/>
      <w:numFmt w:val="decimal"/>
      <w:lvlText w:val="%2."/>
      <w:lvlJc w:val="left"/>
      <w:pPr>
        <w:tabs>
          <w:tab w:val="num" w:pos="1440"/>
        </w:tabs>
        <w:ind w:left="1440" w:hanging="360"/>
      </w:pPr>
    </w:lvl>
    <w:lvl w:ilvl="2" w:tplc="CEECEF30" w:tentative="1">
      <w:start w:val="1"/>
      <w:numFmt w:val="decimal"/>
      <w:lvlText w:val="%3."/>
      <w:lvlJc w:val="left"/>
      <w:pPr>
        <w:tabs>
          <w:tab w:val="num" w:pos="2160"/>
        </w:tabs>
        <w:ind w:left="2160" w:hanging="360"/>
      </w:pPr>
    </w:lvl>
    <w:lvl w:ilvl="3" w:tplc="C3E831F0" w:tentative="1">
      <w:start w:val="1"/>
      <w:numFmt w:val="decimal"/>
      <w:lvlText w:val="%4."/>
      <w:lvlJc w:val="left"/>
      <w:pPr>
        <w:tabs>
          <w:tab w:val="num" w:pos="2880"/>
        </w:tabs>
        <w:ind w:left="2880" w:hanging="360"/>
      </w:pPr>
    </w:lvl>
    <w:lvl w:ilvl="4" w:tplc="2B663F4C" w:tentative="1">
      <w:start w:val="1"/>
      <w:numFmt w:val="decimal"/>
      <w:lvlText w:val="%5."/>
      <w:lvlJc w:val="left"/>
      <w:pPr>
        <w:tabs>
          <w:tab w:val="num" w:pos="3600"/>
        </w:tabs>
        <w:ind w:left="3600" w:hanging="360"/>
      </w:pPr>
    </w:lvl>
    <w:lvl w:ilvl="5" w:tplc="9A4C00B6" w:tentative="1">
      <w:start w:val="1"/>
      <w:numFmt w:val="decimal"/>
      <w:lvlText w:val="%6."/>
      <w:lvlJc w:val="left"/>
      <w:pPr>
        <w:tabs>
          <w:tab w:val="num" w:pos="4320"/>
        </w:tabs>
        <w:ind w:left="4320" w:hanging="360"/>
      </w:pPr>
    </w:lvl>
    <w:lvl w:ilvl="6" w:tplc="A37679E0" w:tentative="1">
      <w:start w:val="1"/>
      <w:numFmt w:val="decimal"/>
      <w:lvlText w:val="%7."/>
      <w:lvlJc w:val="left"/>
      <w:pPr>
        <w:tabs>
          <w:tab w:val="num" w:pos="5040"/>
        </w:tabs>
        <w:ind w:left="5040" w:hanging="360"/>
      </w:pPr>
    </w:lvl>
    <w:lvl w:ilvl="7" w:tplc="2BC8F064" w:tentative="1">
      <w:start w:val="1"/>
      <w:numFmt w:val="decimal"/>
      <w:lvlText w:val="%8."/>
      <w:lvlJc w:val="left"/>
      <w:pPr>
        <w:tabs>
          <w:tab w:val="num" w:pos="5760"/>
        </w:tabs>
        <w:ind w:left="5760" w:hanging="360"/>
      </w:pPr>
    </w:lvl>
    <w:lvl w:ilvl="8" w:tplc="AB928CD8" w:tentative="1">
      <w:start w:val="1"/>
      <w:numFmt w:val="decimal"/>
      <w:lvlText w:val="%9."/>
      <w:lvlJc w:val="left"/>
      <w:pPr>
        <w:tabs>
          <w:tab w:val="num" w:pos="6480"/>
        </w:tabs>
        <w:ind w:left="6480" w:hanging="360"/>
      </w:pPr>
    </w:lvl>
  </w:abstractNum>
  <w:abstractNum w:abstractNumId="8">
    <w:nsid w:val="272E496E"/>
    <w:multiLevelType w:val="hybridMultilevel"/>
    <w:tmpl w:val="6818E0F8"/>
    <w:lvl w:ilvl="0" w:tplc="84C0202A">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28A611BB"/>
    <w:multiLevelType w:val="hybridMultilevel"/>
    <w:tmpl w:val="B31E3CD4"/>
    <w:lvl w:ilvl="0" w:tplc="EAD6A1CC">
      <w:start w:val="1"/>
      <w:numFmt w:val="bullet"/>
      <w:lvlText w:val=""/>
      <w:lvlJc w:val="left"/>
      <w:pPr>
        <w:tabs>
          <w:tab w:val="num" w:pos="720"/>
        </w:tabs>
        <w:ind w:left="720" w:hanging="360"/>
      </w:pPr>
      <w:rPr>
        <w:rFonts w:ascii="Wingdings" w:hAnsi="Wingdings" w:hint="default"/>
      </w:rPr>
    </w:lvl>
    <w:lvl w:ilvl="1" w:tplc="9296237C" w:tentative="1">
      <w:start w:val="1"/>
      <w:numFmt w:val="bullet"/>
      <w:lvlText w:val=""/>
      <w:lvlJc w:val="left"/>
      <w:pPr>
        <w:tabs>
          <w:tab w:val="num" w:pos="1440"/>
        </w:tabs>
        <w:ind w:left="1440" w:hanging="360"/>
      </w:pPr>
      <w:rPr>
        <w:rFonts w:ascii="Wingdings" w:hAnsi="Wingdings" w:hint="default"/>
      </w:rPr>
    </w:lvl>
    <w:lvl w:ilvl="2" w:tplc="94FE4BA4" w:tentative="1">
      <w:start w:val="1"/>
      <w:numFmt w:val="bullet"/>
      <w:lvlText w:val=""/>
      <w:lvlJc w:val="left"/>
      <w:pPr>
        <w:tabs>
          <w:tab w:val="num" w:pos="2160"/>
        </w:tabs>
        <w:ind w:left="2160" w:hanging="360"/>
      </w:pPr>
      <w:rPr>
        <w:rFonts w:ascii="Wingdings" w:hAnsi="Wingdings" w:hint="default"/>
      </w:rPr>
    </w:lvl>
    <w:lvl w:ilvl="3" w:tplc="58C4B176" w:tentative="1">
      <w:start w:val="1"/>
      <w:numFmt w:val="bullet"/>
      <w:lvlText w:val=""/>
      <w:lvlJc w:val="left"/>
      <w:pPr>
        <w:tabs>
          <w:tab w:val="num" w:pos="2880"/>
        </w:tabs>
        <w:ind w:left="2880" w:hanging="360"/>
      </w:pPr>
      <w:rPr>
        <w:rFonts w:ascii="Wingdings" w:hAnsi="Wingdings" w:hint="default"/>
      </w:rPr>
    </w:lvl>
    <w:lvl w:ilvl="4" w:tplc="9B2EA0A4" w:tentative="1">
      <w:start w:val="1"/>
      <w:numFmt w:val="bullet"/>
      <w:lvlText w:val=""/>
      <w:lvlJc w:val="left"/>
      <w:pPr>
        <w:tabs>
          <w:tab w:val="num" w:pos="3600"/>
        </w:tabs>
        <w:ind w:left="3600" w:hanging="360"/>
      </w:pPr>
      <w:rPr>
        <w:rFonts w:ascii="Wingdings" w:hAnsi="Wingdings" w:hint="default"/>
      </w:rPr>
    </w:lvl>
    <w:lvl w:ilvl="5" w:tplc="2EC256B4" w:tentative="1">
      <w:start w:val="1"/>
      <w:numFmt w:val="bullet"/>
      <w:lvlText w:val=""/>
      <w:lvlJc w:val="left"/>
      <w:pPr>
        <w:tabs>
          <w:tab w:val="num" w:pos="4320"/>
        </w:tabs>
        <w:ind w:left="4320" w:hanging="360"/>
      </w:pPr>
      <w:rPr>
        <w:rFonts w:ascii="Wingdings" w:hAnsi="Wingdings" w:hint="default"/>
      </w:rPr>
    </w:lvl>
    <w:lvl w:ilvl="6" w:tplc="9DCE77FC" w:tentative="1">
      <w:start w:val="1"/>
      <w:numFmt w:val="bullet"/>
      <w:lvlText w:val=""/>
      <w:lvlJc w:val="left"/>
      <w:pPr>
        <w:tabs>
          <w:tab w:val="num" w:pos="5040"/>
        </w:tabs>
        <w:ind w:left="5040" w:hanging="360"/>
      </w:pPr>
      <w:rPr>
        <w:rFonts w:ascii="Wingdings" w:hAnsi="Wingdings" w:hint="default"/>
      </w:rPr>
    </w:lvl>
    <w:lvl w:ilvl="7" w:tplc="83D4C2CC" w:tentative="1">
      <w:start w:val="1"/>
      <w:numFmt w:val="bullet"/>
      <w:lvlText w:val=""/>
      <w:lvlJc w:val="left"/>
      <w:pPr>
        <w:tabs>
          <w:tab w:val="num" w:pos="5760"/>
        </w:tabs>
        <w:ind w:left="5760" w:hanging="360"/>
      </w:pPr>
      <w:rPr>
        <w:rFonts w:ascii="Wingdings" w:hAnsi="Wingdings" w:hint="default"/>
      </w:rPr>
    </w:lvl>
    <w:lvl w:ilvl="8" w:tplc="A656B88E" w:tentative="1">
      <w:start w:val="1"/>
      <w:numFmt w:val="bullet"/>
      <w:lvlText w:val=""/>
      <w:lvlJc w:val="left"/>
      <w:pPr>
        <w:tabs>
          <w:tab w:val="num" w:pos="6480"/>
        </w:tabs>
        <w:ind w:left="6480" w:hanging="360"/>
      </w:pPr>
      <w:rPr>
        <w:rFonts w:ascii="Wingdings" w:hAnsi="Wingdings" w:hint="default"/>
      </w:rPr>
    </w:lvl>
  </w:abstractNum>
  <w:abstractNum w:abstractNumId="10">
    <w:nsid w:val="2A215F5F"/>
    <w:multiLevelType w:val="hybridMultilevel"/>
    <w:tmpl w:val="16DEA13A"/>
    <w:lvl w:ilvl="0" w:tplc="A934AD32">
      <w:start w:val="1"/>
      <w:numFmt w:val="bullet"/>
      <w:lvlText w:val="-"/>
      <w:lvlJc w:val="left"/>
      <w:pPr>
        <w:tabs>
          <w:tab w:val="num" w:pos="720"/>
        </w:tabs>
        <w:ind w:left="720" w:hanging="360"/>
      </w:pPr>
      <w:rPr>
        <w:rFonts w:ascii="Times New Roman" w:hAnsi="Times New Roman" w:hint="default"/>
      </w:rPr>
    </w:lvl>
    <w:lvl w:ilvl="1" w:tplc="D952AF74" w:tentative="1">
      <w:start w:val="1"/>
      <w:numFmt w:val="bullet"/>
      <w:lvlText w:val="-"/>
      <w:lvlJc w:val="left"/>
      <w:pPr>
        <w:tabs>
          <w:tab w:val="num" w:pos="1440"/>
        </w:tabs>
        <w:ind w:left="1440" w:hanging="360"/>
      </w:pPr>
      <w:rPr>
        <w:rFonts w:ascii="Times New Roman" w:hAnsi="Times New Roman" w:hint="default"/>
      </w:rPr>
    </w:lvl>
    <w:lvl w:ilvl="2" w:tplc="A8C28E18" w:tentative="1">
      <w:start w:val="1"/>
      <w:numFmt w:val="bullet"/>
      <w:lvlText w:val="-"/>
      <w:lvlJc w:val="left"/>
      <w:pPr>
        <w:tabs>
          <w:tab w:val="num" w:pos="2160"/>
        </w:tabs>
        <w:ind w:left="2160" w:hanging="360"/>
      </w:pPr>
      <w:rPr>
        <w:rFonts w:ascii="Times New Roman" w:hAnsi="Times New Roman" w:hint="default"/>
      </w:rPr>
    </w:lvl>
    <w:lvl w:ilvl="3" w:tplc="95C894BE" w:tentative="1">
      <w:start w:val="1"/>
      <w:numFmt w:val="bullet"/>
      <w:lvlText w:val="-"/>
      <w:lvlJc w:val="left"/>
      <w:pPr>
        <w:tabs>
          <w:tab w:val="num" w:pos="2880"/>
        </w:tabs>
        <w:ind w:left="2880" w:hanging="360"/>
      </w:pPr>
      <w:rPr>
        <w:rFonts w:ascii="Times New Roman" w:hAnsi="Times New Roman" w:hint="default"/>
      </w:rPr>
    </w:lvl>
    <w:lvl w:ilvl="4" w:tplc="D2E2D4BA" w:tentative="1">
      <w:start w:val="1"/>
      <w:numFmt w:val="bullet"/>
      <w:lvlText w:val="-"/>
      <w:lvlJc w:val="left"/>
      <w:pPr>
        <w:tabs>
          <w:tab w:val="num" w:pos="3600"/>
        </w:tabs>
        <w:ind w:left="3600" w:hanging="360"/>
      </w:pPr>
      <w:rPr>
        <w:rFonts w:ascii="Times New Roman" w:hAnsi="Times New Roman" w:hint="default"/>
      </w:rPr>
    </w:lvl>
    <w:lvl w:ilvl="5" w:tplc="73946F2C" w:tentative="1">
      <w:start w:val="1"/>
      <w:numFmt w:val="bullet"/>
      <w:lvlText w:val="-"/>
      <w:lvlJc w:val="left"/>
      <w:pPr>
        <w:tabs>
          <w:tab w:val="num" w:pos="4320"/>
        </w:tabs>
        <w:ind w:left="4320" w:hanging="360"/>
      </w:pPr>
      <w:rPr>
        <w:rFonts w:ascii="Times New Roman" w:hAnsi="Times New Roman" w:hint="default"/>
      </w:rPr>
    </w:lvl>
    <w:lvl w:ilvl="6" w:tplc="60285CE4" w:tentative="1">
      <w:start w:val="1"/>
      <w:numFmt w:val="bullet"/>
      <w:lvlText w:val="-"/>
      <w:lvlJc w:val="left"/>
      <w:pPr>
        <w:tabs>
          <w:tab w:val="num" w:pos="5040"/>
        </w:tabs>
        <w:ind w:left="5040" w:hanging="360"/>
      </w:pPr>
      <w:rPr>
        <w:rFonts w:ascii="Times New Roman" w:hAnsi="Times New Roman" w:hint="default"/>
      </w:rPr>
    </w:lvl>
    <w:lvl w:ilvl="7" w:tplc="2EE8DAD0" w:tentative="1">
      <w:start w:val="1"/>
      <w:numFmt w:val="bullet"/>
      <w:lvlText w:val="-"/>
      <w:lvlJc w:val="left"/>
      <w:pPr>
        <w:tabs>
          <w:tab w:val="num" w:pos="5760"/>
        </w:tabs>
        <w:ind w:left="5760" w:hanging="360"/>
      </w:pPr>
      <w:rPr>
        <w:rFonts w:ascii="Times New Roman" w:hAnsi="Times New Roman" w:hint="default"/>
      </w:rPr>
    </w:lvl>
    <w:lvl w:ilvl="8" w:tplc="DC9E5326" w:tentative="1">
      <w:start w:val="1"/>
      <w:numFmt w:val="bullet"/>
      <w:lvlText w:val="-"/>
      <w:lvlJc w:val="left"/>
      <w:pPr>
        <w:tabs>
          <w:tab w:val="num" w:pos="6480"/>
        </w:tabs>
        <w:ind w:left="6480" w:hanging="360"/>
      </w:pPr>
      <w:rPr>
        <w:rFonts w:ascii="Times New Roman" w:hAnsi="Times New Roman" w:hint="default"/>
      </w:rPr>
    </w:lvl>
  </w:abstractNum>
  <w:abstractNum w:abstractNumId="11">
    <w:nsid w:val="2A5D62DE"/>
    <w:multiLevelType w:val="hybridMultilevel"/>
    <w:tmpl w:val="4634CFC4"/>
    <w:lvl w:ilvl="0" w:tplc="0A66289A">
      <w:start w:val="1"/>
      <w:numFmt w:val="bullet"/>
      <w:lvlText w:val="-"/>
      <w:lvlJc w:val="left"/>
      <w:pPr>
        <w:tabs>
          <w:tab w:val="num" w:pos="720"/>
        </w:tabs>
        <w:ind w:left="720" w:hanging="360"/>
      </w:pPr>
      <w:rPr>
        <w:rFonts w:ascii="Times New Roman" w:hAnsi="Times New Roman" w:hint="default"/>
      </w:rPr>
    </w:lvl>
    <w:lvl w:ilvl="1" w:tplc="FA50750C" w:tentative="1">
      <w:start w:val="1"/>
      <w:numFmt w:val="bullet"/>
      <w:lvlText w:val="-"/>
      <w:lvlJc w:val="left"/>
      <w:pPr>
        <w:tabs>
          <w:tab w:val="num" w:pos="1440"/>
        </w:tabs>
        <w:ind w:left="1440" w:hanging="360"/>
      </w:pPr>
      <w:rPr>
        <w:rFonts w:ascii="Times New Roman" w:hAnsi="Times New Roman" w:hint="default"/>
      </w:rPr>
    </w:lvl>
    <w:lvl w:ilvl="2" w:tplc="D53E3B52" w:tentative="1">
      <w:start w:val="1"/>
      <w:numFmt w:val="bullet"/>
      <w:lvlText w:val="-"/>
      <w:lvlJc w:val="left"/>
      <w:pPr>
        <w:tabs>
          <w:tab w:val="num" w:pos="2160"/>
        </w:tabs>
        <w:ind w:left="2160" w:hanging="360"/>
      </w:pPr>
      <w:rPr>
        <w:rFonts w:ascii="Times New Roman" w:hAnsi="Times New Roman" w:hint="default"/>
      </w:rPr>
    </w:lvl>
    <w:lvl w:ilvl="3" w:tplc="0BBEF5F8" w:tentative="1">
      <w:start w:val="1"/>
      <w:numFmt w:val="bullet"/>
      <w:lvlText w:val="-"/>
      <w:lvlJc w:val="left"/>
      <w:pPr>
        <w:tabs>
          <w:tab w:val="num" w:pos="2880"/>
        </w:tabs>
        <w:ind w:left="2880" w:hanging="360"/>
      </w:pPr>
      <w:rPr>
        <w:rFonts w:ascii="Times New Roman" w:hAnsi="Times New Roman" w:hint="default"/>
      </w:rPr>
    </w:lvl>
    <w:lvl w:ilvl="4" w:tplc="B91AB100" w:tentative="1">
      <w:start w:val="1"/>
      <w:numFmt w:val="bullet"/>
      <w:lvlText w:val="-"/>
      <w:lvlJc w:val="left"/>
      <w:pPr>
        <w:tabs>
          <w:tab w:val="num" w:pos="3600"/>
        </w:tabs>
        <w:ind w:left="3600" w:hanging="360"/>
      </w:pPr>
      <w:rPr>
        <w:rFonts w:ascii="Times New Roman" w:hAnsi="Times New Roman" w:hint="default"/>
      </w:rPr>
    </w:lvl>
    <w:lvl w:ilvl="5" w:tplc="F98C0A78" w:tentative="1">
      <w:start w:val="1"/>
      <w:numFmt w:val="bullet"/>
      <w:lvlText w:val="-"/>
      <w:lvlJc w:val="left"/>
      <w:pPr>
        <w:tabs>
          <w:tab w:val="num" w:pos="4320"/>
        </w:tabs>
        <w:ind w:left="4320" w:hanging="360"/>
      </w:pPr>
      <w:rPr>
        <w:rFonts w:ascii="Times New Roman" w:hAnsi="Times New Roman" w:hint="default"/>
      </w:rPr>
    </w:lvl>
    <w:lvl w:ilvl="6" w:tplc="06789C64" w:tentative="1">
      <w:start w:val="1"/>
      <w:numFmt w:val="bullet"/>
      <w:lvlText w:val="-"/>
      <w:lvlJc w:val="left"/>
      <w:pPr>
        <w:tabs>
          <w:tab w:val="num" w:pos="5040"/>
        </w:tabs>
        <w:ind w:left="5040" w:hanging="360"/>
      </w:pPr>
      <w:rPr>
        <w:rFonts w:ascii="Times New Roman" w:hAnsi="Times New Roman" w:hint="default"/>
      </w:rPr>
    </w:lvl>
    <w:lvl w:ilvl="7" w:tplc="18443FBA" w:tentative="1">
      <w:start w:val="1"/>
      <w:numFmt w:val="bullet"/>
      <w:lvlText w:val="-"/>
      <w:lvlJc w:val="left"/>
      <w:pPr>
        <w:tabs>
          <w:tab w:val="num" w:pos="5760"/>
        </w:tabs>
        <w:ind w:left="5760" w:hanging="360"/>
      </w:pPr>
      <w:rPr>
        <w:rFonts w:ascii="Times New Roman" w:hAnsi="Times New Roman" w:hint="default"/>
      </w:rPr>
    </w:lvl>
    <w:lvl w:ilvl="8" w:tplc="3F2838DA" w:tentative="1">
      <w:start w:val="1"/>
      <w:numFmt w:val="bullet"/>
      <w:lvlText w:val="-"/>
      <w:lvlJc w:val="left"/>
      <w:pPr>
        <w:tabs>
          <w:tab w:val="num" w:pos="6480"/>
        </w:tabs>
        <w:ind w:left="6480" w:hanging="360"/>
      </w:pPr>
      <w:rPr>
        <w:rFonts w:ascii="Times New Roman" w:hAnsi="Times New Roman" w:hint="default"/>
      </w:rPr>
    </w:lvl>
  </w:abstractNum>
  <w:abstractNum w:abstractNumId="12">
    <w:nsid w:val="2DA14354"/>
    <w:multiLevelType w:val="hybridMultilevel"/>
    <w:tmpl w:val="C35C1796"/>
    <w:lvl w:ilvl="0" w:tplc="6B947FDE">
      <w:start w:val="1"/>
      <w:numFmt w:val="bullet"/>
      <w:lvlText w:val="-"/>
      <w:lvlJc w:val="left"/>
      <w:pPr>
        <w:tabs>
          <w:tab w:val="num" w:pos="720"/>
        </w:tabs>
        <w:ind w:left="720" w:hanging="360"/>
      </w:pPr>
      <w:rPr>
        <w:rFonts w:ascii="Times New Roman" w:hAnsi="Times New Roman" w:hint="default"/>
      </w:rPr>
    </w:lvl>
    <w:lvl w:ilvl="1" w:tplc="EC96F436" w:tentative="1">
      <w:start w:val="1"/>
      <w:numFmt w:val="bullet"/>
      <w:lvlText w:val="-"/>
      <w:lvlJc w:val="left"/>
      <w:pPr>
        <w:tabs>
          <w:tab w:val="num" w:pos="1440"/>
        </w:tabs>
        <w:ind w:left="1440" w:hanging="360"/>
      </w:pPr>
      <w:rPr>
        <w:rFonts w:ascii="Times New Roman" w:hAnsi="Times New Roman" w:hint="default"/>
      </w:rPr>
    </w:lvl>
    <w:lvl w:ilvl="2" w:tplc="71B25D94" w:tentative="1">
      <w:start w:val="1"/>
      <w:numFmt w:val="bullet"/>
      <w:lvlText w:val="-"/>
      <w:lvlJc w:val="left"/>
      <w:pPr>
        <w:tabs>
          <w:tab w:val="num" w:pos="2160"/>
        </w:tabs>
        <w:ind w:left="2160" w:hanging="360"/>
      </w:pPr>
      <w:rPr>
        <w:rFonts w:ascii="Times New Roman" w:hAnsi="Times New Roman" w:hint="default"/>
      </w:rPr>
    </w:lvl>
    <w:lvl w:ilvl="3" w:tplc="9578993C" w:tentative="1">
      <w:start w:val="1"/>
      <w:numFmt w:val="bullet"/>
      <w:lvlText w:val="-"/>
      <w:lvlJc w:val="left"/>
      <w:pPr>
        <w:tabs>
          <w:tab w:val="num" w:pos="2880"/>
        </w:tabs>
        <w:ind w:left="2880" w:hanging="360"/>
      </w:pPr>
      <w:rPr>
        <w:rFonts w:ascii="Times New Roman" w:hAnsi="Times New Roman" w:hint="default"/>
      </w:rPr>
    </w:lvl>
    <w:lvl w:ilvl="4" w:tplc="3FC858DA" w:tentative="1">
      <w:start w:val="1"/>
      <w:numFmt w:val="bullet"/>
      <w:lvlText w:val="-"/>
      <w:lvlJc w:val="left"/>
      <w:pPr>
        <w:tabs>
          <w:tab w:val="num" w:pos="3600"/>
        </w:tabs>
        <w:ind w:left="3600" w:hanging="360"/>
      </w:pPr>
      <w:rPr>
        <w:rFonts w:ascii="Times New Roman" w:hAnsi="Times New Roman" w:hint="default"/>
      </w:rPr>
    </w:lvl>
    <w:lvl w:ilvl="5" w:tplc="32E27AD2" w:tentative="1">
      <w:start w:val="1"/>
      <w:numFmt w:val="bullet"/>
      <w:lvlText w:val="-"/>
      <w:lvlJc w:val="left"/>
      <w:pPr>
        <w:tabs>
          <w:tab w:val="num" w:pos="4320"/>
        </w:tabs>
        <w:ind w:left="4320" w:hanging="360"/>
      </w:pPr>
      <w:rPr>
        <w:rFonts w:ascii="Times New Roman" w:hAnsi="Times New Roman" w:hint="default"/>
      </w:rPr>
    </w:lvl>
    <w:lvl w:ilvl="6" w:tplc="312CE928" w:tentative="1">
      <w:start w:val="1"/>
      <w:numFmt w:val="bullet"/>
      <w:lvlText w:val="-"/>
      <w:lvlJc w:val="left"/>
      <w:pPr>
        <w:tabs>
          <w:tab w:val="num" w:pos="5040"/>
        </w:tabs>
        <w:ind w:left="5040" w:hanging="360"/>
      </w:pPr>
      <w:rPr>
        <w:rFonts w:ascii="Times New Roman" w:hAnsi="Times New Roman" w:hint="default"/>
      </w:rPr>
    </w:lvl>
    <w:lvl w:ilvl="7" w:tplc="68D897A4" w:tentative="1">
      <w:start w:val="1"/>
      <w:numFmt w:val="bullet"/>
      <w:lvlText w:val="-"/>
      <w:lvlJc w:val="left"/>
      <w:pPr>
        <w:tabs>
          <w:tab w:val="num" w:pos="5760"/>
        </w:tabs>
        <w:ind w:left="5760" w:hanging="360"/>
      </w:pPr>
      <w:rPr>
        <w:rFonts w:ascii="Times New Roman" w:hAnsi="Times New Roman" w:hint="default"/>
      </w:rPr>
    </w:lvl>
    <w:lvl w:ilvl="8" w:tplc="ECB2246A" w:tentative="1">
      <w:start w:val="1"/>
      <w:numFmt w:val="bullet"/>
      <w:lvlText w:val="-"/>
      <w:lvlJc w:val="left"/>
      <w:pPr>
        <w:tabs>
          <w:tab w:val="num" w:pos="6480"/>
        </w:tabs>
        <w:ind w:left="6480" w:hanging="360"/>
      </w:pPr>
      <w:rPr>
        <w:rFonts w:ascii="Times New Roman" w:hAnsi="Times New Roman" w:hint="default"/>
      </w:rPr>
    </w:lvl>
  </w:abstractNum>
  <w:abstractNum w:abstractNumId="13">
    <w:nsid w:val="2E6F1977"/>
    <w:multiLevelType w:val="hybridMultilevel"/>
    <w:tmpl w:val="5360101C"/>
    <w:lvl w:ilvl="0" w:tplc="57A48150">
      <w:start w:val="1"/>
      <w:numFmt w:val="bullet"/>
      <w:lvlText w:val=""/>
      <w:lvlJc w:val="left"/>
      <w:pPr>
        <w:tabs>
          <w:tab w:val="num" w:pos="720"/>
        </w:tabs>
        <w:ind w:left="720" w:hanging="360"/>
      </w:pPr>
      <w:rPr>
        <w:rFonts w:ascii="Wingdings" w:hAnsi="Wingdings" w:hint="default"/>
      </w:rPr>
    </w:lvl>
    <w:lvl w:ilvl="1" w:tplc="4798E2A2" w:tentative="1">
      <w:start w:val="1"/>
      <w:numFmt w:val="bullet"/>
      <w:lvlText w:val=""/>
      <w:lvlJc w:val="left"/>
      <w:pPr>
        <w:tabs>
          <w:tab w:val="num" w:pos="1440"/>
        </w:tabs>
        <w:ind w:left="1440" w:hanging="360"/>
      </w:pPr>
      <w:rPr>
        <w:rFonts w:ascii="Wingdings" w:hAnsi="Wingdings" w:hint="default"/>
      </w:rPr>
    </w:lvl>
    <w:lvl w:ilvl="2" w:tplc="06E4B0E0" w:tentative="1">
      <w:start w:val="1"/>
      <w:numFmt w:val="bullet"/>
      <w:lvlText w:val=""/>
      <w:lvlJc w:val="left"/>
      <w:pPr>
        <w:tabs>
          <w:tab w:val="num" w:pos="2160"/>
        </w:tabs>
        <w:ind w:left="2160" w:hanging="360"/>
      </w:pPr>
      <w:rPr>
        <w:rFonts w:ascii="Wingdings" w:hAnsi="Wingdings" w:hint="default"/>
      </w:rPr>
    </w:lvl>
    <w:lvl w:ilvl="3" w:tplc="FD94C68C" w:tentative="1">
      <w:start w:val="1"/>
      <w:numFmt w:val="bullet"/>
      <w:lvlText w:val=""/>
      <w:lvlJc w:val="left"/>
      <w:pPr>
        <w:tabs>
          <w:tab w:val="num" w:pos="2880"/>
        </w:tabs>
        <w:ind w:left="2880" w:hanging="360"/>
      </w:pPr>
      <w:rPr>
        <w:rFonts w:ascii="Wingdings" w:hAnsi="Wingdings" w:hint="default"/>
      </w:rPr>
    </w:lvl>
    <w:lvl w:ilvl="4" w:tplc="76C4C0D8" w:tentative="1">
      <w:start w:val="1"/>
      <w:numFmt w:val="bullet"/>
      <w:lvlText w:val=""/>
      <w:lvlJc w:val="left"/>
      <w:pPr>
        <w:tabs>
          <w:tab w:val="num" w:pos="3600"/>
        </w:tabs>
        <w:ind w:left="3600" w:hanging="360"/>
      </w:pPr>
      <w:rPr>
        <w:rFonts w:ascii="Wingdings" w:hAnsi="Wingdings" w:hint="default"/>
      </w:rPr>
    </w:lvl>
    <w:lvl w:ilvl="5" w:tplc="D3B2E008" w:tentative="1">
      <w:start w:val="1"/>
      <w:numFmt w:val="bullet"/>
      <w:lvlText w:val=""/>
      <w:lvlJc w:val="left"/>
      <w:pPr>
        <w:tabs>
          <w:tab w:val="num" w:pos="4320"/>
        </w:tabs>
        <w:ind w:left="4320" w:hanging="360"/>
      </w:pPr>
      <w:rPr>
        <w:rFonts w:ascii="Wingdings" w:hAnsi="Wingdings" w:hint="default"/>
      </w:rPr>
    </w:lvl>
    <w:lvl w:ilvl="6" w:tplc="2AEE5030" w:tentative="1">
      <w:start w:val="1"/>
      <w:numFmt w:val="bullet"/>
      <w:lvlText w:val=""/>
      <w:lvlJc w:val="left"/>
      <w:pPr>
        <w:tabs>
          <w:tab w:val="num" w:pos="5040"/>
        </w:tabs>
        <w:ind w:left="5040" w:hanging="360"/>
      </w:pPr>
      <w:rPr>
        <w:rFonts w:ascii="Wingdings" w:hAnsi="Wingdings" w:hint="default"/>
      </w:rPr>
    </w:lvl>
    <w:lvl w:ilvl="7" w:tplc="AE1E2A18" w:tentative="1">
      <w:start w:val="1"/>
      <w:numFmt w:val="bullet"/>
      <w:lvlText w:val=""/>
      <w:lvlJc w:val="left"/>
      <w:pPr>
        <w:tabs>
          <w:tab w:val="num" w:pos="5760"/>
        </w:tabs>
        <w:ind w:left="5760" w:hanging="360"/>
      </w:pPr>
      <w:rPr>
        <w:rFonts w:ascii="Wingdings" w:hAnsi="Wingdings" w:hint="default"/>
      </w:rPr>
    </w:lvl>
    <w:lvl w:ilvl="8" w:tplc="252A4060" w:tentative="1">
      <w:start w:val="1"/>
      <w:numFmt w:val="bullet"/>
      <w:lvlText w:val=""/>
      <w:lvlJc w:val="left"/>
      <w:pPr>
        <w:tabs>
          <w:tab w:val="num" w:pos="6480"/>
        </w:tabs>
        <w:ind w:left="6480" w:hanging="360"/>
      </w:pPr>
      <w:rPr>
        <w:rFonts w:ascii="Wingdings" w:hAnsi="Wingdings" w:hint="default"/>
      </w:rPr>
    </w:lvl>
  </w:abstractNum>
  <w:abstractNum w:abstractNumId="14">
    <w:nsid w:val="3B747FD3"/>
    <w:multiLevelType w:val="hybridMultilevel"/>
    <w:tmpl w:val="2A4649A2"/>
    <w:lvl w:ilvl="0" w:tplc="6324BF34">
      <w:start w:val="1"/>
      <w:numFmt w:val="bullet"/>
      <w:lvlText w:val=""/>
      <w:lvlJc w:val="left"/>
      <w:pPr>
        <w:tabs>
          <w:tab w:val="num" w:pos="720"/>
        </w:tabs>
        <w:ind w:left="720" w:hanging="360"/>
      </w:pPr>
      <w:rPr>
        <w:rFonts w:ascii="Wingdings" w:hAnsi="Wingdings" w:hint="default"/>
      </w:rPr>
    </w:lvl>
    <w:lvl w:ilvl="1" w:tplc="CB08A558" w:tentative="1">
      <w:start w:val="1"/>
      <w:numFmt w:val="bullet"/>
      <w:lvlText w:val=""/>
      <w:lvlJc w:val="left"/>
      <w:pPr>
        <w:tabs>
          <w:tab w:val="num" w:pos="1440"/>
        </w:tabs>
        <w:ind w:left="1440" w:hanging="360"/>
      </w:pPr>
      <w:rPr>
        <w:rFonts w:ascii="Wingdings" w:hAnsi="Wingdings" w:hint="default"/>
      </w:rPr>
    </w:lvl>
    <w:lvl w:ilvl="2" w:tplc="CB609976" w:tentative="1">
      <w:start w:val="1"/>
      <w:numFmt w:val="bullet"/>
      <w:lvlText w:val=""/>
      <w:lvlJc w:val="left"/>
      <w:pPr>
        <w:tabs>
          <w:tab w:val="num" w:pos="2160"/>
        </w:tabs>
        <w:ind w:left="2160" w:hanging="360"/>
      </w:pPr>
      <w:rPr>
        <w:rFonts w:ascii="Wingdings" w:hAnsi="Wingdings" w:hint="default"/>
      </w:rPr>
    </w:lvl>
    <w:lvl w:ilvl="3" w:tplc="BCE424F6" w:tentative="1">
      <w:start w:val="1"/>
      <w:numFmt w:val="bullet"/>
      <w:lvlText w:val=""/>
      <w:lvlJc w:val="left"/>
      <w:pPr>
        <w:tabs>
          <w:tab w:val="num" w:pos="2880"/>
        </w:tabs>
        <w:ind w:left="2880" w:hanging="360"/>
      </w:pPr>
      <w:rPr>
        <w:rFonts w:ascii="Wingdings" w:hAnsi="Wingdings" w:hint="default"/>
      </w:rPr>
    </w:lvl>
    <w:lvl w:ilvl="4" w:tplc="470E7706" w:tentative="1">
      <w:start w:val="1"/>
      <w:numFmt w:val="bullet"/>
      <w:lvlText w:val=""/>
      <w:lvlJc w:val="left"/>
      <w:pPr>
        <w:tabs>
          <w:tab w:val="num" w:pos="3600"/>
        </w:tabs>
        <w:ind w:left="3600" w:hanging="360"/>
      </w:pPr>
      <w:rPr>
        <w:rFonts w:ascii="Wingdings" w:hAnsi="Wingdings" w:hint="default"/>
      </w:rPr>
    </w:lvl>
    <w:lvl w:ilvl="5" w:tplc="C68A3A64" w:tentative="1">
      <w:start w:val="1"/>
      <w:numFmt w:val="bullet"/>
      <w:lvlText w:val=""/>
      <w:lvlJc w:val="left"/>
      <w:pPr>
        <w:tabs>
          <w:tab w:val="num" w:pos="4320"/>
        </w:tabs>
        <w:ind w:left="4320" w:hanging="360"/>
      </w:pPr>
      <w:rPr>
        <w:rFonts w:ascii="Wingdings" w:hAnsi="Wingdings" w:hint="default"/>
      </w:rPr>
    </w:lvl>
    <w:lvl w:ilvl="6" w:tplc="574212A6" w:tentative="1">
      <w:start w:val="1"/>
      <w:numFmt w:val="bullet"/>
      <w:lvlText w:val=""/>
      <w:lvlJc w:val="left"/>
      <w:pPr>
        <w:tabs>
          <w:tab w:val="num" w:pos="5040"/>
        </w:tabs>
        <w:ind w:left="5040" w:hanging="360"/>
      </w:pPr>
      <w:rPr>
        <w:rFonts w:ascii="Wingdings" w:hAnsi="Wingdings" w:hint="default"/>
      </w:rPr>
    </w:lvl>
    <w:lvl w:ilvl="7" w:tplc="C58C2444" w:tentative="1">
      <w:start w:val="1"/>
      <w:numFmt w:val="bullet"/>
      <w:lvlText w:val=""/>
      <w:lvlJc w:val="left"/>
      <w:pPr>
        <w:tabs>
          <w:tab w:val="num" w:pos="5760"/>
        </w:tabs>
        <w:ind w:left="5760" w:hanging="360"/>
      </w:pPr>
      <w:rPr>
        <w:rFonts w:ascii="Wingdings" w:hAnsi="Wingdings" w:hint="default"/>
      </w:rPr>
    </w:lvl>
    <w:lvl w:ilvl="8" w:tplc="991428F0" w:tentative="1">
      <w:start w:val="1"/>
      <w:numFmt w:val="bullet"/>
      <w:lvlText w:val=""/>
      <w:lvlJc w:val="left"/>
      <w:pPr>
        <w:tabs>
          <w:tab w:val="num" w:pos="6480"/>
        </w:tabs>
        <w:ind w:left="6480" w:hanging="360"/>
      </w:pPr>
      <w:rPr>
        <w:rFonts w:ascii="Wingdings" w:hAnsi="Wingdings" w:hint="default"/>
      </w:rPr>
    </w:lvl>
  </w:abstractNum>
  <w:abstractNum w:abstractNumId="15">
    <w:nsid w:val="3D0A5B0C"/>
    <w:multiLevelType w:val="hybridMultilevel"/>
    <w:tmpl w:val="59488E68"/>
    <w:lvl w:ilvl="0" w:tplc="984AE394">
      <w:start w:val="1"/>
      <w:numFmt w:val="bullet"/>
      <w:lvlText w:val=""/>
      <w:lvlJc w:val="left"/>
      <w:pPr>
        <w:tabs>
          <w:tab w:val="num" w:pos="720"/>
        </w:tabs>
        <w:ind w:left="720" w:hanging="360"/>
      </w:pPr>
      <w:rPr>
        <w:rFonts w:ascii="Wingdings" w:hAnsi="Wingdings" w:hint="default"/>
      </w:rPr>
    </w:lvl>
    <w:lvl w:ilvl="1" w:tplc="634EFF5C" w:tentative="1">
      <w:start w:val="1"/>
      <w:numFmt w:val="bullet"/>
      <w:lvlText w:val=""/>
      <w:lvlJc w:val="left"/>
      <w:pPr>
        <w:tabs>
          <w:tab w:val="num" w:pos="1440"/>
        </w:tabs>
        <w:ind w:left="1440" w:hanging="360"/>
      </w:pPr>
      <w:rPr>
        <w:rFonts w:ascii="Wingdings" w:hAnsi="Wingdings" w:hint="default"/>
      </w:rPr>
    </w:lvl>
    <w:lvl w:ilvl="2" w:tplc="378A2B1A" w:tentative="1">
      <w:start w:val="1"/>
      <w:numFmt w:val="bullet"/>
      <w:lvlText w:val=""/>
      <w:lvlJc w:val="left"/>
      <w:pPr>
        <w:tabs>
          <w:tab w:val="num" w:pos="2160"/>
        </w:tabs>
        <w:ind w:left="2160" w:hanging="360"/>
      </w:pPr>
      <w:rPr>
        <w:rFonts w:ascii="Wingdings" w:hAnsi="Wingdings" w:hint="default"/>
      </w:rPr>
    </w:lvl>
    <w:lvl w:ilvl="3" w:tplc="FF5C0FCA" w:tentative="1">
      <w:start w:val="1"/>
      <w:numFmt w:val="bullet"/>
      <w:lvlText w:val=""/>
      <w:lvlJc w:val="left"/>
      <w:pPr>
        <w:tabs>
          <w:tab w:val="num" w:pos="2880"/>
        </w:tabs>
        <w:ind w:left="2880" w:hanging="360"/>
      </w:pPr>
      <w:rPr>
        <w:rFonts w:ascii="Wingdings" w:hAnsi="Wingdings" w:hint="default"/>
      </w:rPr>
    </w:lvl>
    <w:lvl w:ilvl="4" w:tplc="25301AAC" w:tentative="1">
      <w:start w:val="1"/>
      <w:numFmt w:val="bullet"/>
      <w:lvlText w:val=""/>
      <w:lvlJc w:val="left"/>
      <w:pPr>
        <w:tabs>
          <w:tab w:val="num" w:pos="3600"/>
        </w:tabs>
        <w:ind w:left="3600" w:hanging="360"/>
      </w:pPr>
      <w:rPr>
        <w:rFonts w:ascii="Wingdings" w:hAnsi="Wingdings" w:hint="default"/>
      </w:rPr>
    </w:lvl>
    <w:lvl w:ilvl="5" w:tplc="9190A954" w:tentative="1">
      <w:start w:val="1"/>
      <w:numFmt w:val="bullet"/>
      <w:lvlText w:val=""/>
      <w:lvlJc w:val="left"/>
      <w:pPr>
        <w:tabs>
          <w:tab w:val="num" w:pos="4320"/>
        </w:tabs>
        <w:ind w:left="4320" w:hanging="360"/>
      </w:pPr>
      <w:rPr>
        <w:rFonts w:ascii="Wingdings" w:hAnsi="Wingdings" w:hint="default"/>
      </w:rPr>
    </w:lvl>
    <w:lvl w:ilvl="6" w:tplc="680054D0" w:tentative="1">
      <w:start w:val="1"/>
      <w:numFmt w:val="bullet"/>
      <w:lvlText w:val=""/>
      <w:lvlJc w:val="left"/>
      <w:pPr>
        <w:tabs>
          <w:tab w:val="num" w:pos="5040"/>
        </w:tabs>
        <w:ind w:left="5040" w:hanging="360"/>
      </w:pPr>
      <w:rPr>
        <w:rFonts w:ascii="Wingdings" w:hAnsi="Wingdings" w:hint="default"/>
      </w:rPr>
    </w:lvl>
    <w:lvl w:ilvl="7" w:tplc="463CC7BE" w:tentative="1">
      <w:start w:val="1"/>
      <w:numFmt w:val="bullet"/>
      <w:lvlText w:val=""/>
      <w:lvlJc w:val="left"/>
      <w:pPr>
        <w:tabs>
          <w:tab w:val="num" w:pos="5760"/>
        </w:tabs>
        <w:ind w:left="5760" w:hanging="360"/>
      </w:pPr>
      <w:rPr>
        <w:rFonts w:ascii="Wingdings" w:hAnsi="Wingdings" w:hint="default"/>
      </w:rPr>
    </w:lvl>
    <w:lvl w:ilvl="8" w:tplc="7F1A66D4" w:tentative="1">
      <w:start w:val="1"/>
      <w:numFmt w:val="bullet"/>
      <w:lvlText w:val=""/>
      <w:lvlJc w:val="left"/>
      <w:pPr>
        <w:tabs>
          <w:tab w:val="num" w:pos="6480"/>
        </w:tabs>
        <w:ind w:left="6480" w:hanging="360"/>
      </w:pPr>
      <w:rPr>
        <w:rFonts w:ascii="Wingdings" w:hAnsi="Wingdings" w:hint="default"/>
      </w:rPr>
    </w:lvl>
  </w:abstractNum>
  <w:abstractNum w:abstractNumId="16">
    <w:nsid w:val="4454124C"/>
    <w:multiLevelType w:val="hybridMultilevel"/>
    <w:tmpl w:val="96E2C3B0"/>
    <w:lvl w:ilvl="0" w:tplc="3AE83996">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45C02AB8"/>
    <w:multiLevelType w:val="hybridMultilevel"/>
    <w:tmpl w:val="3E3C1102"/>
    <w:lvl w:ilvl="0" w:tplc="CA5CB18C">
      <w:start w:val="1"/>
      <w:numFmt w:val="bullet"/>
      <w:lvlText w:val=""/>
      <w:lvlJc w:val="left"/>
      <w:pPr>
        <w:tabs>
          <w:tab w:val="num" w:pos="720"/>
        </w:tabs>
        <w:ind w:left="720" w:hanging="360"/>
      </w:pPr>
      <w:rPr>
        <w:rFonts w:ascii="Wingdings" w:hAnsi="Wingdings" w:hint="default"/>
      </w:rPr>
    </w:lvl>
    <w:lvl w:ilvl="1" w:tplc="E42E6720" w:tentative="1">
      <w:start w:val="1"/>
      <w:numFmt w:val="bullet"/>
      <w:lvlText w:val=""/>
      <w:lvlJc w:val="left"/>
      <w:pPr>
        <w:tabs>
          <w:tab w:val="num" w:pos="1440"/>
        </w:tabs>
        <w:ind w:left="1440" w:hanging="360"/>
      </w:pPr>
      <w:rPr>
        <w:rFonts w:ascii="Wingdings" w:hAnsi="Wingdings" w:hint="default"/>
      </w:rPr>
    </w:lvl>
    <w:lvl w:ilvl="2" w:tplc="A500920A" w:tentative="1">
      <w:start w:val="1"/>
      <w:numFmt w:val="bullet"/>
      <w:lvlText w:val=""/>
      <w:lvlJc w:val="left"/>
      <w:pPr>
        <w:tabs>
          <w:tab w:val="num" w:pos="2160"/>
        </w:tabs>
        <w:ind w:left="2160" w:hanging="360"/>
      </w:pPr>
      <w:rPr>
        <w:rFonts w:ascii="Wingdings" w:hAnsi="Wingdings" w:hint="default"/>
      </w:rPr>
    </w:lvl>
    <w:lvl w:ilvl="3" w:tplc="284A1EC8" w:tentative="1">
      <w:start w:val="1"/>
      <w:numFmt w:val="bullet"/>
      <w:lvlText w:val=""/>
      <w:lvlJc w:val="left"/>
      <w:pPr>
        <w:tabs>
          <w:tab w:val="num" w:pos="2880"/>
        </w:tabs>
        <w:ind w:left="2880" w:hanging="360"/>
      </w:pPr>
      <w:rPr>
        <w:rFonts w:ascii="Wingdings" w:hAnsi="Wingdings" w:hint="default"/>
      </w:rPr>
    </w:lvl>
    <w:lvl w:ilvl="4" w:tplc="24AC2D96" w:tentative="1">
      <w:start w:val="1"/>
      <w:numFmt w:val="bullet"/>
      <w:lvlText w:val=""/>
      <w:lvlJc w:val="left"/>
      <w:pPr>
        <w:tabs>
          <w:tab w:val="num" w:pos="3600"/>
        </w:tabs>
        <w:ind w:left="3600" w:hanging="360"/>
      </w:pPr>
      <w:rPr>
        <w:rFonts w:ascii="Wingdings" w:hAnsi="Wingdings" w:hint="default"/>
      </w:rPr>
    </w:lvl>
    <w:lvl w:ilvl="5" w:tplc="5E984464" w:tentative="1">
      <w:start w:val="1"/>
      <w:numFmt w:val="bullet"/>
      <w:lvlText w:val=""/>
      <w:lvlJc w:val="left"/>
      <w:pPr>
        <w:tabs>
          <w:tab w:val="num" w:pos="4320"/>
        </w:tabs>
        <w:ind w:left="4320" w:hanging="360"/>
      </w:pPr>
      <w:rPr>
        <w:rFonts w:ascii="Wingdings" w:hAnsi="Wingdings" w:hint="default"/>
      </w:rPr>
    </w:lvl>
    <w:lvl w:ilvl="6" w:tplc="2306F89A" w:tentative="1">
      <w:start w:val="1"/>
      <w:numFmt w:val="bullet"/>
      <w:lvlText w:val=""/>
      <w:lvlJc w:val="left"/>
      <w:pPr>
        <w:tabs>
          <w:tab w:val="num" w:pos="5040"/>
        </w:tabs>
        <w:ind w:left="5040" w:hanging="360"/>
      </w:pPr>
      <w:rPr>
        <w:rFonts w:ascii="Wingdings" w:hAnsi="Wingdings" w:hint="default"/>
      </w:rPr>
    </w:lvl>
    <w:lvl w:ilvl="7" w:tplc="D18EC2E2" w:tentative="1">
      <w:start w:val="1"/>
      <w:numFmt w:val="bullet"/>
      <w:lvlText w:val=""/>
      <w:lvlJc w:val="left"/>
      <w:pPr>
        <w:tabs>
          <w:tab w:val="num" w:pos="5760"/>
        </w:tabs>
        <w:ind w:left="5760" w:hanging="360"/>
      </w:pPr>
      <w:rPr>
        <w:rFonts w:ascii="Wingdings" w:hAnsi="Wingdings" w:hint="default"/>
      </w:rPr>
    </w:lvl>
    <w:lvl w:ilvl="8" w:tplc="144C0A9A" w:tentative="1">
      <w:start w:val="1"/>
      <w:numFmt w:val="bullet"/>
      <w:lvlText w:val=""/>
      <w:lvlJc w:val="left"/>
      <w:pPr>
        <w:tabs>
          <w:tab w:val="num" w:pos="6480"/>
        </w:tabs>
        <w:ind w:left="6480" w:hanging="360"/>
      </w:pPr>
      <w:rPr>
        <w:rFonts w:ascii="Wingdings" w:hAnsi="Wingdings" w:hint="default"/>
      </w:rPr>
    </w:lvl>
  </w:abstractNum>
  <w:abstractNum w:abstractNumId="18">
    <w:nsid w:val="469D2EDB"/>
    <w:multiLevelType w:val="hybridMultilevel"/>
    <w:tmpl w:val="8E9EC032"/>
    <w:lvl w:ilvl="0" w:tplc="C48A96D8">
      <w:start w:val="1"/>
      <w:numFmt w:val="bullet"/>
      <w:lvlText w:val="-"/>
      <w:lvlJc w:val="left"/>
      <w:pPr>
        <w:tabs>
          <w:tab w:val="num" w:pos="720"/>
        </w:tabs>
        <w:ind w:left="720" w:hanging="360"/>
      </w:pPr>
      <w:rPr>
        <w:rFonts w:ascii="Times New Roman" w:hAnsi="Times New Roman" w:hint="default"/>
      </w:rPr>
    </w:lvl>
    <w:lvl w:ilvl="1" w:tplc="456A7F10" w:tentative="1">
      <w:start w:val="1"/>
      <w:numFmt w:val="bullet"/>
      <w:lvlText w:val="-"/>
      <w:lvlJc w:val="left"/>
      <w:pPr>
        <w:tabs>
          <w:tab w:val="num" w:pos="1440"/>
        </w:tabs>
        <w:ind w:left="1440" w:hanging="360"/>
      </w:pPr>
      <w:rPr>
        <w:rFonts w:ascii="Times New Roman" w:hAnsi="Times New Roman" w:hint="default"/>
      </w:rPr>
    </w:lvl>
    <w:lvl w:ilvl="2" w:tplc="18223030" w:tentative="1">
      <w:start w:val="1"/>
      <w:numFmt w:val="bullet"/>
      <w:lvlText w:val="-"/>
      <w:lvlJc w:val="left"/>
      <w:pPr>
        <w:tabs>
          <w:tab w:val="num" w:pos="2160"/>
        </w:tabs>
        <w:ind w:left="2160" w:hanging="360"/>
      </w:pPr>
      <w:rPr>
        <w:rFonts w:ascii="Times New Roman" w:hAnsi="Times New Roman" w:hint="default"/>
      </w:rPr>
    </w:lvl>
    <w:lvl w:ilvl="3" w:tplc="157C9870" w:tentative="1">
      <w:start w:val="1"/>
      <w:numFmt w:val="bullet"/>
      <w:lvlText w:val="-"/>
      <w:lvlJc w:val="left"/>
      <w:pPr>
        <w:tabs>
          <w:tab w:val="num" w:pos="2880"/>
        </w:tabs>
        <w:ind w:left="2880" w:hanging="360"/>
      </w:pPr>
      <w:rPr>
        <w:rFonts w:ascii="Times New Roman" w:hAnsi="Times New Roman" w:hint="default"/>
      </w:rPr>
    </w:lvl>
    <w:lvl w:ilvl="4" w:tplc="7FA420F6" w:tentative="1">
      <w:start w:val="1"/>
      <w:numFmt w:val="bullet"/>
      <w:lvlText w:val="-"/>
      <w:lvlJc w:val="left"/>
      <w:pPr>
        <w:tabs>
          <w:tab w:val="num" w:pos="3600"/>
        </w:tabs>
        <w:ind w:left="3600" w:hanging="360"/>
      </w:pPr>
      <w:rPr>
        <w:rFonts w:ascii="Times New Roman" w:hAnsi="Times New Roman" w:hint="default"/>
      </w:rPr>
    </w:lvl>
    <w:lvl w:ilvl="5" w:tplc="0284E600" w:tentative="1">
      <w:start w:val="1"/>
      <w:numFmt w:val="bullet"/>
      <w:lvlText w:val="-"/>
      <w:lvlJc w:val="left"/>
      <w:pPr>
        <w:tabs>
          <w:tab w:val="num" w:pos="4320"/>
        </w:tabs>
        <w:ind w:left="4320" w:hanging="360"/>
      </w:pPr>
      <w:rPr>
        <w:rFonts w:ascii="Times New Roman" w:hAnsi="Times New Roman" w:hint="default"/>
      </w:rPr>
    </w:lvl>
    <w:lvl w:ilvl="6" w:tplc="20D28D92" w:tentative="1">
      <w:start w:val="1"/>
      <w:numFmt w:val="bullet"/>
      <w:lvlText w:val="-"/>
      <w:lvlJc w:val="left"/>
      <w:pPr>
        <w:tabs>
          <w:tab w:val="num" w:pos="5040"/>
        </w:tabs>
        <w:ind w:left="5040" w:hanging="360"/>
      </w:pPr>
      <w:rPr>
        <w:rFonts w:ascii="Times New Roman" w:hAnsi="Times New Roman" w:hint="default"/>
      </w:rPr>
    </w:lvl>
    <w:lvl w:ilvl="7" w:tplc="A668571C" w:tentative="1">
      <w:start w:val="1"/>
      <w:numFmt w:val="bullet"/>
      <w:lvlText w:val="-"/>
      <w:lvlJc w:val="left"/>
      <w:pPr>
        <w:tabs>
          <w:tab w:val="num" w:pos="5760"/>
        </w:tabs>
        <w:ind w:left="5760" w:hanging="360"/>
      </w:pPr>
      <w:rPr>
        <w:rFonts w:ascii="Times New Roman" w:hAnsi="Times New Roman" w:hint="default"/>
      </w:rPr>
    </w:lvl>
    <w:lvl w:ilvl="8" w:tplc="36B073C8" w:tentative="1">
      <w:start w:val="1"/>
      <w:numFmt w:val="bullet"/>
      <w:lvlText w:val="-"/>
      <w:lvlJc w:val="left"/>
      <w:pPr>
        <w:tabs>
          <w:tab w:val="num" w:pos="6480"/>
        </w:tabs>
        <w:ind w:left="6480" w:hanging="360"/>
      </w:pPr>
      <w:rPr>
        <w:rFonts w:ascii="Times New Roman" w:hAnsi="Times New Roman" w:hint="default"/>
      </w:rPr>
    </w:lvl>
  </w:abstractNum>
  <w:abstractNum w:abstractNumId="19">
    <w:nsid w:val="487C0B78"/>
    <w:multiLevelType w:val="hybridMultilevel"/>
    <w:tmpl w:val="B91AA932"/>
    <w:lvl w:ilvl="0" w:tplc="29CAA126">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48D41FB7"/>
    <w:multiLevelType w:val="hybridMultilevel"/>
    <w:tmpl w:val="E5964B22"/>
    <w:lvl w:ilvl="0" w:tplc="C94868B8">
      <w:start w:val="1"/>
      <w:numFmt w:val="bullet"/>
      <w:lvlText w:val=""/>
      <w:lvlJc w:val="left"/>
      <w:pPr>
        <w:tabs>
          <w:tab w:val="num" w:pos="450"/>
        </w:tabs>
        <w:ind w:left="450" w:hanging="360"/>
      </w:pPr>
      <w:rPr>
        <w:rFonts w:ascii="Wingdings" w:hAnsi="Wingdings" w:hint="default"/>
      </w:rPr>
    </w:lvl>
    <w:lvl w:ilvl="1" w:tplc="C6E4B8A2" w:tentative="1">
      <w:start w:val="1"/>
      <w:numFmt w:val="bullet"/>
      <w:lvlText w:val=""/>
      <w:lvlJc w:val="left"/>
      <w:pPr>
        <w:tabs>
          <w:tab w:val="num" w:pos="1170"/>
        </w:tabs>
        <w:ind w:left="1170" w:hanging="360"/>
      </w:pPr>
      <w:rPr>
        <w:rFonts w:ascii="Wingdings" w:hAnsi="Wingdings" w:hint="default"/>
      </w:rPr>
    </w:lvl>
    <w:lvl w:ilvl="2" w:tplc="A0B02E4A" w:tentative="1">
      <w:start w:val="1"/>
      <w:numFmt w:val="bullet"/>
      <w:lvlText w:val=""/>
      <w:lvlJc w:val="left"/>
      <w:pPr>
        <w:tabs>
          <w:tab w:val="num" w:pos="1890"/>
        </w:tabs>
        <w:ind w:left="1890" w:hanging="360"/>
      </w:pPr>
      <w:rPr>
        <w:rFonts w:ascii="Wingdings" w:hAnsi="Wingdings" w:hint="default"/>
      </w:rPr>
    </w:lvl>
    <w:lvl w:ilvl="3" w:tplc="31B6A2BA" w:tentative="1">
      <w:start w:val="1"/>
      <w:numFmt w:val="bullet"/>
      <w:lvlText w:val=""/>
      <w:lvlJc w:val="left"/>
      <w:pPr>
        <w:tabs>
          <w:tab w:val="num" w:pos="2610"/>
        </w:tabs>
        <w:ind w:left="2610" w:hanging="360"/>
      </w:pPr>
      <w:rPr>
        <w:rFonts w:ascii="Wingdings" w:hAnsi="Wingdings" w:hint="default"/>
      </w:rPr>
    </w:lvl>
    <w:lvl w:ilvl="4" w:tplc="232CB330" w:tentative="1">
      <w:start w:val="1"/>
      <w:numFmt w:val="bullet"/>
      <w:lvlText w:val=""/>
      <w:lvlJc w:val="left"/>
      <w:pPr>
        <w:tabs>
          <w:tab w:val="num" w:pos="3330"/>
        </w:tabs>
        <w:ind w:left="3330" w:hanging="360"/>
      </w:pPr>
      <w:rPr>
        <w:rFonts w:ascii="Wingdings" w:hAnsi="Wingdings" w:hint="default"/>
      </w:rPr>
    </w:lvl>
    <w:lvl w:ilvl="5" w:tplc="AD087A4A" w:tentative="1">
      <w:start w:val="1"/>
      <w:numFmt w:val="bullet"/>
      <w:lvlText w:val=""/>
      <w:lvlJc w:val="left"/>
      <w:pPr>
        <w:tabs>
          <w:tab w:val="num" w:pos="4050"/>
        </w:tabs>
        <w:ind w:left="4050" w:hanging="360"/>
      </w:pPr>
      <w:rPr>
        <w:rFonts w:ascii="Wingdings" w:hAnsi="Wingdings" w:hint="default"/>
      </w:rPr>
    </w:lvl>
    <w:lvl w:ilvl="6" w:tplc="E0F82E24" w:tentative="1">
      <w:start w:val="1"/>
      <w:numFmt w:val="bullet"/>
      <w:lvlText w:val=""/>
      <w:lvlJc w:val="left"/>
      <w:pPr>
        <w:tabs>
          <w:tab w:val="num" w:pos="4770"/>
        </w:tabs>
        <w:ind w:left="4770" w:hanging="360"/>
      </w:pPr>
      <w:rPr>
        <w:rFonts w:ascii="Wingdings" w:hAnsi="Wingdings" w:hint="default"/>
      </w:rPr>
    </w:lvl>
    <w:lvl w:ilvl="7" w:tplc="94ECBA36" w:tentative="1">
      <w:start w:val="1"/>
      <w:numFmt w:val="bullet"/>
      <w:lvlText w:val=""/>
      <w:lvlJc w:val="left"/>
      <w:pPr>
        <w:tabs>
          <w:tab w:val="num" w:pos="5490"/>
        </w:tabs>
        <w:ind w:left="5490" w:hanging="360"/>
      </w:pPr>
      <w:rPr>
        <w:rFonts w:ascii="Wingdings" w:hAnsi="Wingdings" w:hint="default"/>
      </w:rPr>
    </w:lvl>
    <w:lvl w:ilvl="8" w:tplc="43068810" w:tentative="1">
      <w:start w:val="1"/>
      <w:numFmt w:val="bullet"/>
      <w:lvlText w:val=""/>
      <w:lvlJc w:val="left"/>
      <w:pPr>
        <w:tabs>
          <w:tab w:val="num" w:pos="6210"/>
        </w:tabs>
        <w:ind w:left="6210" w:hanging="360"/>
      </w:pPr>
      <w:rPr>
        <w:rFonts w:ascii="Wingdings" w:hAnsi="Wingdings" w:hint="default"/>
      </w:rPr>
    </w:lvl>
  </w:abstractNum>
  <w:abstractNum w:abstractNumId="21">
    <w:nsid w:val="55376F56"/>
    <w:multiLevelType w:val="hybridMultilevel"/>
    <w:tmpl w:val="E7AEBAAA"/>
    <w:lvl w:ilvl="0" w:tplc="BF884E7A">
      <w:start w:val="1"/>
      <w:numFmt w:val="bullet"/>
      <w:lvlText w:val="-"/>
      <w:lvlJc w:val="left"/>
      <w:pPr>
        <w:tabs>
          <w:tab w:val="num" w:pos="720"/>
        </w:tabs>
        <w:ind w:left="720" w:hanging="360"/>
      </w:pPr>
      <w:rPr>
        <w:rFonts w:ascii="Times New Roman" w:hAnsi="Times New Roman" w:hint="default"/>
      </w:rPr>
    </w:lvl>
    <w:lvl w:ilvl="1" w:tplc="29D2E566" w:tentative="1">
      <w:start w:val="1"/>
      <w:numFmt w:val="bullet"/>
      <w:lvlText w:val="-"/>
      <w:lvlJc w:val="left"/>
      <w:pPr>
        <w:tabs>
          <w:tab w:val="num" w:pos="1440"/>
        </w:tabs>
        <w:ind w:left="1440" w:hanging="360"/>
      </w:pPr>
      <w:rPr>
        <w:rFonts w:ascii="Times New Roman" w:hAnsi="Times New Roman" w:hint="default"/>
      </w:rPr>
    </w:lvl>
    <w:lvl w:ilvl="2" w:tplc="1C926B80" w:tentative="1">
      <w:start w:val="1"/>
      <w:numFmt w:val="bullet"/>
      <w:lvlText w:val="-"/>
      <w:lvlJc w:val="left"/>
      <w:pPr>
        <w:tabs>
          <w:tab w:val="num" w:pos="2160"/>
        </w:tabs>
        <w:ind w:left="2160" w:hanging="360"/>
      </w:pPr>
      <w:rPr>
        <w:rFonts w:ascii="Times New Roman" w:hAnsi="Times New Roman" w:hint="default"/>
      </w:rPr>
    </w:lvl>
    <w:lvl w:ilvl="3" w:tplc="A8B84B68" w:tentative="1">
      <w:start w:val="1"/>
      <w:numFmt w:val="bullet"/>
      <w:lvlText w:val="-"/>
      <w:lvlJc w:val="left"/>
      <w:pPr>
        <w:tabs>
          <w:tab w:val="num" w:pos="2880"/>
        </w:tabs>
        <w:ind w:left="2880" w:hanging="360"/>
      </w:pPr>
      <w:rPr>
        <w:rFonts w:ascii="Times New Roman" w:hAnsi="Times New Roman" w:hint="default"/>
      </w:rPr>
    </w:lvl>
    <w:lvl w:ilvl="4" w:tplc="3EB64CA8" w:tentative="1">
      <w:start w:val="1"/>
      <w:numFmt w:val="bullet"/>
      <w:lvlText w:val="-"/>
      <w:lvlJc w:val="left"/>
      <w:pPr>
        <w:tabs>
          <w:tab w:val="num" w:pos="3600"/>
        </w:tabs>
        <w:ind w:left="3600" w:hanging="360"/>
      </w:pPr>
      <w:rPr>
        <w:rFonts w:ascii="Times New Roman" w:hAnsi="Times New Roman" w:hint="default"/>
      </w:rPr>
    </w:lvl>
    <w:lvl w:ilvl="5" w:tplc="3D4C1D50" w:tentative="1">
      <w:start w:val="1"/>
      <w:numFmt w:val="bullet"/>
      <w:lvlText w:val="-"/>
      <w:lvlJc w:val="left"/>
      <w:pPr>
        <w:tabs>
          <w:tab w:val="num" w:pos="4320"/>
        </w:tabs>
        <w:ind w:left="4320" w:hanging="360"/>
      </w:pPr>
      <w:rPr>
        <w:rFonts w:ascii="Times New Roman" w:hAnsi="Times New Roman" w:hint="default"/>
      </w:rPr>
    </w:lvl>
    <w:lvl w:ilvl="6" w:tplc="F23EB988" w:tentative="1">
      <w:start w:val="1"/>
      <w:numFmt w:val="bullet"/>
      <w:lvlText w:val="-"/>
      <w:lvlJc w:val="left"/>
      <w:pPr>
        <w:tabs>
          <w:tab w:val="num" w:pos="5040"/>
        </w:tabs>
        <w:ind w:left="5040" w:hanging="360"/>
      </w:pPr>
      <w:rPr>
        <w:rFonts w:ascii="Times New Roman" w:hAnsi="Times New Roman" w:hint="default"/>
      </w:rPr>
    </w:lvl>
    <w:lvl w:ilvl="7" w:tplc="22AC997C" w:tentative="1">
      <w:start w:val="1"/>
      <w:numFmt w:val="bullet"/>
      <w:lvlText w:val="-"/>
      <w:lvlJc w:val="left"/>
      <w:pPr>
        <w:tabs>
          <w:tab w:val="num" w:pos="5760"/>
        </w:tabs>
        <w:ind w:left="5760" w:hanging="360"/>
      </w:pPr>
      <w:rPr>
        <w:rFonts w:ascii="Times New Roman" w:hAnsi="Times New Roman" w:hint="default"/>
      </w:rPr>
    </w:lvl>
    <w:lvl w:ilvl="8" w:tplc="C82265BE" w:tentative="1">
      <w:start w:val="1"/>
      <w:numFmt w:val="bullet"/>
      <w:lvlText w:val="-"/>
      <w:lvlJc w:val="left"/>
      <w:pPr>
        <w:tabs>
          <w:tab w:val="num" w:pos="6480"/>
        </w:tabs>
        <w:ind w:left="6480" w:hanging="360"/>
      </w:pPr>
      <w:rPr>
        <w:rFonts w:ascii="Times New Roman" w:hAnsi="Times New Roman" w:hint="default"/>
      </w:rPr>
    </w:lvl>
  </w:abstractNum>
  <w:abstractNum w:abstractNumId="22">
    <w:nsid w:val="655A797E"/>
    <w:multiLevelType w:val="hybridMultilevel"/>
    <w:tmpl w:val="6EAC2F2E"/>
    <w:lvl w:ilvl="0" w:tplc="6A50FCAC">
      <w:start w:val="1"/>
      <w:numFmt w:val="bullet"/>
      <w:lvlText w:val=""/>
      <w:lvlJc w:val="left"/>
      <w:pPr>
        <w:tabs>
          <w:tab w:val="num" w:pos="360"/>
        </w:tabs>
        <w:ind w:left="360" w:hanging="360"/>
      </w:pPr>
      <w:rPr>
        <w:rFonts w:ascii="Wingdings" w:hAnsi="Wingdings" w:hint="default"/>
      </w:rPr>
    </w:lvl>
    <w:lvl w:ilvl="1" w:tplc="D6F289B6" w:tentative="1">
      <w:start w:val="1"/>
      <w:numFmt w:val="bullet"/>
      <w:lvlText w:val=""/>
      <w:lvlJc w:val="left"/>
      <w:pPr>
        <w:tabs>
          <w:tab w:val="num" w:pos="1080"/>
        </w:tabs>
        <w:ind w:left="1080" w:hanging="360"/>
      </w:pPr>
      <w:rPr>
        <w:rFonts w:ascii="Wingdings" w:hAnsi="Wingdings" w:hint="default"/>
      </w:rPr>
    </w:lvl>
    <w:lvl w:ilvl="2" w:tplc="879038F6" w:tentative="1">
      <w:start w:val="1"/>
      <w:numFmt w:val="bullet"/>
      <w:lvlText w:val=""/>
      <w:lvlJc w:val="left"/>
      <w:pPr>
        <w:tabs>
          <w:tab w:val="num" w:pos="1800"/>
        </w:tabs>
        <w:ind w:left="1800" w:hanging="360"/>
      </w:pPr>
      <w:rPr>
        <w:rFonts w:ascii="Wingdings" w:hAnsi="Wingdings" w:hint="default"/>
      </w:rPr>
    </w:lvl>
    <w:lvl w:ilvl="3" w:tplc="B91285F4" w:tentative="1">
      <w:start w:val="1"/>
      <w:numFmt w:val="bullet"/>
      <w:lvlText w:val=""/>
      <w:lvlJc w:val="left"/>
      <w:pPr>
        <w:tabs>
          <w:tab w:val="num" w:pos="2520"/>
        </w:tabs>
        <w:ind w:left="2520" w:hanging="360"/>
      </w:pPr>
      <w:rPr>
        <w:rFonts w:ascii="Wingdings" w:hAnsi="Wingdings" w:hint="default"/>
      </w:rPr>
    </w:lvl>
    <w:lvl w:ilvl="4" w:tplc="742AEBE0" w:tentative="1">
      <w:start w:val="1"/>
      <w:numFmt w:val="bullet"/>
      <w:lvlText w:val=""/>
      <w:lvlJc w:val="left"/>
      <w:pPr>
        <w:tabs>
          <w:tab w:val="num" w:pos="3240"/>
        </w:tabs>
        <w:ind w:left="3240" w:hanging="360"/>
      </w:pPr>
      <w:rPr>
        <w:rFonts w:ascii="Wingdings" w:hAnsi="Wingdings" w:hint="default"/>
      </w:rPr>
    </w:lvl>
    <w:lvl w:ilvl="5" w:tplc="99B2B612" w:tentative="1">
      <w:start w:val="1"/>
      <w:numFmt w:val="bullet"/>
      <w:lvlText w:val=""/>
      <w:lvlJc w:val="left"/>
      <w:pPr>
        <w:tabs>
          <w:tab w:val="num" w:pos="3960"/>
        </w:tabs>
        <w:ind w:left="3960" w:hanging="360"/>
      </w:pPr>
      <w:rPr>
        <w:rFonts w:ascii="Wingdings" w:hAnsi="Wingdings" w:hint="default"/>
      </w:rPr>
    </w:lvl>
    <w:lvl w:ilvl="6" w:tplc="52060178" w:tentative="1">
      <w:start w:val="1"/>
      <w:numFmt w:val="bullet"/>
      <w:lvlText w:val=""/>
      <w:lvlJc w:val="left"/>
      <w:pPr>
        <w:tabs>
          <w:tab w:val="num" w:pos="4680"/>
        </w:tabs>
        <w:ind w:left="4680" w:hanging="360"/>
      </w:pPr>
      <w:rPr>
        <w:rFonts w:ascii="Wingdings" w:hAnsi="Wingdings" w:hint="default"/>
      </w:rPr>
    </w:lvl>
    <w:lvl w:ilvl="7" w:tplc="C80852EE" w:tentative="1">
      <w:start w:val="1"/>
      <w:numFmt w:val="bullet"/>
      <w:lvlText w:val=""/>
      <w:lvlJc w:val="left"/>
      <w:pPr>
        <w:tabs>
          <w:tab w:val="num" w:pos="5400"/>
        </w:tabs>
        <w:ind w:left="5400" w:hanging="360"/>
      </w:pPr>
      <w:rPr>
        <w:rFonts w:ascii="Wingdings" w:hAnsi="Wingdings" w:hint="default"/>
      </w:rPr>
    </w:lvl>
    <w:lvl w:ilvl="8" w:tplc="DE5C08CA" w:tentative="1">
      <w:start w:val="1"/>
      <w:numFmt w:val="bullet"/>
      <w:lvlText w:val=""/>
      <w:lvlJc w:val="left"/>
      <w:pPr>
        <w:tabs>
          <w:tab w:val="num" w:pos="6120"/>
        </w:tabs>
        <w:ind w:left="6120" w:hanging="360"/>
      </w:pPr>
      <w:rPr>
        <w:rFonts w:ascii="Wingdings" w:hAnsi="Wingdings" w:hint="default"/>
      </w:rPr>
    </w:lvl>
  </w:abstractNum>
  <w:abstractNum w:abstractNumId="23">
    <w:nsid w:val="68072296"/>
    <w:multiLevelType w:val="hybridMultilevel"/>
    <w:tmpl w:val="2974A734"/>
    <w:lvl w:ilvl="0" w:tplc="0F4C3786">
      <w:start w:val="1"/>
      <w:numFmt w:val="bullet"/>
      <w:lvlText w:val=""/>
      <w:lvlJc w:val="left"/>
      <w:pPr>
        <w:tabs>
          <w:tab w:val="num" w:pos="720"/>
        </w:tabs>
        <w:ind w:left="720" w:hanging="360"/>
      </w:pPr>
      <w:rPr>
        <w:rFonts w:ascii="Wingdings" w:hAnsi="Wingdings" w:hint="default"/>
      </w:rPr>
    </w:lvl>
    <w:lvl w:ilvl="1" w:tplc="77824F46" w:tentative="1">
      <w:start w:val="1"/>
      <w:numFmt w:val="bullet"/>
      <w:lvlText w:val=""/>
      <w:lvlJc w:val="left"/>
      <w:pPr>
        <w:tabs>
          <w:tab w:val="num" w:pos="1440"/>
        </w:tabs>
        <w:ind w:left="1440" w:hanging="360"/>
      </w:pPr>
      <w:rPr>
        <w:rFonts w:ascii="Wingdings" w:hAnsi="Wingdings" w:hint="default"/>
      </w:rPr>
    </w:lvl>
    <w:lvl w:ilvl="2" w:tplc="CA6411EA" w:tentative="1">
      <w:start w:val="1"/>
      <w:numFmt w:val="bullet"/>
      <w:lvlText w:val=""/>
      <w:lvlJc w:val="left"/>
      <w:pPr>
        <w:tabs>
          <w:tab w:val="num" w:pos="2160"/>
        </w:tabs>
        <w:ind w:left="2160" w:hanging="360"/>
      </w:pPr>
      <w:rPr>
        <w:rFonts w:ascii="Wingdings" w:hAnsi="Wingdings" w:hint="default"/>
      </w:rPr>
    </w:lvl>
    <w:lvl w:ilvl="3" w:tplc="AD18FF96" w:tentative="1">
      <w:start w:val="1"/>
      <w:numFmt w:val="bullet"/>
      <w:lvlText w:val=""/>
      <w:lvlJc w:val="left"/>
      <w:pPr>
        <w:tabs>
          <w:tab w:val="num" w:pos="2880"/>
        </w:tabs>
        <w:ind w:left="2880" w:hanging="360"/>
      </w:pPr>
      <w:rPr>
        <w:rFonts w:ascii="Wingdings" w:hAnsi="Wingdings" w:hint="default"/>
      </w:rPr>
    </w:lvl>
    <w:lvl w:ilvl="4" w:tplc="CE9CE0EC" w:tentative="1">
      <w:start w:val="1"/>
      <w:numFmt w:val="bullet"/>
      <w:lvlText w:val=""/>
      <w:lvlJc w:val="left"/>
      <w:pPr>
        <w:tabs>
          <w:tab w:val="num" w:pos="3600"/>
        </w:tabs>
        <w:ind w:left="3600" w:hanging="360"/>
      </w:pPr>
      <w:rPr>
        <w:rFonts w:ascii="Wingdings" w:hAnsi="Wingdings" w:hint="default"/>
      </w:rPr>
    </w:lvl>
    <w:lvl w:ilvl="5" w:tplc="6ED6622A" w:tentative="1">
      <w:start w:val="1"/>
      <w:numFmt w:val="bullet"/>
      <w:lvlText w:val=""/>
      <w:lvlJc w:val="left"/>
      <w:pPr>
        <w:tabs>
          <w:tab w:val="num" w:pos="4320"/>
        </w:tabs>
        <w:ind w:left="4320" w:hanging="360"/>
      </w:pPr>
      <w:rPr>
        <w:rFonts w:ascii="Wingdings" w:hAnsi="Wingdings" w:hint="default"/>
      </w:rPr>
    </w:lvl>
    <w:lvl w:ilvl="6" w:tplc="83024A14" w:tentative="1">
      <w:start w:val="1"/>
      <w:numFmt w:val="bullet"/>
      <w:lvlText w:val=""/>
      <w:lvlJc w:val="left"/>
      <w:pPr>
        <w:tabs>
          <w:tab w:val="num" w:pos="5040"/>
        </w:tabs>
        <w:ind w:left="5040" w:hanging="360"/>
      </w:pPr>
      <w:rPr>
        <w:rFonts w:ascii="Wingdings" w:hAnsi="Wingdings" w:hint="default"/>
      </w:rPr>
    </w:lvl>
    <w:lvl w:ilvl="7" w:tplc="5A4EC73A" w:tentative="1">
      <w:start w:val="1"/>
      <w:numFmt w:val="bullet"/>
      <w:lvlText w:val=""/>
      <w:lvlJc w:val="left"/>
      <w:pPr>
        <w:tabs>
          <w:tab w:val="num" w:pos="5760"/>
        </w:tabs>
        <w:ind w:left="5760" w:hanging="360"/>
      </w:pPr>
      <w:rPr>
        <w:rFonts w:ascii="Wingdings" w:hAnsi="Wingdings" w:hint="default"/>
      </w:rPr>
    </w:lvl>
    <w:lvl w:ilvl="8" w:tplc="872043A4" w:tentative="1">
      <w:start w:val="1"/>
      <w:numFmt w:val="bullet"/>
      <w:lvlText w:val=""/>
      <w:lvlJc w:val="left"/>
      <w:pPr>
        <w:tabs>
          <w:tab w:val="num" w:pos="6480"/>
        </w:tabs>
        <w:ind w:left="6480" w:hanging="360"/>
      </w:pPr>
      <w:rPr>
        <w:rFonts w:ascii="Wingdings" w:hAnsi="Wingdings" w:hint="default"/>
      </w:rPr>
    </w:lvl>
  </w:abstractNum>
  <w:abstractNum w:abstractNumId="24">
    <w:nsid w:val="6A5C2A44"/>
    <w:multiLevelType w:val="hybridMultilevel"/>
    <w:tmpl w:val="D8BE8FC6"/>
    <w:lvl w:ilvl="0" w:tplc="21A074CA">
      <w:start w:val="1"/>
      <w:numFmt w:val="bullet"/>
      <w:lvlText w:val=""/>
      <w:lvlJc w:val="left"/>
      <w:pPr>
        <w:tabs>
          <w:tab w:val="num" w:pos="360"/>
        </w:tabs>
        <w:ind w:left="360" w:hanging="360"/>
      </w:pPr>
      <w:rPr>
        <w:rFonts w:ascii="Wingdings" w:hAnsi="Wingdings" w:hint="default"/>
      </w:rPr>
    </w:lvl>
    <w:lvl w:ilvl="1" w:tplc="CD1E951E" w:tentative="1">
      <w:start w:val="1"/>
      <w:numFmt w:val="bullet"/>
      <w:lvlText w:val=""/>
      <w:lvlJc w:val="left"/>
      <w:pPr>
        <w:tabs>
          <w:tab w:val="num" w:pos="1080"/>
        </w:tabs>
        <w:ind w:left="1080" w:hanging="360"/>
      </w:pPr>
      <w:rPr>
        <w:rFonts w:ascii="Wingdings" w:hAnsi="Wingdings" w:hint="default"/>
      </w:rPr>
    </w:lvl>
    <w:lvl w:ilvl="2" w:tplc="0FE2AF5C" w:tentative="1">
      <w:start w:val="1"/>
      <w:numFmt w:val="bullet"/>
      <w:lvlText w:val=""/>
      <w:lvlJc w:val="left"/>
      <w:pPr>
        <w:tabs>
          <w:tab w:val="num" w:pos="1800"/>
        </w:tabs>
        <w:ind w:left="1800" w:hanging="360"/>
      </w:pPr>
      <w:rPr>
        <w:rFonts w:ascii="Wingdings" w:hAnsi="Wingdings" w:hint="default"/>
      </w:rPr>
    </w:lvl>
    <w:lvl w:ilvl="3" w:tplc="0A3623D8" w:tentative="1">
      <w:start w:val="1"/>
      <w:numFmt w:val="bullet"/>
      <w:lvlText w:val=""/>
      <w:lvlJc w:val="left"/>
      <w:pPr>
        <w:tabs>
          <w:tab w:val="num" w:pos="2520"/>
        </w:tabs>
        <w:ind w:left="2520" w:hanging="360"/>
      </w:pPr>
      <w:rPr>
        <w:rFonts w:ascii="Wingdings" w:hAnsi="Wingdings" w:hint="default"/>
      </w:rPr>
    </w:lvl>
    <w:lvl w:ilvl="4" w:tplc="80A8190E" w:tentative="1">
      <w:start w:val="1"/>
      <w:numFmt w:val="bullet"/>
      <w:lvlText w:val=""/>
      <w:lvlJc w:val="left"/>
      <w:pPr>
        <w:tabs>
          <w:tab w:val="num" w:pos="3240"/>
        </w:tabs>
        <w:ind w:left="3240" w:hanging="360"/>
      </w:pPr>
      <w:rPr>
        <w:rFonts w:ascii="Wingdings" w:hAnsi="Wingdings" w:hint="default"/>
      </w:rPr>
    </w:lvl>
    <w:lvl w:ilvl="5" w:tplc="8B70BA06" w:tentative="1">
      <w:start w:val="1"/>
      <w:numFmt w:val="bullet"/>
      <w:lvlText w:val=""/>
      <w:lvlJc w:val="left"/>
      <w:pPr>
        <w:tabs>
          <w:tab w:val="num" w:pos="3960"/>
        </w:tabs>
        <w:ind w:left="3960" w:hanging="360"/>
      </w:pPr>
      <w:rPr>
        <w:rFonts w:ascii="Wingdings" w:hAnsi="Wingdings" w:hint="default"/>
      </w:rPr>
    </w:lvl>
    <w:lvl w:ilvl="6" w:tplc="F00C98D6" w:tentative="1">
      <w:start w:val="1"/>
      <w:numFmt w:val="bullet"/>
      <w:lvlText w:val=""/>
      <w:lvlJc w:val="left"/>
      <w:pPr>
        <w:tabs>
          <w:tab w:val="num" w:pos="4680"/>
        </w:tabs>
        <w:ind w:left="4680" w:hanging="360"/>
      </w:pPr>
      <w:rPr>
        <w:rFonts w:ascii="Wingdings" w:hAnsi="Wingdings" w:hint="default"/>
      </w:rPr>
    </w:lvl>
    <w:lvl w:ilvl="7" w:tplc="B044C67E" w:tentative="1">
      <w:start w:val="1"/>
      <w:numFmt w:val="bullet"/>
      <w:lvlText w:val=""/>
      <w:lvlJc w:val="left"/>
      <w:pPr>
        <w:tabs>
          <w:tab w:val="num" w:pos="5400"/>
        </w:tabs>
        <w:ind w:left="5400" w:hanging="360"/>
      </w:pPr>
      <w:rPr>
        <w:rFonts w:ascii="Wingdings" w:hAnsi="Wingdings" w:hint="default"/>
      </w:rPr>
    </w:lvl>
    <w:lvl w:ilvl="8" w:tplc="497EBA9C" w:tentative="1">
      <w:start w:val="1"/>
      <w:numFmt w:val="bullet"/>
      <w:lvlText w:val=""/>
      <w:lvlJc w:val="left"/>
      <w:pPr>
        <w:tabs>
          <w:tab w:val="num" w:pos="6120"/>
        </w:tabs>
        <w:ind w:left="6120" w:hanging="360"/>
      </w:pPr>
      <w:rPr>
        <w:rFonts w:ascii="Wingdings" w:hAnsi="Wingdings" w:hint="default"/>
      </w:rPr>
    </w:lvl>
  </w:abstractNum>
  <w:abstractNum w:abstractNumId="25">
    <w:nsid w:val="6A773441"/>
    <w:multiLevelType w:val="hybridMultilevel"/>
    <w:tmpl w:val="B46AC564"/>
    <w:lvl w:ilvl="0" w:tplc="085289B2">
      <w:start w:val="1"/>
      <w:numFmt w:val="bullet"/>
      <w:lvlText w:val=""/>
      <w:lvlJc w:val="left"/>
      <w:pPr>
        <w:tabs>
          <w:tab w:val="num" w:pos="720"/>
        </w:tabs>
        <w:ind w:left="720" w:hanging="360"/>
      </w:pPr>
      <w:rPr>
        <w:rFonts w:ascii="Wingdings" w:hAnsi="Wingdings" w:hint="default"/>
      </w:rPr>
    </w:lvl>
    <w:lvl w:ilvl="1" w:tplc="13389986" w:tentative="1">
      <w:start w:val="1"/>
      <w:numFmt w:val="bullet"/>
      <w:lvlText w:val=""/>
      <w:lvlJc w:val="left"/>
      <w:pPr>
        <w:tabs>
          <w:tab w:val="num" w:pos="1440"/>
        </w:tabs>
        <w:ind w:left="1440" w:hanging="360"/>
      </w:pPr>
      <w:rPr>
        <w:rFonts w:ascii="Wingdings" w:hAnsi="Wingdings" w:hint="default"/>
      </w:rPr>
    </w:lvl>
    <w:lvl w:ilvl="2" w:tplc="217E5764" w:tentative="1">
      <w:start w:val="1"/>
      <w:numFmt w:val="bullet"/>
      <w:lvlText w:val=""/>
      <w:lvlJc w:val="left"/>
      <w:pPr>
        <w:tabs>
          <w:tab w:val="num" w:pos="2160"/>
        </w:tabs>
        <w:ind w:left="2160" w:hanging="360"/>
      </w:pPr>
      <w:rPr>
        <w:rFonts w:ascii="Wingdings" w:hAnsi="Wingdings" w:hint="default"/>
      </w:rPr>
    </w:lvl>
    <w:lvl w:ilvl="3" w:tplc="FEE65D34" w:tentative="1">
      <w:start w:val="1"/>
      <w:numFmt w:val="bullet"/>
      <w:lvlText w:val=""/>
      <w:lvlJc w:val="left"/>
      <w:pPr>
        <w:tabs>
          <w:tab w:val="num" w:pos="2880"/>
        </w:tabs>
        <w:ind w:left="2880" w:hanging="360"/>
      </w:pPr>
      <w:rPr>
        <w:rFonts w:ascii="Wingdings" w:hAnsi="Wingdings" w:hint="default"/>
      </w:rPr>
    </w:lvl>
    <w:lvl w:ilvl="4" w:tplc="0C0EDF5E" w:tentative="1">
      <w:start w:val="1"/>
      <w:numFmt w:val="bullet"/>
      <w:lvlText w:val=""/>
      <w:lvlJc w:val="left"/>
      <w:pPr>
        <w:tabs>
          <w:tab w:val="num" w:pos="3600"/>
        </w:tabs>
        <w:ind w:left="3600" w:hanging="360"/>
      </w:pPr>
      <w:rPr>
        <w:rFonts w:ascii="Wingdings" w:hAnsi="Wingdings" w:hint="default"/>
      </w:rPr>
    </w:lvl>
    <w:lvl w:ilvl="5" w:tplc="CF8E317A" w:tentative="1">
      <w:start w:val="1"/>
      <w:numFmt w:val="bullet"/>
      <w:lvlText w:val=""/>
      <w:lvlJc w:val="left"/>
      <w:pPr>
        <w:tabs>
          <w:tab w:val="num" w:pos="4320"/>
        </w:tabs>
        <w:ind w:left="4320" w:hanging="360"/>
      </w:pPr>
      <w:rPr>
        <w:rFonts w:ascii="Wingdings" w:hAnsi="Wingdings" w:hint="default"/>
      </w:rPr>
    </w:lvl>
    <w:lvl w:ilvl="6" w:tplc="80BAD93E" w:tentative="1">
      <w:start w:val="1"/>
      <w:numFmt w:val="bullet"/>
      <w:lvlText w:val=""/>
      <w:lvlJc w:val="left"/>
      <w:pPr>
        <w:tabs>
          <w:tab w:val="num" w:pos="5040"/>
        </w:tabs>
        <w:ind w:left="5040" w:hanging="360"/>
      </w:pPr>
      <w:rPr>
        <w:rFonts w:ascii="Wingdings" w:hAnsi="Wingdings" w:hint="default"/>
      </w:rPr>
    </w:lvl>
    <w:lvl w:ilvl="7" w:tplc="DC00A502" w:tentative="1">
      <w:start w:val="1"/>
      <w:numFmt w:val="bullet"/>
      <w:lvlText w:val=""/>
      <w:lvlJc w:val="left"/>
      <w:pPr>
        <w:tabs>
          <w:tab w:val="num" w:pos="5760"/>
        </w:tabs>
        <w:ind w:left="5760" w:hanging="360"/>
      </w:pPr>
      <w:rPr>
        <w:rFonts w:ascii="Wingdings" w:hAnsi="Wingdings" w:hint="default"/>
      </w:rPr>
    </w:lvl>
    <w:lvl w:ilvl="8" w:tplc="E1088FCC" w:tentative="1">
      <w:start w:val="1"/>
      <w:numFmt w:val="bullet"/>
      <w:lvlText w:val=""/>
      <w:lvlJc w:val="left"/>
      <w:pPr>
        <w:tabs>
          <w:tab w:val="num" w:pos="6480"/>
        </w:tabs>
        <w:ind w:left="6480" w:hanging="360"/>
      </w:pPr>
      <w:rPr>
        <w:rFonts w:ascii="Wingdings" w:hAnsi="Wingdings" w:hint="default"/>
      </w:rPr>
    </w:lvl>
  </w:abstractNum>
  <w:abstractNum w:abstractNumId="26">
    <w:nsid w:val="6D297FFB"/>
    <w:multiLevelType w:val="hybridMultilevel"/>
    <w:tmpl w:val="F2320E38"/>
    <w:lvl w:ilvl="0" w:tplc="6A50FCA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D517E11"/>
    <w:multiLevelType w:val="hybridMultilevel"/>
    <w:tmpl w:val="37983E24"/>
    <w:lvl w:ilvl="0" w:tplc="58E6D6B0">
      <w:start w:val="1"/>
      <w:numFmt w:val="bullet"/>
      <w:lvlText w:val=""/>
      <w:lvlJc w:val="left"/>
      <w:pPr>
        <w:tabs>
          <w:tab w:val="num" w:pos="720"/>
        </w:tabs>
        <w:ind w:left="720" w:hanging="360"/>
      </w:pPr>
      <w:rPr>
        <w:rFonts w:ascii="Wingdings" w:hAnsi="Wingdings" w:hint="default"/>
      </w:rPr>
    </w:lvl>
    <w:lvl w:ilvl="1" w:tplc="E0E67508" w:tentative="1">
      <w:start w:val="1"/>
      <w:numFmt w:val="bullet"/>
      <w:lvlText w:val=""/>
      <w:lvlJc w:val="left"/>
      <w:pPr>
        <w:tabs>
          <w:tab w:val="num" w:pos="1440"/>
        </w:tabs>
        <w:ind w:left="1440" w:hanging="360"/>
      </w:pPr>
      <w:rPr>
        <w:rFonts w:ascii="Wingdings" w:hAnsi="Wingdings" w:hint="default"/>
      </w:rPr>
    </w:lvl>
    <w:lvl w:ilvl="2" w:tplc="0DD288F2" w:tentative="1">
      <w:start w:val="1"/>
      <w:numFmt w:val="bullet"/>
      <w:lvlText w:val=""/>
      <w:lvlJc w:val="left"/>
      <w:pPr>
        <w:tabs>
          <w:tab w:val="num" w:pos="2160"/>
        </w:tabs>
        <w:ind w:left="2160" w:hanging="360"/>
      </w:pPr>
      <w:rPr>
        <w:rFonts w:ascii="Wingdings" w:hAnsi="Wingdings" w:hint="default"/>
      </w:rPr>
    </w:lvl>
    <w:lvl w:ilvl="3" w:tplc="4D10EF6C" w:tentative="1">
      <w:start w:val="1"/>
      <w:numFmt w:val="bullet"/>
      <w:lvlText w:val=""/>
      <w:lvlJc w:val="left"/>
      <w:pPr>
        <w:tabs>
          <w:tab w:val="num" w:pos="2880"/>
        </w:tabs>
        <w:ind w:left="2880" w:hanging="360"/>
      </w:pPr>
      <w:rPr>
        <w:rFonts w:ascii="Wingdings" w:hAnsi="Wingdings" w:hint="default"/>
      </w:rPr>
    </w:lvl>
    <w:lvl w:ilvl="4" w:tplc="9762F5EE" w:tentative="1">
      <w:start w:val="1"/>
      <w:numFmt w:val="bullet"/>
      <w:lvlText w:val=""/>
      <w:lvlJc w:val="left"/>
      <w:pPr>
        <w:tabs>
          <w:tab w:val="num" w:pos="3600"/>
        </w:tabs>
        <w:ind w:left="3600" w:hanging="360"/>
      </w:pPr>
      <w:rPr>
        <w:rFonts w:ascii="Wingdings" w:hAnsi="Wingdings" w:hint="default"/>
      </w:rPr>
    </w:lvl>
    <w:lvl w:ilvl="5" w:tplc="77AC603E" w:tentative="1">
      <w:start w:val="1"/>
      <w:numFmt w:val="bullet"/>
      <w:lvlText w:val=""/>
      <w:lvlJc w:val="left"/>
      <w:pPr>
        <w:tabs>
          <w:tab w:val="num" w:pos="4320"/>
        </w:tabs>
        <w:ind w:left="4320" w:hanging="360"/>
      </w:pPr>
      <w:rPr>
        <w:rFonts w:ascii="Wingdings" w:hAnsi="Wingdings" w:hint="default"/>
      </w:rPr>
    </w:lvl>
    <w:lvl w:ilvl="6" w:tplc="8ACE63C4" w:tentative="1">
      <w:start w:val="1"/>
      <w:numFmt w:val="bullet"/>
      <w:lvlText w:val=""/>
      <w:lvlJc w:val="left"/>
      <w:pPr>
        <w:tabs>
          <w:tab w:val="num" w:pos="5040"/>
        </w:tabs>
        <w:ind w:left="5040" w:hanging="360"/>
      </w:pPr>
      <w:rPr>
        <w:rFonts w:ascii="Wingdings" w:hAnsi="Wingdings" w:hint="default"/>
      </w:rPr>
    </w:lvl>
    <w:lvl w:ilvl="7" w:tplc="B8D8E74A" w:tentative="1">
      <w:start w:val="1"/>
      <w:numFmt w:val="bullet"/>
      <w:lvlText w:val=""/>
      <w:lvlJc w:val="left"/>
      <w:pPr>
        <w:tabs>
          <w:tab w:val="num" w:pos="5760"/>
        </w:tabs>
        <w:ind w:left="5760" w:hanging="360"/>
      </w:pPr>
      <w:rPr>
        <w:rFonts w:ascii="Wingdings" w:hAnsi="Wingdings" w:hint="default"/>
      </w:rPr>
    </w:lvl>
    <w:lvl w:ilvl="8" w:tplc="9DDA2E54" w:tentative="1">
      <w:start w:val="1"/>
      <w:numFmt w:val="bullet"/>
      <w:lvlText w:val=""/>
      <w:lvlJc w:val="left"/>
      <w:pPr>
        <w:tabs>
          <w:tab w:val="num" w:pos="6480"/>
        </w:tabs>
        <w:ind w:left="6480" w:hanging="360"/>
      </w:pPr>
      <w:rPr>
        <w:rFonts w:ascii="Wingdings" w:hAnsi="Wingdings" w:hint="default"/>
      </w:rPr>
    </w:lvl>
  </w:abstractNum>
  <w:abstractNum w:abstractNumId="28">
    <w:nsid w:val="6E3C4465"/>
    <w:multiLevelType w:val="hybridMultilevel"/>
    <w:tmpl w:val="419421A6"/>
    <w:lvl w:ilvl="0" w:tplc="5F2EFE3A">
      <w:start w:val="1"/>
      <w:numFmt w:val="bullet"/>
      <w:lvlText w:val=""/>
      <w:lvlJc w:val="left"/>
      <w:pPr>
        <w:tabs>
          <w:tab w:val="num" w:pos="720"/>
        </w:tabs>
        <w:ind w:left="720" w:hanging="360"/>
      </w:pPr>
      <w:rPr>
        <w:rFonts w:ascii="Wingdings" w:hAnsi="Wingdings" w:hint="default"/>
      </w:rPr>
    </w:lvl>
    <w:lvl w:ilvl="1" w:tplc="B498CF44" w:tentative="1">
      <w:start w:val="1"/>
      <w:numFmt w:val="bullet"/>
      <w:lvlText w:val=""/>
      <w:lvlJc w:val="left"/>
      <w:pPr>
        <w:tabs>
          <w:tab w:val="num" w:pos="1440"/>
        </w:tabs>
        <w:ind w:left="1440" w:hanging="360"/>
      </w:pPr>
      <w:rPr>
        <w:rFonts w:ascii="Wingdings" w:hAnsi="Wingdings" w:hint="default"/>
      </w:rPr>
    </w:lvl>
    <w:lvl w:ilvl="2" w:tplc="F8B27160" w:tentative="1">
      <w:start w:val="1"/>
      <w:numFmt w:val="bullet"/>
      <w:lvlText w:val=""/>
      <w:lvlJc w:val="left"/>
      <w:pPr>
        <w:tabs>
          <w:tab w:val="num" w:pos="2160"/>
        </w:tabs>
        <w:ind w:left="2160" w:hanging="360"/>
      </w:pPr>
      <w:rPr>
        <w:rFonts w:ascii="Wingdings" w:hAnsi="Wingdings" w:hint="default"/>
      </w:rPr>
    </w:lvl>
    <w:lvl w:ilvl="3" w:tplc="D6588136" w:tentative="1">
      <w:start w:val="1"/>
      <w:numFmt w:val="bullet"/>
      <w:lvlText w:val=""/>
      <w:lvlJc w:val="left"/>
      <w:pPr>
        <w:tabs>
          <w:tab w:val="num" w:pos="2880"/>
        </w:tabs>
        <w:ind w:left="2880" w:hanging="360"/>
      </w:pPr>
      <w:rPr>
        <w:rFonts w:ascii="Wingdings" w:hAnsi="Wingdings" w:hint="default"/>
      </w:rPr>
    </w:lvl>
    <w:lvl w:ilvl="4" w:tplc="81728628" w:tentative="1">
      <w:start w:val="1"/>
      <w:numFmt w:val="bullet"/>
      <w:lvlText w:val=""/>
      <w:lvlJc w:val="left"/>
      <w:pPr>
        <w:tabs>
          <w:tab w:val="num" w:pos="3600"/>
        </w:tabs>
        <w:ind w:left="3600" w:hanging="360"/>
      </w:pPr>
      <w:rPr>
        <w:rFonts w:ascii="Wingdings" w:hAnsi="Wingdings" w:hint="default"/>
      </w:rPr>
    </w:lvl>
    <w:lvl w:ilvl="5" w:tplc="412C8480" w:tentative="1">
      <w:start w:val="1"/>
      <w:numFmt w:val="bullet"/>
      <w:lvlText w:val=""/>
      <w:lvlJc w:val="left"/>
      <w:pPr>
        <w:tabs>
          <w:tab w:val="num" w:pos="4320"/>
        </w:tabs>
        <w:ind w:left="4320" w:hanging="360"/>
      </w:pPr>
      <w:rPr>
        <w:rFonts w:ascii="Wingdings" w:hAnsi="Wingdings" w:hint="default"/>
      </w:rPr>
    </w:lvl>
    <w:lvl w:ilvl="6" w:tplc="80A01D86" w:tentative="1">
      <w:start w:val="1"/>
      <w:numFmt w:val="bullet"/>
      <w:lvlText w:val=""/>
      <w:lvlJc w:val="left"/>
      <w:pPr>
        <w:tabs>
          <w:tab w:val="num" w:pos="5040"/>
        </w:tabs>
        <w:ind w:left="5040" w:hanging="360"/>
      </w:pPr>
      <w:rPr>
        <w:rFonts w:ascii="Wingdings" w:hAnsi="Wingdings" w:hint="default"/>
      </w:rPr>
    </w:lvl>
    <w:lvl w:ilvl="7" w:tplc="F0F0C942" w:tentative="1">
      <w:start w:val="1"/>
      <w:numFmt w:val="bullet"/>
      <w:lvlText w:val=""/>
      <w:lvlJc w:val="left"/>
      <w:pPr>
        <w:tabs>
          <w:tab w:val="num" w:pos="5760"/>
        </w:tabs>
        <w:ind w:left="5760" w:hanging="360"/>
      </w:pPr>
      <w:rPr>
        <w:rFonts w:ascii="Wingdings" w:hAnsi="Wingdings" w:hint="default"/>
      </w:rPr>
    </w:lvl>
    <w:lvl w:ilvl="8" w:tplc="6D4A0A48" w:tentative="1">
      <w:start w:val="1"/>
      <w:numFmt w:val="bullet"/>
      <w:lvlText w:val=""/>
      <w:lvlJc w:val="left"/>
      <w:pPr>
        <w:tabs>
          <w:tab w:val="num" w:pos="6480"/>
        </w:tabs>
        <w:ind w:left="6480" w:hanging="360"/>
      </w:pPr>
      <w:rPr>
        <w:rFonts w:ascii="Wingdings" w:hAnsi="Wingdings" w:hint="default"/>
      </w:rPr>
    </w:lvl>
  </w:abstractNum>
  <w:abstractNum w:abstractNumId="29">
    <w:nsid w:val="734E3860"/>
    <w:multiLevelType w:val="hybridMultilevel"/>
    <w:tmpl w:val="D0E6C200"/>
    <w:lvl w:ilvl="0" w:tplc="33BC1C7E">
      <w:start w:val="1"/>
      <w:numFmt w:val="bullet"/>
      <w:lvlText w:val=""/>
      <w:lvlJc w:val="left"/>
      <w:pPr>
        <w:tabs>
          <w:tab w:val="num" w:pos="720"/>
        </w:tabs>
        <w:ind w:left="720" w:hanging="360"/>
      </w:pPr>
      <w:rPr>
        <w:rFonts w:ascii="Wingdings" w:hAnsi="Wingdings" w:hint="default"/>
      </w:rPr>
    </w:lvl>
    <w:lvl w:ilvl="1" w:tplc="77264F04" w:tentative="1">
      <w:start w:val="1"/>
      <w:numFmt w:val="bullet"/>
      <w:lvlText w:val=""/>
      <w:lvlJc w:val="left"/>
      <w:pPr>
        <w:tabs>
          <w:tab w:val="num" w:pos="1440"/>
        </w:tabs>
        <w:ind w:left="1440" w:hanging="360"/>
      </w:pPr>
      <w:rPr>
        <w:rFonts w:ascii="Wingdings" w:hAnsi="Wingdings" w:hint="default"/>
      </w:rPr>
    </w:lvl>
    <w:lvl w:ilvl="2" w:tplc="DBCA7E64" w:tentative="1">
      <w:start w:val="1"/>
      <w:numFmt w:val="bullet"/>
      <w:lvlText w:val=""/>
      <w:lvlJc w:val="left"/>
      <w:pPr>
        <w:tabs>
          <w:tab w:val="num" w:pos="2160"/>
        </w:tabs>
        <w:ind w:left="2160" w:hanging="360"/>
      </w:pPr>
      <w:rPr>
        <w:rFonts w:ascii="Wingdings" w:hAnsi="Wingdings" w:hint="default"/>
      </w:rPr>
    </w:lvl>
    <w:lvl w:ilvl="3" w:tplc="2D22B5BE" w:tentative="1">
      <w:start w:val="1"/>
      <w:numFmt w:val="bullet"/>
      <w:lvlText w:val=""/>
      <w:lvlJc w:val="left"/>
      <w:pPr>
        <w:tabs>
          <w:tab w:val="num" w:pos="2880"/>
        </w:tabs>
        <w:ind w:left="2880" w:hanging="360"/>
      </w:pPr>
      <w:rPr>
        <w:rFonts w:ascii="Wingdings" w:hAnsi="Wingdings" w:hint="default"/>
      </w:rPr>
    </w:lvl>
    <w:lvl w:ilvl="4" w:tplc="CE3EDECC" w:tentative="1">
      <w:start w:val="1"/>
      <w:numFmt w:val="bullet"/>
      <w:lvlText w:val=""/>
      <w:lvlJc w:val="left"/>
      <w:pPr>
        <w:tabs>
          <w:tab w:val="num" w:pos="3600"/>
        </w:tabs>
        <w:ind w:left="3600" w:hanging="360"/>
      </w:pPr>
      <w:rPr>
        <w:rFonts w:ascii="Wingdings" w:hAnsi="Wingdings" w:hint="default"/>
      </w:rPr>
    </w:lvl>
    <w:lvl w:ilvl="5" w:tplc="F33A995A" w:tentative="1">
      <w:start w:val="1"/>
      <w:numFmt w:val="bullet"/>
      <w:lvlText w:val=""/>
      <w:lvlJc w:val="left"/>
      <w:pPr>
        <w:tabs>
          <w:tab w:val="num" w:pos="4320"/>
        </w:tabs>
        <w:ind w:left="4320" w:hanging="360"/>
      </w:pPr>
      <w:rPr>
        <w:rFonts w:ascii="Wingdings" w:hAnsi="Wingdings" w:hint="default"/>
      </w:rPr>
    </w:lvl>
    <w:lvl w:ilvl="6" w:tplc="B3A40AC8" w:tentative="1">
      <w:start w:val="1"/>
      <w:numFmt w:val="bullet"/>
      <w:lvlText w:val=""/>
      <w:lvlJc w:val="left"/>
      <w:pPr>
        <w:tabs>
          <w:tab w:val="num" w:pos="5040"/>
        </w:tabs>
        <w:ind w:left="5040" w:hanging="360"/>
      </w:pPr>
      <w:rPr>
        <w:rFonts w:ascii="Wingdings" w:hAnsi="Wingdings" w:hint="default"/>
      </w:rPr>
    </w:lvl>
    <w:lvl w:ilvl="7" w:tplc="03E26D38" w:tentative="1">
      <w:start w:val="1"/>
      <w:numFmt w:val="bullet"/>
      <w:lvlText w:val=""/>
      <w:lvlJc w:val="left"/>
      <w:pPr>
        <w:tabs>
          <w:tab w:val="num" w:pos="5760"/>
        </w:tabs>
        <w:ind w:left="5760" w:hanging="360"/>
      </w:pPr>
      <w:rPr>
        <w:rFonts w:ascii="Wingdings" w:hAnsi="Wingdings" w:hint="default"/>
      </w:rPr>
    </w:lvl>
    <w:lvl w:ilvl="8" w:tplc="7D6E4DEE" w:tentative="1">
      <w:start w:val="1"/>
      <w:numFmt w:val="bullet"/>
      <w:lvlText w:val=""/>
      <w:lvlJc w:val="left"/>
      <w:pPr>
        <w:tabs>
          <w:tab w:val="num" w:pos="6480"/>
        </w:tabs>
        <w:ind w:left="6480" w:hanging="360"/>
      </w:pPr>
      <w:rPr>
        <w:rFonts w:ascii="Wingdings" w:hAnsi="Wingdings" w:hint="default"/>
      </w:rPr>
    </w:lvl>
  </w:abstractNum>
  <w:abstractNum w:abstractNumId="30">
    <w:nsid w:val="766139F5"/>
    <w:multiLevelType w:val="hybridMultilevel"/>
    <w:tmpl w:val="6D0840CE"/>
    <w:lvl w:ilvl="0" w:tplc="7054CECC">
      <w:start w:val="1"/>
      <w:numFmt w:val="bullet"/>
      <w:lvlText w:val=""/>
      <w:lvlJc w:val="left"/>
      <w:pPr>
        <w:tabs>
          <w:tab w:val="num" w:pos="720"/>
        </w:tabs>
        <w:ind w:left="720" w:hanging="360"/>
      </w:pPr>
      <w:rPr>
        <w:rFonts w:ascii="Wingdings" w:hAnsi="Wingdings" w:hint="default"/>
      </w:rPr>
    </w:lvl>
    <w:lvl w:ilvl="1" w:tplc="F850A876" w:tentative="1">
      <w:start w:val="1"/>
      <w:numFmt w:val="bullet"/>
      <w:lvlText w:val=""/>
      <w:lvlJc w:val="left"/>
      <w:pPr>
        <w:tabs>
          <w:tab w:val="num" w:pos="1440"/>
        </w:tabs>
        <w:ind w:left="1440" w:hanging="360"/>
      </w:pPr>
      <w:rPr>
        <w:rFonts w:ascii="Wingdings" w:hAnsi="Wingdings" w:hint="default"/>
      </w:rPr>
    </w:lvl>
    <w:lvl w:ilvl="2" w:tplc="4220476C" w:tentative="1">
      <w:start w:val="1"/>
      <w:numFmt w:val="bullet"/>
      <w:lvlText w:val=""/>
      <w:lvlJc w:val="left"/>
      <w:pPr>
        <w:tabs>
          <w:tab w:val="num" w:pos="2160"/>
        </w:tabs>
        <w:ind w:left="2160" w:hanging="360"/>
      </w:pPr>
      <w:rPr>
        <w:rFonts w:ascii="Wingdings" w:hAnsi="Wingdings" w:hint="default"/>
      </w:rPr>
    </w:lvl>
    <w:lvl w:ilvl="3" w:tplc="5B60FC6E" w:tentative="1">
      <w:start w:val="1"/>
      <w:numFmt w:val="bullet"/>
      <w:lvlText w:val=""/>
      <w:lvlJc w:val="left"/>
      <w:pPr>
        <w:tabs>
          <w:tab w:val="num" w:pos="2880"/>
        </w:tabs>
        <w:ind w:left="2880" w:hanging="360"/>
      </w:pPr>
      <w:rPr>
        <w:rFonts w:ascii="Wingdings" w:hAnsi="Wingdings" w:hint="default"/>
      </w:rPr>
    </w:lvl>
    <w:lvl w:ilvl="4" w:tplc="D4044EB2" w:tentative="1">
      <w:start w:val="1"/>
      <w:numFmt w:val="bullet"/>
      <w:lvlText w:val=""/>
      <w:lvlJc w:val="left"/>
      <w:pPr>
        <w:tabs>
          <w:tab w:val="num" w:pos="3600"/>
        </w:tabs>
        <w:ind w:left="3600" w:hanging="360"/>
      </w:pPr>
      <w:rPr>
        <w:rFonts w:ascii="Wingdings" w:hAnsi="Wingdings" w:hint="default"/>
      </w:rPr>
    </w:lvl>
    <w:lvl w:ilvl="5" w:tplc="65F24E2C" w:tentative="1">
      <w:start w:val="1"/>
      <w:numFmt w:val="bullet"/>
      <w:lvlText w:val=""/>
      <w:lvlJc w:val="left"/>
      <w:pPr>
        <w:tabs>
          <w:tab w:val="num" w:pos="4320"/>
        </w:tabs>
        <w:ind w:left="4320" w:hanging="360"/>
      </w:pPr>
      <w:rPr>
        <w:rFonts w:ascii="Wingdings" w:hAnsi="Wingdings" w:hint="default"/>
      </w:rPr>
    </w:lvl>
    <w:lvl w:ilvl="6" w:tplc="72080360" w:tentative="1">
      <w:start w:val="1"/>
      <w:numFmt w:val="bullet"/>
      <w:lvlText w:val=""/>
      <w:lvlJc w:val="left"/>
      <w:pPr>
        <w:tabs>
          <w:tab w:val="num" w:pos="5040"/>
        </w:tabs>
        <w:ind w:left="5040" w:hanging="360"/>
      </w:pPr>
      <w:rPr>
        <w:rFonts w:ascii="Wingdings" w:hAnsi="Wingdings" w:hint="default"/>
      </w:rPr>
    </w:lvl>
    <w:lvl w:ilvl="7" w:tplc="E16A3E3A" w:tentative="1">
      <w:start w:val="1"/>
      <w:numFmt w:val="bullet"/>
      <w:lvlText w:val=""/>
      <w:lvlJc w:val="left"/>
      <w:pPr>
        <w:tabs>
          <w:tab w:val="num" w:pos="5760"/>
        </w:tabs>
        <w:ind w:left="5760" w:hanging="360"/>
      </w:pPr>
      <w:rPr>
        <w:rFonts w:ascii="Wingdings" w:hAnsi="Wingdings" w:hint="default"/>
      </w:rPr>
    </w:lvl>
    <w:lvl w:ilvl="8" w:tplc="831E7E4E" w:tentative="1">
      <w:start w:val="1"/>
      <w:numFmt w:val="bullet"/>
      <w:lvlText w:val=""/>
      <w:lvlJc w:val="left"/>
      <w:pPr>
        <w:tabs>
          <w:tab w:val="num" w:pos="6480"/>
        </w:tabs>
        <w:ind w:left="6480" w:hanging="360"/>
      </w:pPr>
      <w:rPr>
        <w:rFonts w:ascii="Wingdings" w:hAnsi="Wingdings" w:hint="default"/>
      </w:rPr>
    </w:lvl>
  </w:abstractNum>
  <w:abstractNum w:abstractNumId="31">
    <w:nsid w:val="794777A0"/>
    <w:multiLevelType w:val="hybridMultilevel"/>
    <w:tmpl w:val="F89044DC"/>
    <w:lvl w:ilvl="0" w:tplc="3CF61CE0">
      <w:start w:val="1"/>
      <w:numFmt w:val="bullet"/>
      <w:lvlText w:val=""/>
      <w:lvlJc w:val="left"/>
      <w:pPr>
        <w:tabs>
          <w:tab w:val="num" w:pos="720"/>
        </w:tabs>
        <w:ind w:left="720" w:hanging="360"/>
      </w:pPr>
      <w:rPr>
        <w:rFonts w:ascii="Wingdings" w:hAnsi="Wingdings" w:hint="default"/>
      </w:rPr>
    </w:lvl>
    <w:lvl w:ilvl="1" w:tplc="2508175E" w:tentative="1">
      <w:start w:val="1"/>
      <w:numFmt w:val="bullet"/>
      <w:lvlText w:val=""/>
      <w:lvlJc w:val="left"/>
      <w:pPr>
        <w:tabs>
          <w:tab w:val="num" w:pos="1440"/>
        </w:tabs>
        <w:ind w:left="1440" w:hanging="360"/>
      </w:pPr>
      <w:rPr>
        <w:rFonts w:ascii="Wingdings" w:hAnsi="Wingdings" w:hint="default"/>
      </w:rPr>
    </w:lvl>
    <w:lvl w:ilvl="2" w:tplc="F384A92A" w:tentative="1">
      <w:start w:val="1"/>
      <w:numFmt w:val="bullet"/>
      <w:lvlText w:val=""/>
      <w:lvlJc w:val="left"/>
      <w:pPr>
        <w:tabs>
          <w:tab w:val="num" w:pos="2160"/>
        </w:tabs>
        <w:ind w:left="2160" w:hanging="360"/>
      </w:pPr>
      <w:rPr>
        <w:rFonts w:ascii="Wingdings" w:hAnsi="Wingdings" w:hint="default"/>
      </w:rPr>
    </w:lvl>
    <w:lvl w:ilvl="3" w:tplc="1BA4C974" w:tentative="1">
      <w:start w:val="1"/>
      <w:numFmt w:val="bullet"/>
      <w:lvlText w:val=""/>
      <w:lvlJc w:val="left"/>
      <w:pPr>
        <w:tabs>
          <w:tab w:val="num" w:pos="2880"/>
        </w:tabs>
        <w:ind w:left="2880" w:hanging="360"/>
      </w:pPr>
      <w:rPr>
        <w:rFonts w:ascii="Wingdings" w:hAnsi="Wingdings" w:hint="default"/>
      </w:rPr>
    </w:lvl>
    <w:lvl w:ilvl="4" w:tplc="FB687FA8" w:tentative="1">
      <w:start w:val="1"/>
      <w:numFmt w:val="bullet"/>
      <w:lvlText w:val=""/>
      <w:lvlJc w:val="left"/>
      <w:pPr>
        <w:tabs>
          <w:tab w:val="num" w:pos="3600"/>
        </w:tabs>
        <w:ind w:left="3600" w:hanging="360"/>
      </w:pPr>
      <w:rPr>
        <w:rFonts w:ascii="Wingdings" w:hAnsi="Wingdings" w:hint="default"/>
      </w:rPr>
    </w:lvl>
    <w:lvl w:ilvl="5" w:tplc="CF5A3660" w:tentative="1">
      <w:start w:val="1"/>
      <w:numFmt w:val="bullet"/>
      <w:lvlText w:val=""/>
      <w:lvlJc w:val="left"/>
      <w:pPr>
        <w:tabs>
          <w:tab w:val="num" w:pos="4320"/>
        </w:tabs>
        <w:ind w:left="4320" w:hanging="360"/>
      </w:pPr>
      <w:rPr>
        <w:rFonts w:ascii="Wingdings" w:hAnsi="Wingdings" w:hint="default"/>
      </w:rPr>
    </w:lvl>
    <w:lvl w:ilvl="6" w:tplc="4BDA3B58" w:tentative="1">
      <w:start w:val="1"/>
      <w:numFmt w:val="bullet"/>
      <w:lvlText w:val=""/>
      <w:lvlJc w:val="left"/>
      <w:pPr>
        <w:tabs>
          <w:tab w:val="num" w:pos="5040"/>
        </w:tabs>
        <w:ind w:left="5040" w:hanging="360"/>
      </w:pPr>
      <w:rPr>
        <w:rFonts w:ascii="Wingdings" w:hAnsi="Wingdings" w:hint="default"/>
      </w:rPr>
    </w:lvl>
    <w:lvl w:ilvl="7" w:tplc="F35CB2BC" w:tentative="1">
      <w:start w:val="1"/>
      <w:numFmt w:val="bullet"/>
      <w:lvlText w:val=""/>
      <w:lvlJc w:val="left"/>
      <w:pPr>
        <w:tabs>
          <w:tab w:val="num" w:pos="5760"/>
        </w:tabs>
        <w:ind w:left="5760" w:hanging="360"/>
      </w:pPr>
      <w:rPr>
        <w:rFonts w:ascii="Wingdings" w:hAnsi="Wingdings" w:hint="default"/>
      </w:rPr>
    </w:lvl>
    <w:lvl w:ilvl="8" w:tplc="7F1003CC" w:tentative="1">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25"/>
  </w:num>
  <w:num w:numId="3">
    <w:abstractNumId w:val="3"/>
  </w:num>
  <w:num w:numId="4">
    <w:abstractNumId w:val="7"/>
  </w:num>
  <w:num w:numId="5">
    <w:abstractNumId w:val="0"/>
  </w:num>
  <w:num w:numId="6">
    <w:abstractNumId w:val="23"/>
  </w:num>
  <w:num w:numId="7">
    <w:abstractNumId w:val="9"/>
  </w:num>
  <w:num w:numId="8">
    <w:abstractNumId w:val="12"/>
  </w:num>
  <w:num w:numId="9">
    <w:abstractNumId w:val="27"/>
  </w:num>
  <w:num w:numId="10">
    <w:abstractNumId w:val="31"/>
  </w:num>
  <w:num w:numId="11">
    <w:abstractNumId w:val="6"/>
  </w:num>
  <w:num w:numId="12">
    <w:abstractNumId w:val="17"/>
  </w:num>
  <w:num w:numId="13">
    <w:abstractNumId w:val="5"/>
  </w:num>
  <w:num w:numId="14">
    <w:abstractNumId w:val="1"/>
  </w:num>
  <w:num w:numId="15">
    <w:abstractNumId w:val="4"/>
  </w:num>
  <w:num w:numId="16">
    <w:abstractNumId w:val="11"/>
  </w:num>
  <w:num w:numId="17">
    <w:abstractNumId w:val="2"/>
  </w:num>
  <w:num w:numId="18">
    <w:abstractNumId w:val="10"/>
  </w:num>
  <w:num w:numId="19">
    <w:abstractNumId w:val="28"/>
  </w:num>
  <w:num w:numId="20">
    <w:abstractNumId w:val="15"/>
  </w:num>
  <w:num w:numId="21">
    <w:abstractNumId w:val="30"/>
  </w:num>
  <w:num w:numId="22">
    <w:abstractNumId w:val="22"/>
  </w:num>
  <w:num w:numId="23">
    <w:abstractNumId w:val="13"/>
  </w:num>
  <w:num w:numId="24">
    <w:abstractNumId w:val="29"/>
  </w:num>
  <w:num w:numId="25">
    <w:abstractNumId w:val="20"/>
  </w:num>
  <w:num w:numId="26">
    <w:abstractNumId w:val="18"/>
  </w:num>
  <w:num w:numId="27">
    <w:abstractNumId w:val="21"/>
  </w:num>
  <w:num w:numId="28">
    <w:abstractNumId w:val="14"/>
  </w:num>
  <w:num w:numId="29">
    <w:abstractNumId w:val="19"/>
  </w:num>
  <w:num w:numId="30">
    <w:abstractNumId w:val="8"/>
  </w:num>
  <w:num w:numId="31">
    <w:abstractNumId w:val="16"/>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5EEE"/>
    <w:rsid w:val="00005BD6"/>
    <w:rsid w:val="00041C8C"/>
    <w:rsid w:val="00053A20"/>
    <w:rsid w:val="00053D7A"/>
    <w:rsid w:val="00056424"/>
    <w:rsid w:val="000727D2"/>
    <w:rsid w:val="000731EA"/>
    <w:rsid w:val="00074A26"/>
    <w:rsid w:val="000C36DA"/>
    <w:rsid w:val="000C7111"/>
    <w:rsid w:val="000D17AD"/>
    <w:rsid w:val="000D6890"/>
    <w:rsid w:val="000E1FDB"/>
    <w:rsid w:val="00111C0E"/>
    <w:rsid w:val="0011620A"/>
    <w:rsid w:val="001250CF"/>
    <w:rsid w:val="00170BAA"/>
    <w:rsid w:val="00180907"/>
    <w:rsid w:val="001C7004"/>
    <w:rsid w:val="001D4A0E"/>
    <w:rsid w:val="002000BB"/>
    <w:rsid w:val="00202F79"/>
    <w:rsid w:val="00214B28"/>
    <w:rsid w:val="00225D56"/>
    <w:rsid w:val="00232F54"/>
    <w:rsid w:val="00245D91"/>
    <w:rsid w:val="00252628"/>
    <w:rsid w:val="00283271"/>
    <w:rsid w:val="002869D4"/>
    <w:rsid w:val="002941F0"/>
    <w:rsid w:val="0029472A"/>
    <w:rsid w:val="002D7EA7"/>
    <w:rsid w:val="002F083D"/>
    <w:rsid w:val="0037568E"/>
    <w:rsid w:val="003C2B8B"/>
    <w:rsid w:val="003D08BB"/>
    <w:rsid w:val="003F1984"/>
    <w:rsid w:val="003F75F3"/>
    <w:rsid w:val="004042A2"/>
    <w:rsid w:val="004104C1"/>
    <w:rsid w:val="0042133F"/>
    <w:rsid w:val="004243B1"/>
    <w:rsid w:val="004569AD"/>
    <w:rsid w:val="00457B9B"/>
    <w:rsid w:val="00462EC3"/>
    <w:rsid w:val="00491706"/>
    <w:rsid w:val="004B4CB2"/>
    <w:rsid w:val="004B7D3F"/>
    <w:rsid w:val="004C2406"/>
    <w:rsid w:val="004E5EEE"/>
    <w:rsid w:val="004F3B6A"/>
    <w:rsid w:val="004F5231"/>
    <w:rsid w:val="005026F1"/>
    <w:rsid w:val="00503FF3"/>
    <w:rsid w:val="0050542E"/>
    <w:rsid w:val="005170A5"/>
    <w:rsid w:val="00526DF6"/>
    <w:rsid w:val="005427DC"/>
    <w:rsid w:val="00545C93"/>
    <w:rsid w:val="005B6550"/>
    <w:rsid w:val="005C424D"/>
    <w:rsid w:val="005D0637"/>
    <w:rsid w:val="005E33E9"/>
    <w:rsid w:val="006307D7"/>
    <w:rsid w:val="00643BF9"/>
    <w:rsid w:val="00667984"/>
    <w:rsid w:val="00674DA4"/>
    <w:rsid w:val="00674EAE"/>
    <w:rsid w:val="00675CF3"/>
    <w:rsid w:val="006C6427"/>
    <w:rsid w:val="006F612C"/>
    <w:rsid w:val="006F6D47"/>
    <w:rsid w:val="007325A5"/>
    <w:rsid w:val="00777471"/>
    <w:rsid w:val="00781AAB"/>
    <w:rsid w:val="007B7BBF"/>
    <w:rsid w:val="00802F26"/>
    <w:rsid w:val="00812173"/>
    <w:rsid w:val="00835D97"/>
    <w:rsid w:val="008444B3"/>
    <w:rsid w:val="00864746"/>
    <w:rsid w:val="00872080"/>
    <w:rsid w:val="0088681F"/>
    <w:rsid w:val="00891527"/>
    <w:rsid w:val="00892CEB"/>
    <w:rsid w:val="008A1426"/>
    <w:rsid w:val="008A53B8"/>
    <w:rsid w:val="008C6A81"/>
    <w:rsid w:val="008E3768"/>
    <w:rsid w:val="008F04F5"/>
    <w:rsid w:val="008F36BB"/>
    <w:rsid w:val="00905656"/>
    <w:rsid w:val="00921D15"/>
    <w:rsid w:val="00927403"/>
    <w:rsid w:val="00954ED8"/>
    <w:rsid w:val="009702A3"/>
    <w:rsid w:val="00974796"/>
    <w:rsid w:val="009B4D9C"/>
    <w:rsid w:val="009D326D"/>
    <w:rsid w:val="009D4A41"/>
    <w:rsid w:val="009D5088"/>
    <w:rsid w:val="00A000B4"/>
    <w:rsid w:val="00A01537"/>
    <w:rsid w:val="00A11388"/>
    <w:rsid w:val="00A1140E"/>
    <w:rsid w:val="00A95753"/>
    <w:rsid w:val="00A97359"/>
    <w:rsid w:val="00AB592E"/>
    <w:rsid w:val="00AE02E6"/>
    <w:rsid w:val="00AE7E44"/>
    <w:rsid w:val="00B13E11"/>
    <w:rsid w:val="00B14D48"/>
    <w:rsid w:val="00B175FA"/>
    <w:rsid w:val="00B523E8"/>
    <w:rsid w:val="00B602DD"/>
    <w:rsid w:val="00B66492"/>
    <w:rsid w:val="00BA4DF5"/>
    <w:rsid w:val="00BC342B"/>
    <w:rsid w:val="00BD37F0"/>
    <w:rsid w:val="00BD5FDA"/>
    <w:rsid w:val="00BF1D18"/>
    <w:rsid w:val="00BF3FF4"/>
    <w:rsid w:val="00C11190"/>
    <w:rsid w:val="00C11743"/>
    <w:rsid w:val="00C1651B"/>
    <w:rsid w:val="00C22B16"/>
    <w:rsid w:val="00C470D5"/>
    <w:rsid w:val="00C50FC9"/>
    <w:rsid w:val="00C74352"/>
    <w:rsid w:val="00C84D90"/>
    <w:rsid w:val="00C87501"/>
    <w:rsid w:val="00C94530"/>
    <w:rsid w:val="00CA7B7A"/>
    <w:rsid w:val="00CC2047"/>
    <w:rsid w:val="00CC2AF0"/>
    <w:rsid w:val="00CD3878"/>
    <w:rsid w:val="00CE3375"/>
    <w:rsid w:val="00CF0259"/>
    <w:rsid w:val="00CF1873"/>
    <w:rsid w:val="00D01BC0"/>
    <w:rsid w:val="00D248F8"/>
    <w:rsid w:val="00D37269"/>
    <w:rsid w:val="00D53D4E"/>
    <w:rsid w:val="00D814E8"/>
    <w:rsid w:val="00DA398C"/>
    <w:rsid w:val="00DA55D2"/>
    <w:rsid w:val="00DC2F16"/>
    <w:rsid w:val="00DE3D9A"/>
    <w:rsid w:val="00DF07D7"/>
    <w:rsid w:val="00DF5C5A"/>
    <w:rsid w:val="00E27419"/>
    <w:rsid w:val="00E3157A"/>
    <w:rsid w:val="00E35711"/>
    <w:rsid w:val="00E45995"/>
    <w:rsid w:val="00EA2E46"/>
    <w:rsid w:val="00EB2E67"/>
    <w:rsid w:val="00EC0105"/>
    <w:rsid w:val="00EC3949"/>
    <w:rsid w:val="00ED0B9D"/>
    <w:rsid w:val="00ED0F67"/>
    <w:rsid w:val="00ED1A08"/>
    <w:rsid w:val="00EF0031"/>
    <w:rsid w:val="00F123BD"/>
    <w:rsid w:val="00F52780"/>
    <w:rsid w:val="00F7643D"/>
    <w:rsid w:val="00F8508A"/>
    <w:rsid w:val="00FB1991"/>
    <w:rsid w:val="00FF540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2B16"/>
  </w:style>
  <w:style w:type="paragraph" w:styleId="Heading1">
    <w:name w:val="heading 1"/>
    <w:basedOn w:val="Normal"/>
    <w:next w:val="Normal"/>
    <w:link w:val="Heading1Char"/>
    <w:uiPriority w:val="9"/>
    <w:qFormat/>
    <w:rsid w:val="00A9575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5EEE"/>
    <w:pPr>
      <w:spacing w:after="0" w:line="240" w:lineRule="auto"/>
      <w:ind w:left="720"/>
      <w:contextualSpacing/>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274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7403"/>
    <w:rPr>
      <w:rFonts w:ascii="Tahoma" w:hAnsi="Tahoma" w:cs="Tahoma"/>
      <w:sz w:val="16"/>
      <w:szCs w:val="16"/>
    </w:rPr>
  </w:style>
  <w:style w:type="character" w:customStyle="1" w:styleId="Heading1Char">
    <w:name w:val="Heading 1 Char"/>
    <w:basedOn w:val="DefaultParagraphFont"/>
    <w:link w:val="Heading1"/>
    <w:uiPriority w:val="9"/>
    <w:rsid w:val="00A95753"/>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2B16"/>
  </w:style>
  <w:style w:type="paragraph" w:styleId="Heading1">
    <w:name w:val="heading 1"/>
    <w:basedOn w:val="Normal"/>
    <w:next w:val="Normal"/>
    <w:link w:val="Heading1Char"/>
    <w:uiPriority w:val="9"/>
    <w:qFormat/>
    <w:rsid w:val="00A9575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5EEE"/>
    <w:pPr>
      <w:spacing w:after="0" w:line="240" w:lineRule="auto"/>
      <w:ind w:left="720"/>
      <w:contextualSpacing/>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274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7403"/>
    <w:rPr>
      <w:rFonts w:ascii="Tahoma" w:hAnsi="Tahoma" w:cs="Tahoma"/>
      <w:sz w:val="16"/>
      <w:szCs w:val="16"/>
    </w:rPr>
  </w:style>
  <w:style w:type="character" w:customStyle="1" w:styleId="Heading1Char">
    <w:name w:val="Heading 1 Char"/>
    <w:basedOn w:val="DefaultParagraphFont"/>
    <w:link w:val="Heading1"/>
    <w:uiPriority w:val="9"/>
    <w:rsid w:val="00A95753"/>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383478">
      <w:bodyDiv w:val="1"/>
      <w:marLeft w:val="0"/>
      <w:marRight w:val="0"/>
      <w:marTop w:val="0"/>
      <w:marBottom w:val="0"/>
      <w:divBdr>
        <w:top w:val="none" w:sz="0" w:space="0" w:color="auto"/>
        <w:left w:val="none" w:sz="0" w:space="0" w:color="auto"/>
        <w:bottom w:val="none" w:sz="0" w:space="0" w:color="auto"/>
        <w:right w:val="none" w:sz="0" w:space="0" w:color="auto"/>
      </w:divBdr>
      <w:divsChild>
        <w:div w:id="245655177">
          <w:marLeft w:val="547"/>
          <w:marRight w:val="0"/>
          <w:marTop w:val="115"/>
          <w:marBottom w:val="0"/>
          <w:divBdr>
            <w:top w:val="none" w:sz="0" w:space="0" w:color="auto"/>
            <w:left w:val="none" w:sz="0" w:space="0" w:color="auto"/>
            <w:bottom w:val="none" w:sz="0" w:space="0" w:color="auto"/>
            <w:right w:val="none" w:sz="0" w:space="0" w:color="auto"/>
          </w:divBdr>
        </w:div>
        <w:div w:id="1163348676">
          <w:marLeft w:val="547"/>
          <w:marRight w:val="0"/>
          <w:marTop w:val="115"/>
          <w:marBottom w:val="0"/>
          <w:divBdr>
            <w:top w:val="none" w:sz="0" w:space="0" w:color="auto"/>
            <w:left w:val="none" w:sz="0" w:space="0" w:color="auto"/>
            <w:bottom w:val="none" w:sz="0" w:space="0" w:color="auto"/>
            <w:right w:val="none" w:sz="0" w:space="0" w:color="auto"/>
          </w:divBdr>
        </w:div>
        <w:div w:id="1634407623">
          <w:marLeft w:val="547"/>
          <w:marRight w:val="0"/>
          <w:marTop w:val="115"/>
          <w:marBottom w:val="0"/>
          <w:divBdr>
            <w:top w:val="none" w:sz="0" w:space="0" w:color="auto"/>
            <w:left w:val="none" w:sz="0" w:space="0" w:color="auto"/>
            <w:bottom w:val="none" w:sz="0" w:space="0" w:color="auto"/>
            <w:right w:val="none" w:sz="0" w:space="0" w:color="auto"/>
          </w:divBdr>
        </w:div>
        <w:div w:id="434642366">
          <w:marLeft w:val="547"/>
          <w:marRight w:val="0"/>
          <w:marTop w:val="115"/>
          <w:marBottom w:val="0"/>
          <w:divBdr>
            <w:top w:val="none" w:sz="0" w:space="0" w:color="auto"/>
            <w:left w:val="none" w:sz="0" w:space="0" w:color="auto"/>
            <w:bottom w:val="none" w:sz="0" w:space="0" w:color="auto"/>
            <w:right w:val="none" w:sz="0" w:space="0" w:color="auto"/>
          </w:divBdr>
        </w:div>
      </w:divsChild>
    </w:div>
    <w:div w:id="245766810">
      <w:bodyDiv w:val="1"/>
      <w:marLeft w:val="0"/>
      <w:marRight w:val="0"/>
      <w:marTop w:val="0"/>
      <w:marBottom w:val="0"/>
      <w:divBdr>
        <w:top w:val="none" w:sz="0" w:space="0" w:color="auto"/>
        <w:left w:val="none" w:sz="0" w:space="0" w:color="auto"/>
        <w:bottom w:val="none" w:sz="0" w:space="0" w:color="auto"/>
        <w:right w:val="none" w:sz="0" w:space="0" w:color="auto"/>
      </w:divBdr>
      <w:divsChild>
        <w:div w:id="527641990">
          <w:marLeft w:val="547"/>
          <w:marRight w:val="0"/>
          <w:marTop w:val="96"/>
          <w:marBottom w:val="0"/>
          <w:divBdr>
            <w:top w:val="none" w:sz="0" w:space="0" w:color="auto"/>
            <w:left w:val="none" w:sz="0" w:space="0" w:color="auto"/>
            <w:bottom w:val="none" w:sz="0" w:space="0" w:color="auto"/>
            <w:right w:val="none" w:sz="0" w:space="0" w:color="auto"/>
          </w:divBdr>
        </w:div>
        <w:div w:id="122115760">
          <w:marLeft w:val="547"/>
          <w:marRight w:val="0"/>
          <w:marTop w:val="96"/>
          <w:marBottom w:val="0"/>
          <w:divBdr>
            <w:top w:val="none" w:sz="0" w:space="0" w:color="auto"/>
            <w:left w:val="none" w:sz="0" w:space="0" w:color="auto"/>
            <w:bottom w:val="none" w:sz="0" w:space="0" w:color="auto"/>
            <w:right w:val="none" w:sz="0" w:space="0" w:color="auto"/>
          </w:divBdr>
        </w:div>
        <w:div w:id="576062979">
          <w:marLeft w:val="547"/>
          <w:marRight w:val="0"/>
          <w:marTop w:val="96"/>
          <w:marBottom w:val="0"/>
          <w:divBdr>
            <w:top w:val="none" w:sz="0" w:space="0" w:color="auto"/>
            <w:left w:val="none" w:sz="0" w:space="0" w:color="auto"/>
            <w:bottom w:val="none" w:sz="0" w:space="0" w:color="auto"/>
            <w:right w:val="none" w:sz="0" w:space="0" w:color="auto"/>
          </w:divBdr>
        </w:div>
        <w:div w:id="785195773">
          <w:marLeft w:val="547"/>
          <w:marRight w:val="0"/>
          <w:marTop w:val="96"/>
          <w:marBottom w:val="0"/>
          <w:divBdr>
            <w:top w:val="none" w:sz="0" w:space="0" w:color="auto"/>
            <w:left w:val="none" w:sz="0" w:space="0" w:color="auto"/>
            <w:bottom w:val="none" w:sz="0" w:space="0" w:color="auto"/>
            <w:right w:val="none" w:sz="0" w:space="0" w:color="auto"/>
          </w:divBdr>
        </w:div>
        <w:div w:id="1507017149">
          <w:marLeft w:val="547"/>
          <w:marRight w:val="0"/>
          <w:marTop w:val="96"/>
          <w:marBottom w:val="0"/>
          <w:divBdr>
            <w:top w:val="none" w:sz="0" w:space="0" w:color="auto"/>
            <w:left w:val="none" w:sz="0" w:space="0" w:color="auto"/>
            <w:bottom w:val="none" w:sz="0" w:space="0" w:color="auto"/>
            <w:right w:val="none" w:sz="0" w:space="0" w:color="auto"/>
          </w:divBdr>
        </w:div>
        <w:div w:id="99646987">
          <w:marLeft w:val="547"/>
          <w:marRight w:val="0"/>
          <w:marTop w:val="96"/>
          <w:marBottom w:val="0"/>
          <w:divBdr>
            <w:top w:val="none" w:sz="0" w:space="0" w:color="auto"/>
            <w:left w:val="none" w:sz="0" w:space="0" w:color="auto"/>
            <w:bottom w:val="none" w:sz="0" w:space="0" w:color="auto"/>
            <w:right w:val="none" w:sz="0" w:space="0" w:color="auto"/>
          </w:divBdr>
        </w:div>
      </w:divsChild>
    </w:div>
    <w:div w:id="478112480">
      <w:bodyDiv w:val="1"/>
      <w:marLeft w:val="0"/>
      <w:marRight w:val="0"/>
      <w:marTop w:val="0"/>
      <w:marBottom w:val="0"/>
      <w:divBdr>
        <w:top w:val="none" w:sz="0" w:space="0" w:color="auto"/>
        <w:left w:val="none" w:sz="0" w:space="0" w:color="auto"/>
        <w:bottom w:val="none" w:sz="0" w:space="0" w:color="auto"/>
        <w:right w:val="none" w:sz="0" w:space="0" w:color="auto"/>
      </w:divBdr>
      <w:divsChild>
        <w:div w:id="603877398">
          <w:marLeft w:val="547"/>
          <w:marRight w:val="0"/>
          <w:marTop w:val="96"/>
          <w:marBottom w:val="0"/>
          <w:divBdr>
            <w:top w:val="none" w:sz="0" w:space="0" w:color="auto"/>
            <w:left w:val="none" w:sz="0" w:space="0" w:color="auto"/>
            <w:bottom w:val="none" w:sz="0" w:space="0" w:color="auto"/>
            <w:right w:val="none" w:sz="0" w:space="0" w:color="auto"/>
          </w:divBdr>
        </w:div>
        <w:div w:id="501940651">
          <w:marLeft w:val="547"/>
          <w:marRight w:val="0"/>
          <w:marTop w:val="96"/>
          <w:marBottom w:val="0"/>
          <w:divBdr>
            <w:top w:val="none" w:sz="0" w:space="0" w:color="auto"/>
            <w:left w:val="none" w:sz="0" w:space="0" w:color="auto"/>
            <w:bottom w:val="none" w:sz="0" w:space="0" w:color="auto"/>
            <w:right w:val="none" w:sz="0" w:space="0" w:color="auto"/>
          </w:divBdr>
        </w:div>
        <w:div w:id="276109613">
          <w:marLeft w:val="547"/>
          <w:marRight w:val="0"/>
          <w:marTop w:val="96"/>
          <w:marBottom w:val="0"/>
          <w:divBdr>
            <w:top w:val="none" w:sz="0" w:space="0" w:color="auto"/>
            <w:left w:val="none" w:sz="0" w:space="0" w:color="auto"/>
            <w:bottom w:val="none" w:sz="0" w:space="0" w:color="auto"/>
            <w:right w:val="none" w:sz="0" w:space="0" w:color="auto"/>
          </w:divBdr>
        </w:div>
        <w:div w:id="1465536033">
          <w:marLeft w:val="547"/>
          <w:marRight w:val="0"/>
          <w:marTop w:val="96"/>
          <w:marBottom w:val="0"/>
          <w:divBdr>
            <w:top w:val="none" w:sz="0" w:space="0" w:color="auto"/>
            <w:left w:val="none" w:sz="0" w:space="0" w:color="auto"/>
            <w:bottom w:val="none" w:sz="0" w:space="0" w:color="auto"/>
            <w:right w:val="none" w:sz="0" w:space="0" w:color="auto"/>
          </w:divBdr>
        </w:div>
        <w:div w:id="1663657752">
          <w:marLeft w:val="547"/>
          <w:marRight w:val="0"/>
          <w:marTop w:val="96"/>
          <w:marBottom w:val="0"/>
          <w:divBdr>
            <w:top w:val="none" w:sz="0" w:space="0" w:color="auto"/>
            <w:left w:val="none" w:sz="0" w:space="0" w:color="auto"/>
            <w:bottom w:val="none" w:sz="0" w:space="0" w:color="auto"/>
            <w:right w:val="none" w:sz="0" w:space="0" w:color="auto"/>
          </w:divBdr>
        </w:div>
      </w:divsChild>
    </w:div>
    <w:div w:id="520243381">
      <w:bodyDiv w:val="1"/>
      <w:marLeft w:val="0"/>
      <w:marRight w:val="0"/>
      <w:marTop w:val="0"/>
      <w:marBottom w:val="0"/>
      <w:divBdr>
        <w:top w:val="none" w:sz="0" w:space="0" w:color="auto"/>
        <w:left w:val="none" w:sz="0" w:space="0" w:color="auto"/>
        <w:bottom w:val="none" w:sz="0" w:space="0" w:color="auto"/>
        <w:right w:val="none" w:sz="0" w:space="0" w:color="auto"/>
      </w:divBdr>
      <w:divsChild>
        <w:div w:id="472527376">
          <w:marLeft w:val="547"/>
          <w:marRight w:val="0"/>
          <w:marTop w:val="115"/>
          <w:marBottom w:val="0"/>
          <w:divBdr>
            <w:top w:val="none" w:sz="0" w:space="0" w:color="auto"/>
            <w:left w:val="none" w:sz="0" w:space="0" w:color="auto"/>
            <w:bottom w:val="none" w:sz="0" w:space="0" w:color="auto"/>
            <w:right w:val="none" w:sz="0" w:space="0" w:color="auto"/>
          </w:divBdr>
        </w:div>
      </w:divsChild>
    </w:div>
    <w:div w:id="535121720">
      <w:bodyDiv w:val="1"/>
      <w:marLeft w:val="0"/>
      <w:marRight w:val="0"/>
      <w:marTop w:val="0"/>
      <w:marBottom w:val="0"/>
      <w:divBdr>
        <w:top w:val="none" w:sz="0" w:space="0" w:color="auto"/>
        <w:left w:val="none" w:sz="0" w:space="0" w:color="auto"/>
        <w:bottom w:val="none" w:sz="0" w:space="0" w:color="auto"/>
        <w:right w:val="none" w:sz="0" w:space="0" w:color="auto"/>
      </w:divBdr>
      <w:divsChild>
        <w:div w:id="1021933821">
          <w:marLeft w:val="547"/>
          <w:marRight w:val="0"/>
          <w:marTop w:val="96"/>
          <w:marBottom w:val="0"/>
          <w:divBdr>
            <w:top w:val="none" w:sz="0" w:space="0" w:color="auto"/>
            <w:left w:val="none" w:sz="0" w:space="0" w:color="auto"/>
            <w:bottom w:val="none" w:sz="0" w:space="0" w:color="auto"/>
            <w:right w:val="none" w:sz="0" w:space="0" w:color="auto"/>
          </w:divBdr>
        </w:div>
        <w:div w:id="539512565">
          <w:marLeft w:val="547"/>
          <w:marRight w:val="0"/>
          <w:marTop w:val="96"/>
          <w:marBottom w:val="0"/>
          <w:divBdr>
            <w:top w:val="none" w:sz="0" w:space="0" w:color="auto"/>
            <w:left w:val="none" w:sz="0" w:space="0" w:color="auto"/>
            <w:bottom w:val="none" w:sz="0" w:space="0" w:color="auto"/>
            <w:right w:val="none" w:sz="0" w:space="0" w:color="auto"/>
          </w:divBdr>
        </w:div>
      </w:divsChild>
    </w:div>
    <w:div w:id="539828003">
      <w:bodyDiv w:val="1"/>
      <w:marLeft w:val="0"/>
      <w:marRight w:val="0"/>
      <w:marTop w:val="0"/>
      <w:marBottom w:val="0"/>
      <w:divBdr>
        <w:top w:val="none" w:sz="0" w:space="0" w:color="auto"/>
        <w:left w:val="none" w:sz="0" w:space="0" w:color="auto"/>
        <w:bottom w:val="none" w:sz="0" w:space="0" w:color="auto"/>
        <w:right w:val="none" w:sz="0" w:space="0" w:color="auto"/>
      </w:divBdr>
      <w:divsChild>
        <w:div w:id="2066221577">
          <w:marLeft w:val="547"/>
          <w:marRight w:val="0"/>
          <w:marTop w:val="154"/>
          <w:marBottom w:val="0"/>
          <w:divBdr>
            <w:top w:val="none" w:sz="0" w:space="0" w:color="auto"/>
            <w:left w:val="none" w:sz="0" w:space="0" w:color="auto"/>
            <w:bottom w:val="none" w:sz="0" w:space="0" w:color="auto"/>
            <w:right w:val="none" w:sz="0" w:space="0" w:color="auto"/>
          </w:divBdr>
        </w:div>
        <w:div w:id="61411577">
          <w:marLeft w:val="547"/>
          <w:marRight w:val="0"/>
          <w:marTop w:val="154"/>
          <w:marBottom w:val="0"/>
          <w:divBdr>
            <w:top w:val="none" w:sz="0" w:space="0" w:color="auto"/>
            <w:left w:val="none" w:sz="0" w:space="0" w:color="auto"/>
            <w:bottom w:val="none" w:sz="0" w:space="0" w:color="auto"/>
            <w:right w:val="none" w:sz="0" w:space="0" w:color="auto"/>
          </w:divBdr>
        </w:div>
        <w:div w:id="788474310">
          <w:marLeft w:val="547"/>
          <w:marRight w:val="0"/>
          <w:marTop w:val="154"/>
          <w:marBottom w:val="0"/>
          <w:divBdr>
            <w:top w:val="none" w:sz="0" w:space="0" w:color="auto"/>
            <w:left w:val="none" w:sz="0" w:space="0" w:color="auto"/>
            <w:bottom w:val="none" w:sz="0" w:space="0" w:color="auto"/>
            <w:right w:val="none" w:sz="0" w:space="0" w:color="auto"/>
          </w:divBdr>
        </w:div>
      </w:divsChild>
    </w:div>
    <w:div w:id="648284395">
      <w:bodyDiv w:val="1"/>
      <w:marLeft w:val="0"/>
      <w:marRight w:val="0"/>
      <w:marTop w:val="0"/>
      <w:marBottom w:val="0"/>
      <w:divBdr>
        <w:top w:val="none" w:sz="0" w:space="0" w:color="auto"/>
        <w:left w:val="none" w:sz="0" w:space="0" w:color="auto"/>
        <w:bottom w:val="none" w:sz="0" w:space="0" w:color="auto"/>
        <w:right w:val="none" w:sz="0" w:space="0" w:color="auto"/>
      </w:divBdr>
      <w:divsChild>
        <w:div w:id="1982420005">
          <w:marLeft w:val="547"/>
          <w:marRight w:val="0"/>
          <w:marTop w:val="96"/>
          <w:marBottom w:val="0"/>
          <w:divBdr>
            <w:top w:val="none" w:sz="0" w:space="0" w:color="auto"/>
            <w:left w:val="none" w:sz="0" w:space="0" w:color="auto"/>
            <w:bottom w:val="none" w:sz="0" w:space="0" w:color="auto"/>
            <w:right w:val="none" w:sz="0" w:space="0" w:color="auto"/>
          </w:divBdr>
        </w:div>
        <w:div w:id="680664271">
          <w:marLeft w:val="547"/>
          <w:marRight w:val="0"/>
          <w:marTop w:val="96"/>
          <w:marBottom w:val="0"/>
          <w:divBdr>
            <w:top w:val="none" w:sz="0" w:space="0" w:color="auto"/>
            <w:left w:val="none" w:sz="0" w:space="0" w:color="auto"/>
            <w:bottom w:val="none" w:sz="0" w:space="0" w:color="auto"/>
            <w:right w:val="none" w:sz="0" w:space="0" w:color="auto"/>
          </w:divBdr>
        </w:div>
        <w:div w:id="1207180143">
          <w:marLeft w:val="547"/>
          <w:marRight w:val="0"/>
          <w:marTop w:val="96"/>
          <w:marBottom w:val="0"/>
          <w:divBdr>
            <w:top w:val="none" w:sz="0" w:space="0" w:color="auto"/>
            <w:left w:val="none" w:sz="0" w:space="0" w:color="auto"/>
            <w:bottom w:val="none" w:sz="0" w:space="0" w:color="auto"/>
            <w:right w:val="none" w:sz="0" w:space="0" w:color="auto"/>
          </w:divBdr>
        </w:div>
        <w:div w:id="1987978021">
          <w:marLeft w:val="547"/>
          <w:marRight w:val="0"/>
          <w:marTop w:val="96"/>
          <w:marBottom w:val="0"/>
          <w:divBdr>
            <w:top w:val="none" w:sz="0" w:space="0" w:color="auto"/>
            <w:left w:val="none" w:sz="0" w:space="0" w:color="auto"/>
            <w:bottom w:val="none" w:sz="0" w:space="0" w:color="auto"/>
            <w:right w:val="none" w:sz="0" w:space="0" w:color="auto"/>
          </w:divBdr>
        </w:div>
        <w:div w:id="1574852960">
          <w:marLeft w:val="547"/>
          <w:marRight w:val="0"/>
          <w:marTop w:val="96"/>
          <w:marBottom w:val="0"/>
          <w:divBdr>
            <w:top w:val="none" w:sz="0" w:space="0" w:color="auto"/>
            <w:left w:val="none" w:sz="0" w:space="0" w:color="auto"/>
            <w:bottom w:val="none" w:sz="0" w:space="0" w:color="auto"/>
            <w:right w:val="none" w:sz="0" w:space="0" w:color="auto"/>
          </w:divBdr>
        </w:div>
        <w:div w:id="1376657571">
          <w:marLeft w:val="547"/>
          <w:marRight w:val="0"/>
          <w:marTop w:val="96"/>
          <w:marBottom w:val="0"/>
          <w:divBdr>
            <w:top w:val="none" w:sz="0" w:space="0" w:color="auto"/>
            <w:left w:val="none" w:sz="0" w:space="0" w:color="auto"/>
            <w:bottom w:val="none" w:sz="0" w:space="0" w:color="auto"/>
            <w:right w:val="none" w:sz="0" w:space="0" w:color="auto"/>
          </w:divBdr>
        </w:div>
      </w:divsChild>
    </w:div>
    <w:div w:id="769351635">
      <w:bodyDiv w:val="1"/>
      <w:marLeft w:val="0"/>
      <w:marRight w:val="0"/>
      <w:marTop w:val="0"/>
      <w:marBottom w:val="0"/>
      <w:divBdr>
        <w:top w:val="none" w:sz="0" w:space="0" w:color="auto"/>
        <w:left w:val="none" w:sz="0" w:space="0" w:color="auto"/>
        <w:bottom w:val="none" w:sz="0" w:space="0" w:color="auto"/>
        <w:right w:val="none" w:sz="0" w:space="0" w:color="auto"/>
      </w:divBdr>
      <w:divsChild>
        <w:div w:id="1015300720">
          <w:marLeft w:val="547"/>
          <w:marRight w:val="0"/>
          <w:marTop w:val="134"/>
          <w:marBottom w:val="0"/>
          <w:divBdr>
            <w:top w:val="none" w:sz="0" w:space="0" w:color="auto"/>
            <w:left w:val="none" w:sz="0" w:space="0" w:color="auto"/>
            <w:bottom w:val="none" w:sz="0" w:space="0" w:color="auto"/>
            <w:right w:val="none" w:sz="0" w:space="0" w:color="auto"/>
          </w:divBdr>
        </w:div>
        <w:div w:id="1857964343">
          <w:marLeft w:val="547"/>
          <w:marRight w:val="0"/>
          <w:marTop w:val="134"/>
          <w:marBottom w:val="0"/>
          <w:divBdr>
            <w:top w:val="none" w:sz="0" w:space="0" w:color="auto"/>
            <w:left w:val="none" w:sz="0" w:space="0" w:color="auto"/>
            <w:bottom w:val="none" w:sz="0" w:space="0" w:color="auto"/>
            <w:right w:val="none" w:sz="0" w:space="0" w:color="auto"/>
          </w:divBdr>
        </w:div>
        <w:div w:id="1747727932">
          <w:marLeft w:val="547"/>
          <w:marRight w:val="0"/>
          <w:marTop w:val="134"/>
          <w:marBottom w:val="0"/>
          <w:divBdr>
            <w:top w:val="none" w:sz="0" w:space="0" w:color="auto"/>
            <w:left w:val="none" w:sz="0" w:space="0" w:color="auto"/>
            <w:bottom w:val="none" w:sz="0" w:space="0" w:color="auto"/>
            <w:right w:val="none" w:sz="0" w:space="0" w:color="auto"/>
          </w:divBdr>
        </w:div>
      </w:divsChild>
    </w:div>
    <w:div w:id="828984052">
      <w:bodyDiv w:val="1"/>
      <w:marLeft w:val="0"/>
      <w:marRight w:val="0"/>
      <w:marTop w:val="0"/>
      <w:marBottom w:val="0"/>
      <w:divBdr>
        <w:top w:val="none" w:sz="0" w:space="0" w:color="auto"/>
        <w:left w:val="none" w:sz="0" w:space="0" w:color="auto"/>
        <w:bottom w:val="none" w:sz="0" w:space="0" w:color="auto"/>
        <w:right w:val="none" w:sz="0" w:space="0" w:color="auto"/>
      </w:divBdr>
      <w:divsChild>
        <w:div w:id="1710297054">
          <w:marLeft w:val="547"/>
          <w:marRight w:val="0"/>
          <w:marTop w:val="96"/>
          <w:marBottom w:val="0"/>
          <w:divBdr>
            <w:top w:val="none" w:sz="0" w:space="0" w:color="auto"/>
            <w:left w:val="none" w:sz="0" w:space="0" w:color="auto"/>
            <w:bottom w:val="none" w:sz="0" w:space="0" w:color="auto"/>
            <w:right w:val="none" w:sz="0" w:space="0" w:color="auto"/>
          </w:divBdr>
        </w:div>
      </w:divsChild>
    </w:div>
    <w:div w:id="997148813">
      <w:bodyDiv w:val="1"/>
      <w:marLeft w:val="0"/>
      <w:marRight w:val="0"/>
      <w:marTop w:val="0"/>
      <w:marBottom w:val="0"/>
      <w:divBdr>
        <w:top w:val="none" w:sz="0" w:space="0" w:color="auto"/>
        <w:left w:val="none" w:sz="0" w:space="0" w:color="auto"/>
        <w:bottom w:val="none" w:sz="0" w:space="0" w:color="auto"/>
        <w:right w:val="none" w:sz="0" w:space="0" w:color="auto"/>
      </w:divBdr>
      <w:divsChild>
        <w:div w:id="1192961698">
          <w:marLeft w:val="547"/>
          <w:marRight w:val="0"/>
          <w:marTop w:val="96"/>
          <w:marBottom w:val="0"/>
          <w:divBdr>
            <w:top w:val="none" w:sz="0" w:space="0" w:color="auto"/>
            <w:left w:val="none" w:sz="0" w:space="0" w:color="auto"/>
            <w:bottom w:val="none" w:sz="0" w:space="0" w:color="auto"/>
            <w:right w:val="none" w:sz="0" w:space="0" w:color="auto"/>
          </w:divBdr>
        </w:div>
        <w:div w:id="805439825">
          <w:marLeft w:val="547"/>
          <w:marRight w:val="0"/>
          <w:marTop w:val="96"/>
          <w:marBottom w:val="0"/>
          <w:divBdr>
            <w:top w:val="none" w:sz="0" w:space="0" w:color="auto"/>
            <w:left w:val="none" w:sz="0" w:space="0" w:color="auto"/>
            <w:bottom w:val="none" w:sz="0" w:space="0" w:color="auto"/>
            <w:right w:val="none" w:sz="0" w:space="0" w:color="auto"/>
          </w:divBdr>
        </w:div>
        <w:div w:id="2109689967">
          <w:marLeft w:val="547"/>
          <w:marRight w:val="0"/>
          <w:marTop w:val="96"/>
          <w:marBottom w:val="0"/>
          <w:divBdr>
            <w:top w:val="none" w:sz="0" w:space="0" w:color="auto"/>
            <w:left w:val="none" w:sz="0" w:space="0" w:color="auto"/>
            <w:bottom w:val="none" w:sz="0" w:space="0" w:color="auto"/>
            <w:right w:val="none" w:sz="0" w:space="0" w:color="auto"/>
          </w:divBdr>
        </w:div>
        <w:div w:id="1377655732">
          <w:marLeft w:val="547"/>
          <w:marRight w:val="0"/>
          <w:marTop w:val="96"/>
          <w:marBottom w:val="0"/>
          <w:divBdr>
            <w:top w:val="none" w:sz="0" w:space="0" w:color="auto"/>
            <w:left w:val="none" w:sz="0" w:space="0" w:color="auto"/>
            <w:bottom w:val="none" w:sz="0" w:space="0" w:color="auto"/>
            <w:right w:val="none" w:sz="0" w:space="0" w:color="auto"/>
          </w:divBdr>
        </w:div>
      </w:divsChild>
    </w:div>
    <w:div w:id="1018854365">
      <w:bodyDiv w:val="1"/>
      <w:marLeft w:val="0"/>
      <w:marRight w:val="0"/>
      <w:marTop w:val="0"/>
      <w:marBottom w:val="0"/>
      <w:divBdr>
        <w:top w:val="none" w:sz="0" w:space="0" w:color="auto"/>
        <w:left w:val="none" w:sz="0" w:space="0" w:color="auto"/>
        <w:bottom w:val="none" w:sz="0" w:space="0" w:color="auto"/>
        <w:right w:val="none" w:sz="0" w:space="0" w:color="auto"/>
      </w:divBdr>
      <w:divsChild>
        <w:div w:id="614866887">
          <w:marLeft w:val="547"/>
          <w:marRight w:val="0"/>
          <w:marTop w:val="96"/>
          <w:marBottom w:val="0"/>
          <w:divBdr>
            <w:top w:val="none" w:sz="0" w:space="0" w:color="auto"/>
            <w:left w:val="none" w:sz="0" w:space="0" w:color="auto"/>
            <w:bottom w:val="none" w:sz="0" w:space="0" w:color="auto"/>
            <w:right w:val="none" w:sz="0" w:space="0" w:color="auto"/>
          </w:divBdr>
        </w:div>
        <w:div w:id="1317226699">
          <w:marLeft w:val="547"/>
          <w:marRight w:val="0"/>
          <w:marTop w:val="96"/>
          <w:marBottom w:val="0"/>
          <w:divBdr>
            <w:top w:val="none" w:sz="0" w:space="0" w:color="auto"/>
            <w:left w:val="none" w:sz="0" w:space="0" w:color="auto"/>
            <w:bottom w:val="none" w:sz="0" w:space="0" w:color="auto"/>
            <w:right w:val="none" w:sz="0" w:space="0" w:color="auto"/>
          </w:divBdr>
        </w:div>
      </w:divsChild>
    </w:div>
    <w:div w:id="1260219545">
      <w:bodyDiv w:val="1"/>
      <w:marLeft w:val="0"/>
      <w:marRight w:val="0"/>
      <w:marTop w:val="0"/>
      <w:marBottom w:val="0"/>
      <w:divBdr>
        <w:top w:val="none" w:sz="0" w:space="0" w:color="auto"/>
        <w:left w:val="none" w:sz="0" w:space="0" w:color="auto"/>
        <w:bottom w:val="none" w:sz="0" w:space="0" w:color="auto"/>
        <w:right w:val="none" w:sz="0" w:space="0" w:color="auto"/>
      </w:divBdr>
      <w:divsChild>
        <w:div w:id="906913391">
          <w:marLeft w:val="547"/>
          <w:marRight w:val="0"/>
          <w:marTop w:val="96"/>
          <w:marBottom w:val="0"/>
          <w:divBdr>
            <w:top w:val="none" w:sz="0" w:space="0" w:color="auto"/>
            <w:left w:val="none" w:sz="0" w:space="0" w:color="auto"/>
            <w:bottom w:val="none" w:sz="0" w:space="0" w:color="auto"/>
            <w:right w:val="none" w:sz="0" w:space="0" w:color="auto"/>
          </w:divBdr>
        </w:div>
        <w:div w:id="1337269906">
          <w:marLeft w:val="547"/>
          <w:marRight w:val="0"/>
          <w:marTop w:val="96"/>
          <w:marBottom w:val="0"/>
          <w:divBdr>
            <w:top w:val="none" w:sz="0" w:space="0" w:color="auto"/>
            <w:left w:val="none" w:sz="0" w:space="0" w:color="auto"/>
            <w:bottom w:val="none" w:sz="0" w:space="0" w:color="auto"/>
            <w:right w:val="none" w:sz="0" w:space="0" w:color="auto"/>
          </w:divBdr>
        </w:div>
        <w:div w:id="1349674276">
          <w:marLeft w:val="547"/>
          <w:marRight w:val="0"/>
          <w:marTop w:val="96"/>
          <w:marBottom w:val="0"/>
          <w:divBdr>
            <w:top w:val="none" w:sz="0" w:space="0" w:color="auto"/>
            <w:left w:val="none" w:sz="0" w:space="0" w:color="auto"/>
            <w:bottom w:val="none" w:sz="0" w:space="0" w:color="auto"/>
            <w:right w:val="none" w:sz="0" w:space="0" w:color="auto"/>
          </w:divBdr>
        </w:div>
        <w:div w:id="1006715467">
          <w:marLeft w:val="547"/>
          <w:marRight w:val="0"/>
          <w:marTop w:val="96"/>
          <w:marBottom w:val="0"/>
          <w:divBdr>
            <w:top w:val="none" w:sz="0" w:space="0" w:color="auto"/>
            <w:left w:val="none" w:sz="0" w:space="0" w:color="auto"/>
            <w:bottom w:val="none" w:sz="0" w:space="0" w:color="auto"/>
            <w:right w:val="none" w:sz="0" w:space="0" w:color="auto"/>
          </w:divBdr>
        </w:div>
      </w:divsChild>
    </w:div>
    <w:div w:id="1371419558">
      <w:bodyDiv w:val="1"/>
      <w:marLeft w:val="0"/>
      <w:marRight w:val="0"/>
      <w:marTop w:val="0"/>
      <w:marBottom w:val="0"/>
      <w:divBdr>
        <w:top w:val="none" w:sz="0" w:space="0" w:color="auto"/>
        <w:left w:val="none" w:sz="0" w:space="0" w:color="auto"/>
        <w:bottom w:val="none" w:sz="0" w:space="0" w:color="auto"/>
        <w:right w:val="none" w:sz="0" w:space="0" w:color="auto"/>
      </w:divBdr>
      <w:divsChild>
        <w:div w:id="1871449085">
          <w:marLeft w:val="547"/>
          <w:marRight w:val="0"/>
          <w:marTop w:val="96"/>
          <w:marBottom w:val="0"/>
          <w:divBdr>
            <w:top w:val="none" w:sz="0" w:space="0" w:color="auto"/>
            <w:left w:val="none" w:sz="0" w:space="0" w:color="auto"/>
            <w:bottom w:val="none" w:sz="0" w:space="0" w:color="auto"/>
            <w:right w:val="none" w:sz="0" w:space="0" w:color="auto"/>
          </w:divBdr>
        </w:div>
        <w:div w:id="22094325">
          <w:marLeft w:val="547"/>
          <w:marRight w:val="0"/>
          <w:marTop w:val="96"/>
          <w:marBottom w:val="0"/>
          <w:divBdr>
            <w:top w:val="none" w:sz="0" w:space="0" w:color="auto"/>
            <w:left w:val="none" w:sz="0" w:space="0" w:color="auto"/>
            <w:bottom w:val="none" w:sz="0" w:space="0" w:color="auto"/>
            <w:right w:val="none" w:sz="0" w:space="0" w:color="auto"/>
          </w:divBdr>
        </w:div>
        <w:div w:id="1210533443">
          <w:marLeft w:val="547"/>
          <w:marRight w:val="0"/>
          <w:marTop w:val="96"/>
          <w:marBottom w:val="0"/>
          <w:divBdr>
            <w:top w:val="none" w:sz="0" w:space="0" w:color="auto"/>
            <w:left w:val="none" w:sz="0" w:space="0" w:color="auto"/>
            <w:bottom w:val="none" w:sz="0" w:space="0" w:color="auto"/>
            <w:right w:val="none" w:sz="0" w:space="0" w:color="auto"/>
          </w:divBdr>
        </w:div>
        <w:div w:id="521556381">
          <w:marLeft w:val="547"/>
          <w:marRight w:val="0"/>
          <w:marTop w:val="96"/>
          <w:marBottom w:val="0"/>
          <w:divBdr>
            <w:top w:val="none" w:sz="0" w:space="0" w:color="auto"/>
            <w:left w:val="none" w:sz="0" w:space="0" w:color="auto"/>
            <w:bottom w:val="none" w:sz="0" w:space="0" w:color="auto"/>
            <w:right w:val="none" w:sz="0" w:space="0" w:color="auto"/>
          </w:divBdr>
        </w:div>
        <w:div w:id="463892320">
          <w:marLeft w:val="547"/>
          <w:marRight w:val="0"/>
          <w:marTop w:val="96"/>
          <w:marBottom w:val="0"/>
          <w:divBdr>
            <w:top w:val="none" w:sz="0" w:space="0" w:color="auto"/>
            <w:left w:val="none" w:sz="0" w:space="0" w:color="auto"/>
            <w:bottom w:val="none" w:sz="0" w:space="0" w:color="auto"/>
            <w:right w:val="none" w:sz="0" w:space="0" w:color="auto"/>
          </w:divBdr>
        </w:div>
      </w:divsChild>
    </w:div>
    <w:div w:id="1545865749">
      <w:bodyDiv w:val="1"/>
      <w:marLeft w:val="0"/>
      <w:marRight w:val="0"/>
      <w:marTop w:val="0"/>
      <w:marBottom w:val="0"/>
      <w:divBdr>
        <w:top w:val="none" w:sz="0" w:space="0" w:color="auto"/>
        <w:left w:val="none" w:sz="0" w:space="0" w:color="auto"/>
        <w:bottom w:val="none" w:sz="0" w:space="0" w:color="auto"/>
        <w:right w:val="none" w:sz="0" w:space="0" w:color="auto"/>
      </w:divBdr>
      <w:divsChild>
        <w:div w:id="170485062">
          <w:marLeft w:val="547"/>
          <w:marRight w:val="0"/>
          <w:marTop w:val="96"/>
          <w:marBottom w:val="0"/>
          <w:divBdr>
            <w:top w:val="none" w:sz="0" w:space="0" w:color="auto"/>
            <w:left w:val="none" w:sz="0" w:space="0" w:color="auto"/>
            <w:bottom w:val="none" w:sz="0" w:space="0" w:color="auto"/>
            <w:right w:val="none" w:sz="0" w:space="0" w:color="auto"/>
          </w:divBdr>
        </w:div>
        <w:div w:id="1377240211">
          <w:marLeft w:val="547"/>
          <w:marRight w:val="0"/>
          <w:marTop w:val="96"/>
          <w:marBottom w:val="0"/>
          <w:divBdr>
            <w:top w:val="none" w:sz="0" w:space="0" w:color="auto"/>
            <w:left w:val="none" w:sz="0" w:space="0" w:color="auto"/>
            <w:bottom w:val="none" w:sz="0" w:space="0" w:color="auto"/>
            <w:right w:val="none" w:sz="0" w:space="0" w:color="auto"/>
          </w:divBdr>
        </w:div>
        <w:div w:id="127018916">
          <w:marLeft w:val="547"/>
          <w:marRight w:val="0"/>
          <w:marTop w:val="96"/>
          <w:marBottom w:val="0"/>
          <w:divBdr>
            <w:top w:val="none" w:sz="0" w:space="0" w:color="auto"/>
            <w:left w:val="none" w:sz="0" w:space="0" w:color="auto"/>
            <w:bottom w:val="none" w:sz="0" w:space="0" w:color="auto"/>
            <w:right w:val="none" w:sz="0" w:space="0" w:color="auto"/>
          </w:divBdr>
        </w:div>
      </w:divsChild>
    </w:div>
    <w:div w:id="1587114235">
      <w:bodyDiv w:val="1"/>
      <w:marLeft w:val="0"/>
      <w:marRight w:val="0"/>
      <w:marTop w:val="0"/>
      <w:marBottom w:val="0"/>
      <w:divBdr>
        <w:top w:val="none" w:sz="0" w:space="0" w:color="auto"/>
        <w:left w:val="none" w:sz="0" w:space="0" w:color="auto"/>
        <w:bottom w:val="none" w:sz="0" w:space="0" w:color="auto"/>
        <w:right w:val="none" w:sz="0" w:space="0" w:color="auto"/>
      </w:divBdr>
      <w:divsChild>
        <w:div w:id="1600596609">
          <w:marLeft w:val="806"/>
          <w:marRight w:val="0"/>
          <w:marTop w:val="154"/>
          <w:marBottom w:val="0"/>
          <w:divBdr>
            <w:top w:val="none" w:sz="0" w:space="0" w:color="auto"/>
            <w:left w:val="none" w:sz="0" w:space="0" w:color="auto"/>
            <w:bottom w:val="none" w:sz="0" w:space="0" w:color="auto"/>
            <w:right w:val="none" w:sz="0" w:space="0" w:color="auto"/>
          </w:divBdr>
        </w:div>
        <w:div w:id="718044407">
          <w:marLeft w:val="806"/>
          <w:marRight w:val="0"/>
          <w:marTop w:val="154"/>
          <w:marBottom w:val="0"/>
          <w:divBdr>
            <w:top w:val="none" w:sz="0" w:space="0" w:color="auto"/>
            <w:left w:val="none" w:sz="0" w:space="0" w:color="auto"/>
            <w:bottom w:val="none" w:sz="0" w:space="0" w:color="auto"/>
            <w:right w:val="none" w:sz="0" w:space="0" w:color="auto"/>
          </w:divBdr>
        </w:div>
        <w:div w:id="801507535">
          <w:marLeft w:val="806"/>
          <w:marRight w:val="0"/>
          <w:marTop w:val="154"/>
          <w:marBottom w:val="0"/>
          <w:divBdr>
            <w:top w:val="none" w:sz="0" w:space="0" w:color="auto"/>
            <w:left w:val="none" w:sz="0" w:space="0" w:color="auto"/>
            <w:bottom w:val="none" w:sz="0" w:space="0" w:color="auto"/>
            <w:right w:val="none" w:sz="0" w:space="0" w:color="auto"/>
          </w:divBdr>
        </w:div>
        <w:div w:id="15890991">
          <w:marLeft w:val="806"/>
          <w:marRight w:val="0"/>
          <w:marTop w:val="154"/>
          <w:marBottom w:val="0"/>
          <w:divBdr>
            <w:top w:val="none" w:sz="0" w:space="0" w:color="auto"/>
            <w:left w:val="none" w:sz="0" w:space="0" w:color="auto"/>
            <w:bottom w:val="none" w:sz="0" w:space="0" w:color="auto"/>
            <w:right w:val="none" w:sz="0" w:space="0" w:color="auto"/>
          </w:divBdr>
        </w:div>
        <w:div w:id="269778792">
          <w:marLeft w:val="806"/>
          <w:marRight w:val="0"/>
          <w:marTop w:val="154"/>
          <w:marBottom w:val="0"/>
          <w:divBdr>
            <w:top w:val="none" w:sz="0" w:space="0" w:color="auto"/>
            <w:left w:val="none" w:sz="0" w:space="0" w:color="auto"/>
            <w:bottom w:val="none" w:sz="0" w:space="0" w:color="auto"/>
            <w:right w:val="none" w:sz="0" w:space="0" w:color="auto"/>
          </w:divBdr>
        </w:div>
      </w:divsChild>
    </w:div>
    <w:div w:id="1685786966">
      <w:bodyDiv w:val="1"/>
      <w:marLeft w:val="0"/>
      <w:marRight w:val="0"/>
      <w:marTop w:val="0"/>
      <w:marBottom w:val="0"/>
      <w:divBdr>
        <w:top w:val="none" w:sz="0" w:space="0" w:color="auto"/>
        <w:left w:val="none" w:sz="0" w:space="0" w:color="auto"/>
        <w:bottom w:val="none" w:sz="0" w:space="0" w:color="auto"/>
        <w:right w:val="none" w:sz="0" w:space="0" w:color="auto"/>
      </w:divBdr>
      <w:divsChild>
        <w:div w:id="310408363">
          <w:marLeft w:val="547"/>
          <w:marRight w:val="0"/>
          <w:marTop w:val="96"/>
          <w:marBottom w:val="0"/>
          <w:divBdr>
            <w:top w:val="none" w:sz="0" w:space="0" w:color="auto"/>
            <w:left w:val="none" w:sz="0" w:space="0" w:color="auto"/>
            <w:bottom w:val="none" w:sz="0" w:space="0" w:color="auto"/>
            <w:right w:val="none" w:sz="0" w:space="0" w:color="auto"/>
          </w:divBdr>
        </w:div>
        <w:div w:id="2135561564">
          <w:marLeft w:val="547"/>
          <w:marRight w:val="0"/>
          <w:marTop w:val="96"/>
          <w:marBottom w:val="0"/>
          <w:divBdr>
            <w:top w:val="none" w:sz="0" w:space="0" w:color="auto"/>
            <w:left w:val="none" w:sz="0" w:space="0" w:color="auto"/>
            <w:bottom w:val="none" w:sz="0" w:space="0" w:color="auto"/>
            <w:right w:val="none" w:sz="0" w:space="0" w:color="auto"/>
          </w:divBdr>
        </w:div>
        <w:div w:id="2050297696">
          <w:marLeft w:val="547"/>
          <w:marRight w:val="0"/>
          <w:marTop w:val="96"/>
          <w:marBottom w:val="0"/>
          <w:divBdr>
            <w:top w:val="none" w:sz="0" w:space="0" w:color="auto"/>
            <w:left w:val="none" w:sz="0" w:space="0" w:color="auto"/>
            <w:bottom w:val="none" w:sz="0" w:space="0" w:color="auto"/>
            <w:right w:val="none" w:sz="0" w:space="0" w:color="auto"/>
          </w:divBdr>
        </w:div>
      </w:divsChild>
    </w:div>
    <w:div w:id="1743209287">
      <w:bodyDiv w:val="1"/>
      <w:marLeft w:val="0"/>
      <w:marRight w:val="0"/>
      <w:marTop w:val="0"/>
      <w:marBottom w:val="0"/>
      <w:divBdr>
        <w:top w:val="none" w:sz="0" w:space="0" w:color="auto"/>
        <w:left w:val="none" w:sz="0" w:space="0" w:color="auto"/>
        <w:bottom w:val="none" w:sz="0" w:space="0" w:color="auto"/>
        <w:right w:val="none" w:sz="0" w:space="0" w:color="auto"/>
      </w:divBdr>
      <w:divsChild>
        <w:div w:id="1912696797">
          <w:marLeft w:val="547"/>
          <w:marRight w:val="0"/>
          <w:marTop w:val="96"/>
          <w:marBottom w:val="0"/>
          <w:divBdr>
            <w:top w:val="none" w:sz="0" w:space="0" w:color="auto"/>
            <w:left w:val="none" w:sz="0" w:space="0" w:color="auto"/>
            <w:bottom w:val="none" w:sz="0" w:space="0" w:color="auto"/>
            <w:right w:val="none" w:sz="0" w:space="0" w:color="auto"/>
          </w:divBdr>
        </w:div>
        <w:div w:id="404304502">
          <w:marLeft w:val="547"/>
          <w:marRight w:val="0"/>
          <w:marTop w:val="96"/>
          <w:marBottom w:val="0"/>
          <w:divBdr>
            <w:top w:val="none" w:sz="0" w:space="0" w:color="auto"/>
            <w:left w:val="none" w:sz="0" w:space="0" w:color="auto"/>
            <w:bottom w:val="none" w:sz="0" w:space="0" w:color="auto"/>
            <w:right w:val="none" w:sz="0" w:space="0" w:color="auto"/>
          </w:divBdr>
        </w:div>
      </w:divsChild>
    </w:div>
    <w:div w:id="1748265640">
      <w:bodyDiv w:val="1"/>
      <w:marLeft w:val="0"/>
      <w:marRight w:val="0"/>
      <w:marTop w:val="0"/>
      <w:marBottom w:val="0"/>
      <w:divBdr>
        <w:top w:val="none" w:sz="0" w:space="0" w:color="auto"/>
        <w:left w:val="none" w:sz="0" w:space="0" w:color="auto"/>
        <w:bottom w:val="none" w:sz="0" w:space="0" w:color="auto"/>
        <w:right w:val="none" w:sz="0" w:space="0" w:color="auto"/>
      </w:divBdr>
      <w:divsChild>
        <w:div w:id="1521703485">
          <w:marLeft w:val="547"/>
          <w:marRight w:val="0"/>
          <w:marTop w:val="96"/>
          <w:marBottom w:val="0"/>
          <w:divBdr>
            <w:top w:val="none" w:sz="0" w:space="0" w:color="auto"/>
            <w:left w:val="none" w:sz="0" w:space="0" w:color="auto"/>
            <w:bottom w:val="none" w:sz="0" w:space="0" w:color="auto"/>
            <w:right w:val="none" w:sz="0" w:space="0" w:color="auto"/>
          </w:divBdr>
        </w:div>
        <w:div w:id="78335140">
          <w:marLeft w:val="547"/>
          <w:marRight w:val="0"/>
          <w:marTop w:val="96"/>
          <w:marBottom w:val="0"/>
          <w:divBdr>
            <w:top w:val="none" w:sz="0" w:space="0" w:color="auto"/>
            <w:left w:val="none" w:sz="0" w:space="0" w:color="auto"/>
            <w:bottom w:val="none" w:sz="0" w:space="0" w:color="auto"/>
            <w:right w:val="none" w:sz="0" w:space="0" w:color="auto"/>
          </w:divBdr>
        </w:div>
        <w:div w:id="1764373263">
          <w:marLeft w:val="547"/>
          <w:marRight w:val="0"/>
          <w:marTop w:val="96"/>
          <w:marBottom w:val="0"/>
          <w:divBdr>
            <w:top w:val="none" w:sz="0" w:space="0" w:color="auto"/>
            <w:left w:val="none" w:sz="0" w:space="0" w:color="auto"/>
            <w:bottom w:val="none" w:sz="0" w:space="0" w:color="auto"/>
            <w:right w:val="none" w:sz="0" w:space="0" w:color="auto"/>
          </w:divBdr>
        </w:div>
      </w:divsChild>
    </w:div>
    <w:div w:id="1829200231">
      <w:bodyDiv w:val="1"/>
      <w:marLeft w:val="0"/>
      <w:marRight w:val="0"/>
      <w:marTop w:val="0"/>
      <w:marBottom w:val="0"/>
      <w:divBdr>
        <w:top w:val="none" w:sz="0" w:space="0" w:color="auto"/>
        <w:left w:val="none" w:sz="0" w:space="0" w:color="auto"/>
        <w:bottom w:val="none" w:sz="0" w:space="0" w:color="auto"/>
        <w:right w:val="none" w:sz="0" w:space="0" w:color="auto"/>
      </w:divBdr>
      <w:divsChild>
        <w:div w:id="1956058650">
          <w:marLeft w:val="547"/>
          <w:marRight w:val="0"/>
          <w:marTop w:val="96"/>
          <w:marBottom w:val="0"/>
          <w:divBdr>
            <w:top w:val="none" w:sz="0" w:space="0" w:color="auto"/>
            <w:left w:val="none" w:sz="0" w:space="0" w:color="auto"/>
            <w:bottom w:val="none" w:sz="0" w:space="0" w:color="auto"/>
            <w:right w:val="none" w:sz="0" w:space="0" w:color="auto"/>
          </w:divBdr>
        </w:div>
        <w:div w:id="9911516">
          <w:marLeft w:val="547"/>
          <w:marRight w:val="0"/>
          <w:marTop w:val="96"/>
          <w:marBottom w:val="0"/>
          <w:divBdr>
            <w:top w:val="none" w:sz="0" w:space="0" w:color="auto"/>
            <w:left w:val="none" w:sz="0" w:space="0" w:color="auto"/>
            <w:bottom w:val="none" w:sz="0" w:space="0" w:color="auto"/>
            <w:right w:val="none" w:sz="0" w:space="0" w:color="auto"/>
          </w:divBdr>
        </w:div>
        <w:div w:id="1552427482">
          <w:marLeft w:val="547"/>
          <w:marRight w:val="0"/>
          <w:marTop w:val="96"/>
          <w:marBottom w:val="0"/>
          <w:divBdr>
            <w:top w:val="none" w:sz="0" w:space="0" w:color="auto"/>
            <w:left w:val="none" w:sz="0" w:space="0" w:color="auto"/>
            <w:bottom w:val="none" w:sz="0" w:space="0" w:color="auto"/>
            <w:right w:val="none" w:sz="0" w:space="0" w:color="auto"/>
          </w:divBdr>
        </w:div>
        <w:div w:id="906496002">
          <w:marLeft w:val="547"/>
          <w:marRight w:val="0"/>
          <w:marTop w:val="96"/>
          <w:marBottom w:val="0"/>
          <w:divBdr>
            <w:top w:val="none" w:sz="0" w:space="0" w:color="auto"/>
            <w:left w:val="none" w:sz="0" w:space="0" w:color="auto"/>
            <w:bottom w:val="none" w:sz="0" w:space="0" w:color="auto"/>
            <w:right w:val="none" w:sz="0" w:space="0" w:color="auto"/>
          </w:divBdr>
        </w:div>
        <w:div w:id="1278567128">
          <w:marLeft w:val="547"/>
          <w:marRight w:val="0"/>
          <w:marTop w:val="96"/>
          <w:marBottom w:val="0"/>
          <w:divBdr>
            <w:top w:val="none" w:sz="0" w:space="0" w:color="auto"/>
            <w:left w:val="none" w:sz="0" w:space="0" w:color="auto"/>
            <w:bottom w:val="none" w:sz="0" w:space="0" w:color="auto"/>
            <w:right w:val="none" w:sz="0" w:space="0" w:color="auto"/>
          </w:divBdr>
        </w:div>
        <w:div w:id="191581337">
          <w:marLeft w:val="547"/>
          <w:marRight w:val="0"/>
          <w:marTop w:val="96"/>
          <w:marBottom w:val="0"/>
          <w:divBdr>
            <w:top w:val="none" w:sz="0" w:space="0" w:color="auto"/>
            <w:left w:val="none" w:sz="0" w:space="0" w:color="auto"/>
            <w:bottom w:val="none" w:sz="0" w:space="0" w:color="auto"/>
            <w:right w:val="none" w:sz="0" w:space="0" w:color="auto"/>
          </w:divBdr>
        </w:div>
        <w:div w:id="905530296">
          <w:marLeft w:val="547"/>
          <w:marRight w:val="0"/>
          <w:marTop w:val="96"/>
          <w:marBottom w:val="0"/>
          <w:divBdr>
            <w:top w:val="none" w:sz="0" w:space="0" w:color="auto"/>
            <w:left w:val="none" w:sz="0" w:space="0" w:color="auto"/>
            <w:bottom w:val="none" w:sz="0" w:space="0" w:color="auto"/>
            <w:right w:val="none" w:sz="0" w:space="0" w:color="auto"/>
          </w:divBdr>
        </w:div>
        <w:div w:id="1997688496">
          <w:marLeft w:val="547"/>
          <w:marRight w:val="0"/>
          <w:marTop w:val="96"/>
          <w:marBottom w:val="0"/>
          <w:divBdr>
            <w:top w:val="none" w:sz="0" w:space="0" w:color="auto"/>
            <w:left w:val="none" w:sz="0" w:space="0" w:color="auto"/>
            <w:bottom w:val="none" w:sz="0" w:space="0" w:color="auto"/>
            <w:right w:val="none" w:sz="0" w:space="0" w:color="auto"/>
          </w:divBdr>
        </w:div>
        <w:div w:id="1192262107">
          <w:marLeft w:val="547"/>
          <w:marRight w:val="0"/>
          <w:marTop w:val="96"/>
          <w:marBottom w:val="0"/>
          <w:divBdr>
            <w:top w:val="none" w:sz="0" w:space="0" w:color="auto"/>
            <w:left w:val="none" w:sz="0" w:space="0" w:color="auto"/>
            <w:bottom w:val="none" w:sz="0" w:space="0" w:color="auto"/>
            <w:right w:val="none" w:sz="0" w:space="0" w:color="auto"/>
          </w:divBdr>
        </w:div>
      </w:divsChild>
    </w:div>
    <w:div w:id="1906599291">
      <w:bodyDiv w:val="1"/>
      <w:marLeft w:val="0"/>
      <w:marRight w:val="0"/>
      <w:marTop w:val="0"/>
      <w:marBottom w:val="0"/>
      <w:divBdr>
        <w:top w:val="none" w:sz="0" w:space="0" w:color="auto"/>
        <w:left w:val="none" w:sz="0" w:space="0" w:color="auto"/>
        <w:bottom w:val="none" w:sz="0" w:space="0" w:color="auto"/>
        <w:right w:val="none" w:sz="0" w:space="0" w:color="auto"/>
      </w:divBdr>
      <w:divsChild>
        <w:div w:id="1438870250">
          <w:marLeft w:val="547"/>
          <w:marRight w:val="0"/>
          <w:marTop w:val="154"/>
          <w:marBottom w:val="0"/>
          <w:divBdr>
            <w:top w:val="none" w:sz="0" w:space="0" w:color="auto"/>
            <w:left w:val="none" w:sz="0" w:space="0" w:color="auto"/>
            <w:bottom w:val="none" w:sz="0" w:space="0" w:color="auto"/>
            <w:right w:val="none" w:sz="0" w:space="0" w:color="auto"/>
          </w:divBdr>
        </w:div>
        <w:div w:id="724257889">
          <w:marLeft w:val="547"/>
          <w:marRight w:val="0"/>
          <w:marTop w:val="154"/>
          <w:marBottom w:val="0"/>
          <w:divBdr>
            <w:top w:val="none" w:sz="0" w:space="0" w:color="auto"/>
            <w:left w:val="none" w:sz="0" w:space="0" w:color="auto"/>
            <w:bottom w:val="none" w:sz="0" w:space="0" w:color="auto"/>
            <w:right w:val="none" w:sz="0" w:space="0" w:color="auto"/>
          </w:divBdr>
        </w:div>
        <w:div w:id="1161042128">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798</TotalTime>
  <Pages>1</Pages>
  <Words>1809</Words>
  <Characters>10312</Characters>
  <Application>Microsoft Office Word</Application>
  <DocSecurity>0</DocSecurity>
  <Lines>85</Lines>
  <Paragraphs>24</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waleed</dc:creator>
  <cp:lastModifiedBy>Maytham Alyasiry</cp:lastModifiedBy>
  <cp:revision>39</cp:revision>
  <cp:lastPrinted>2016-11-08T19:02:00Z</cp:lastPrinted>
  <dcterms:created xsi:type="dcterms:W3CDTF">2012-01-05T08:58:00Z</dcterms:created>
  <dcterms:modified xsi:type="dcterms:W3CDTF">2018-10-17T18:56:00Z</dcterms:modified>
</cp:coreProperties>
</file>