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374F" w:rsidRPr="001C374F" w:rsidRDefault="001C374F" w:rsidP="001C374F">
      <w:pPr>
        <w:bidi w:val="0"/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C374F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Classical Pathway </w:t>
      </w:r>
    </w:p>
    <w:p w:rsidR="001C374F" w:rsidRPr="001C374F" w:rsidRDefault="001C374F" w:rsidP="001C374F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C374F">
        <w:rPr>
          <w:rFonts w:ascii="Times New Roman" w:eastAsia="Times New Roman" w:hAnsi="Times New Roman" w:cs="Times New Roman"/>
          <w:sz w:val="24"/>
          <w:szCs w:val="24"/>
        </w:rPr>
        <w:t>Ab</w:t>
      </w:r>
      <w:proofErr w:type="spellEnd"/>
      <w:r w:rsidRPr="001C374F">
        <w:rPr>
          <w:rFonts w:ascii="Times New Roman" w:eastAsia="Times New Roman" w:hAnsi="Times New Roman" w:cs="Times New Roman"/>
          <w:sz w:val="24"/>
          <w:szCs w:val="24"/>
        </w:rPr>
        <w:t xml:space="preserve"> attach to </w:t>
      </w:r>
      <w:proofErr w:type="spellStart"/>
      <w:r w:rsidRPr="001C374F">
        <w:rPr>
          <w:rFonts w:ascii="Times New Roman" w:eastAsia="Times New Roman" w:hAnsi="Times New Roman" w:cs="Times New Roman"/>
          <w:sz w:val="24"/>
          <w:szCs w:val="24"/>
        </w:rPr>
        <w:t>mirco</w:t>
      </w:r>
      <w:proofErr w:type="spellEnd"/>
      <w:r w:rsidRPr="001C374F">
        <w:rPr>
          <w:rFonts w:ascii="Times New Roman" w:eastAsia="Times New Roman" w:hAnsi="Times New Roman" w:cs="Times New Roman"/>
          <w:sz w:val="24"/>
          <w:szCs w:val="24"/>
        </w:rPr>
        <w:t xml:space="preserve"> Ag C1 binds then splits C2 and C4, C2a and C4b combine activating C3 (complement cascade) this then </w:t>
      </w:r>
      <w:proofErr w:type="spellStart"/>
      <w:r w:rsidRPr="001C374F">
        <w:rPr>
          <w:rFonts w:ascii="Times New Roman" w:eastAsia="Times New Roman" w:hAnsi="Times New Roman" w:cs="Times New Roman"/>
          <w:sz w:val="24"/>
          <w:szCs w:val="24"/>
        </w:rPr>
        <w:t>splites</w:t>
      </w:r>
      <w:proofErr w:type="spellEnd"/>
      <w:r w:rsidRPr="001C374F">
        <w:rPr>
          <w:rFonts w:ascii="Times New Roman" w:eastAsia="Times New Roman" w:hAnsi="Times New Roman" w:cs="Times New Roman"/>
          <w:sz w:val="24"/>
          <w:szCs w:val="24"/>
        </w:rPr>
        <w:t xml:space="preserve"> and cause </w:t>
      </w:r>
      <w:proofErr w:type="spellStart"/>
      <w:r w:rsidRPr="001C374F">
        <w:rPr>
          <w:rFonts w:ascii="Times New Roman" w:eastAsia="Times New Roman" w:hAnsi="Times New Roman" w:cs="Times New Roman"/>
          <w:sz w:val="24"/>
          <w:szCs w:val="24"/>
        </w:rPr>
        <w:t>opsonization</w:t>
      </w:r>
      <w:proofErr w:type="spellEnd"/>
      <w:r w:rsidRPr="001C374F">
        <w:rPr>
          <w:rFonts w:ascii="Times New Roman" w:eastAsia="Times New Roman" w:hAnsi="Times New Roman" w:cs="Times New Roman"/>
          <w:sz w:val="24"/>
          <w:szCs w:val="24"/>
        </w:rPr>
        <w:t xml:space="preserve">, cytolysis (C3b) and </w:t>
      </w:r>
      <w:proofErr w:type="spellStart"/>
      <w:r w:rsidRPr="001C374F">
        <w:rPr>
          <w:rFonts w:ascii="Times New Roman" w:eastAsia="Times New Roman" w:hAnsi="Times New Roman" w:cs="Times New Roman"/>
          <w:sz w:val="24"/>
          <w:szCs w:val="24"/>
        </w:rPr>
        <w:t>Inflammaion</w:t>
      </w:r>
      <w:proofErr w:type="spellEnd"/>
      <w:r w:rsidRPr="001C374F">
        <w:rPr>
          <w:rFonts w:ascii="Times New Roman" w:eastAsia="Times New Roman" w:hAnsi="Times New Roman" w:cs="Times New Roman"/>
          <w:sz w:val="24"/>
          <w:szCs w:val="24"/>
        </w:rPr>
        <w:t xml:space="preserve"> (C3a) </w:t>
      </w:r>
    </w:p>
    <w:p w:rsidR="001C374F" w:rsidRPr="001C374F" w:rsidRDefault="001C374F" w:rsidP="00811535">
      <w:pPr>
        <w:jc w:val="right"/>
      </w:pPr>
      <w:r w:rsidRPr="001C374F">
        <w:t xml:space="preserve">- Complement is activated by antigen </w:t>
      </w:r>
    </w:p>
    <w:p w:rsidR="001C374F" w:rsidRPr="001C374F" w:rsidRDefault="001C374F" w:rsidP="00811535">
      <w:pPr>
        <w:jc w:val="right"/>
      </w:pPr>
      <w:r w:rsidRPr="001C374F">
        <w:t> –</w:t>
      </w:r>
    </w:p>
    <w:p w:rsidR="001C374F" w:rsidRPr="001C374F" w:rsidRDefault="001C374F" w:rsidP="00811535">
      <w:pPr>
        <w:jc w:val="right"/>
      </w:pPr>
      <w:proofErr w:type="gramStart"/>
      <w:r w:rsidRPr="001C374F">
        <w:t>antibody</w:t>
      </w:r>
      <w:proofErr w:type="gramEnd"/>
      <w:r w:rsidRPr="001C374F">
        <w:t xml:space="preserve"> complex (</w:t>
      </w:r>
      <w:proofErr w:type="spellStart"/>
      <w:r w:rsidRPr="001C374F">
        <w:t>IgM</w:t>
      </w:r>
      <w:proofErr w:type="spellEnd"/>
      <w:r w:rsidRPr="001C374F">
        <w:t xml:space="preserve"> or </w:t>
      </w:r>
      <w:proofErr w:type="spellStart"/>
      <w:r w:rsidRPr="001C374F">
        <w:t>IgG</w:t>
      </w:r>
      <w:proofErr w:type="spellEnd"/>
      <w:r w:rsidRPr="001C374F">
        <w:t>) - Fc portion of the antibody form a binding site for C1q</w:t>
      </w:r>
    </w:p>
    <w:p w:rsidR="00110245" w:rsidRPr="00110245" w:rsidRDefault="001C374F" w:rsidP="00811535">
      <w:pPr>
        <w:jc w:val="right"/>
        <w:rPr>
          <w:lang w:bidi="ar-IQ"/>
        </w:rPr>
      </w:pPr>
      <w:r w:rsidRPr="001C374F">
        <w:t>The numerical sequence of the complement factors in the classic pathway is: C1q</w:t>
      </w:r>
      <w:proofErr w:type="gramStart"/>
      <w:r w:rsidRPr="001C374F">
        <w:t>,r,s</w:t>
      </w:r>
      <w:proofErr w:type="gramEnd"/>
      <w:r w:rsidRPr="001C374F">
        <w:t xml:space="preserve"> , C4, C2, C3, C5, C6, C7, C8, C9</w:t>
      </w:r>
      <w:r w:rsidR="00110245" w:rsidRPr="00110245">
        <w:rPr>
          <w:lang w:bidi="ar-IQ"/>
        </w:rPr>
        <w:t xml:space="preserve"> </w:t>
      </w:r>
      <w:bookmarkStart w:id="0" w:name="_GoBack"/>
      <w:bookmarkEnd w:id="0"/>
    </w:p>
    <w:p w:rsidR="00110245" w:rsidRPr="00110245" w:rsidRDefault="00110245" w:rsidP="001C374F">
      <w:pPr>
        <w:rPr>
          <w:rFonts w:hint="cs"/>
          <w:rtl/>
          <w:lang w:bidi="ar-IQ"/>
        </w:rPr>
      </w:pPr>
    </w:p>
    <w:p w:rsidR="001C374F" w:rsidRPr="001C374F" w:rsidRDefault="001C374F" w:rsidP="001C374F">
      <w:pPr>
        <w:bidi w:val="0"/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C374F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Alternative Pathway </w:t>
      </w:r>
    </w:p>
    <w:p w:rsidR="001C374F" w:rsidRPr="001C374F" w:rsidRDefault="001C374F" w:rsidP="001C374F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C374F">
        <w:rPr>
          <w:rFonts w:ascii="Times New Roman" w:eastAsia="Times New Roman" w:hAnsi="Times New Roman" w:cs="Times New Roman"/>
          <w:sz w:val="24"/>
          <w:szCs w:val="24"/>
        </w:rPr>
        <w:t xml:space="preserve">Micro with Lipid </w:t>
      </w:r>
      <w:proofErr w:type="spellStart"/>
      <w:r w:rsidRPr="001C374F">
        <w:rPr>
          <w:rFonts w:ascii="Times New Roman" w:eastAsia="Times New Roman" w:hAnsi="Times New Roman" w:cs="Times New Roman"/>
          <w:sz w:val="24"/>
          <w:szCs w:val="24"/>
        </w:rPr>
        <w:t>cabrohydrate</w:t>
      </w:r>
      <w:proofErr w:type="spellEnd"/>
      <w:r w:rsidRPr="001C374F">
        <w:rPr>
          <w:rFonts w:ascii="Times New Roman" w:eastAsia="Times New Roman" w:hAnsi="Times New Roman" w:cs="Times New Roman"/>
          <w:sz w:val="24"/>
          <w:szCs w:val="24"/>
        </w:rPr>
        <w:t xml:space="preserve"> has Factor B, D, and P attach to surface these combine with C3 (complement cascade) this then </w:t>
      </w:r>
      <w:proofErr w:type="spellStart"/>
      <w:r w:rsidRPr="001C374F">
        <w:rPr>
          <w:rFonts w:ascii="Times New Roman" w:eastAsia="Times New Roman" w:hAnsi="Times New Roman" w:cs="Times New Roman"/>
          <w:sz w:val="24"/>
          <w:szCs w:val="24"/>
        </w:rPr>
        <w:t>splites</w:t>
      </w:r>
      <w:proofErr w:type="spellEnd"/>
      <w:r w:rsidRPr="001C374F">
        <w:rPr>
          <w:rFonts w:ascii="Times New Roman" w:eastAsia="Times New Roman" w:hAnsi="Times New Roman" w:cs="Times New Roman"/>
          <w:sz w:val="24"/>
          <w:szCs w:val="24"/>
        </w:rPr>
        <w:t xml:space="preserve"> and cause </w:t>
      </w:r>
      <w:proofErr w:type="spellStart"/>
      <w:r w:rsidRPr="001C374F">
        <w:rPr>
          <w:rFonts w:ascii="Times New Roman" w:eastAsia="Times New Roman" w:hAnsi="Times New Roman" w:cs="Times New Roman"/>
          <w:sz w:val="24"/>
          <w:szCs w:val="24"/>
        </w:rPr>
        <w:t>opsonization</w:t>
      </w:r>
      <w:proofErr w:type="spellEnd"/>
      <w:r w:rsidRPr="001C374F">
        <w:rPr>
          <w:rFonts w:ascii="Times New Roman" w:eastAsia="Times New Roman" w:hAnsi="Times New Roman" w:cs="Times New Roman"/>
          <w:sz w:val="24"/>
          <w:szCs w:val="24"/>
        </w:rPr>
        <w:t xml:space="preserve">, cytolysis (C3b) and </w:t>
      </w:r>
      <w:proofErr w:type="spellStart"/>
      <w:r w:rsidRPr="001C374F">
        <w:rPr>
          <w:rFonts w:ascii="Times New Roman" w:eastAsia="Times New Roman" w:hAnsi="Times New Roman" w:cs="Times New Roman"/>
          <w:sz w:val="24"/>
          <w:szCs w:val="24"/>
        </w:rPr>
        <w:t>Inflammaion</w:t>
      </w:r>
      <w:proofErr w:type="spellEnd"/>
      <w:r w:rsidRPr="001C374F">
        <w:rPr>
          <w:rFonts w:ascii="Times New Roman" w:eastAsia="Times New Roman" w:hAnsi="Times New Roman" w:cs="Times New Roman"/>
          <w:sz w:val="24"/>
          <w:szCs w:val="24"/>
        </w:rPr>
        <w:t xml:space="preserve"> (C3a) </w:t>
      </w:r>
    </w:p>
    <w:p w:rsidR="001C374F" w:rsidRDefault="001C374F">
      <w:pPr>
        <w:rPr>
          <w:rFonts w:hint="cs"/>
          <w:rtl/>
        </w:rPr>
      </w:pPr>
    </w:p>
    <w:p w:rsidR="001C374F" w:rsidRPr="001C374F" w:rsidRDefault="001C374F" w:rsidP="001C374F">
      <w:pPr>
        <w:bidi w:val="0"/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proofErr w:type="spellStart"/>
      <w:r w:rsidRPr="001C374F">
        <w:rPr>
          <w:rFonts w:ascii="Times New Roman" w:eastAsia="Times New Roman" w:hAnsi="Times New Roman" w:cs="Times New Roman"/>
          <w:b/>
          <w:bCs/>
          <w:sz w:val="27"/>
          <w:szCs w:val="27"/>
        </w:rPr>
        <w:t>Lectin</w:t>
      </w:r>
      <w:proofErr w:type="spellEnd"/>
      <w:r w:rsidRPr="001C374F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Pathway </w:t>
      </w:r>
    </w:p>
    <w:p w:rsidR="001C374F" w:rsidRDefault="001C374F" w:rsidP="001C374F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C374F">
        <w:rPr>
          <w:rFonts w:ascii="Times New Roman" w:eastAsia="Times New Roman" w:hAnsi="Times New Roman" w:cs="Times New Roman"/>
          <w:sz w:val="24"/>
          <w:szCs w:val="24"/>
        </w:rPr>
        <w:t>Mirco</w:t>
      </w:r>
      <w:proofErr w:type="spellEnd"/>
      <w:r w:rsidRPr="001C374F">
        <w:rPr>
          <w:rFonts w:ascii="Times New Roman" w:eastAsia="Times New Roman" w:hAnsi="Times New Roman" w:cs="Times New Roman"/>
          <w:sz w:val="24"/>
          <w:szCs w:val="24"/>
        </w:rPr>
        <w:t xml:space="preserve"> with carbohydrate </w:t>
      </w:r>
      <w:proofErr w:type="spellStart"/>
      <w:r w:rsidRPr="001C374F">
        <w:rPr>
          <w:rFonts w:ascii="Times New Roman" w:eastAsia="Times New Roman" w:hAnsi="Times New Roman" w:cs="Times New Roman"/>
          <w:sz w:val="24"/>
          <w:szCs w:val="24"/>
        </w:rPr>
        <w:t>contaning</w:t>
      </w:r>
      <w:proofErr w:type="spellEnd"/>
      <w:r w:rsidRPr="001C374F">
        <w:rPr>
          <w:rFonts w:ascii="Times New Roman" w:eastAsia="Times New Roman" w:hAnsi="Times New Roman" w:cs="Times New Roman"/>
          <w:sz w:val="24"/>
          <w:szCs w:val="24"/>
        </w:rPr>
        <w:t xml:space="preserve"> mannose binds </w:t>
      </w:r>
      <w:proofErr w:type="spellStart"/>
      <w:r w:rsidRPr="001C374F">
        <w:rPr>
          <w:rFonts w:ascii="Times New Roman" w:eastAsia="Times New Roman" w:hAnsi="Times New Roman" w:cs="Times New Roman"/>
          <w:sz w:val="24"/>
          <w:szCs w:val="24"/>
        </w:rPr>
        <w:t>lectin</w:t>
      </w:r>
      <w:proofErr w:type="spellEnd"/>
      <w:r w:rsidRPr="001C374F">
        <w:rPr>
          <w:rFonts w:ascii="Times New Roman" w:eastAsia="Times New Roman" w:hAnsi="Times New Roman" w:cs="Times New Roman"/>
          <w:sz w:val="24"/>
          <w:szCs w:val="24"/>
        </w:rPr>
        <w:t xml:space="preserve"> that splits C2 and C4, C2a and C4b combine activating C3 (complement cascade) this then </w:t>
      </w:r>
      <w:proofErr w:type="spellStart"/>
      <w:r w:rsidRPr="001C374F">
        <w:rPr>
          <w:rFonts w:ascii="Times New Roman" w:eastAsia="Times New Roman" w:hAnsi="Times New Roman" w:cs="Times New Roman"/>
          <w:sz w:val="24"/>
          <w:szCs w:val="24"/>
        </w:rPr>
        <w:t>splites</w:t>
      </w:r>
      <w:proofErr w:type="spellEnd"/>
      <w:r w:rsidRPr="001C374F">
        <w:rPr>
          <w:rFonts w:ascii="Times New Roman" w:eastAsia="Times New Roman" w:hAnsi="Times New Roman" w:cs="Times New Roman"/>
          <w:sz w:val="24"/>
          <w:szCs w:val="24"/>
        </w:rPr>
        <w:t xml:space="preserve"> and cause </w:t>
      </w:r>
      <w:proofErr w:type="spellStart"/>
      <w:r w:rsidRPr="001C374F">
        <w:rPr>
          <w:rFonts w:ascii="Times New Roman" w:eastAsia="Times New Roman" w:hAnsi="Times New Roman" w:cs="Times New Roman"/>
          <w:sz w:val="24"/>
          <w:szCs w:val="24"/>
        </w:rPr>
        <w:t>opsonization</w:t>
      </w:r>
      <w:proofErr w:type="spellEnd"/>
      <w:r w:rsidRPr="001C374F">
        <w:rPr>
          <w:rFonts w:ascii="Times New Roman" w:eastAsia="Times New Roman" w:hAnsi="Times New Roman" w:cs="Times New Roman"/>
          <w:sz w:val="24"/>
          <w:szCs w:val="24"/>
        </w:rPr>
        <w:t xml:space="preserve">, cytolysis (C3b) and </w:t>
      </w:r>
      <w:proofErr w:type="spellStart"/>
      <w:r w:rsidRPr="001C374F">
        <w:rPr>
          <w:rFonts w:ascii="Times New Roman" w:eastAsia="Times New Roman" w:hAnsi="Times New Roman" w:cs="Times New Roman"/>
          <w:sz w:val="24"/>
          <w:szCs w:val="24"/>
        </w:rPr>
        <w:t>Inflammaion</w:t>
      </w:r>
      <w:proofErr w:type="spellEnd"/>
      <w:r w:rsidRPr="001C374F">
        <w:rPr>
          <w:rFonts w:ascii="Times New Roman" w:eastAsia="Times New Roman" w:hAnsi="Times New Roman" w:cs="Times New Roman"/>
          <w:sz w:val="24"/>
          <w:szCs w:val="24"/>
        </w:rPr>
        <w:t xml:space="preserve"> (C3a) </w:t>
      </w:r>
    </w:p>
    <w:p w:rsidR="00110245" w:rsidRDefault="00110245" w:rsidP="00110245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C374F" w:rsidRDefault="00110245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31AF53C5" wp14:editId="19B805C1">
            <wp:extent cx="5274310" cy="3955733"/>
            <wp:effectExtent l="0" t="0" r="2540" b="6985"/>
            <wp:docPr id="2" name="Picture 2" descr="Lecture compl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Lecture complement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9557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0245" w:rsidRDefault="00110245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3AD4B7DE" wp14:editId="38134EF2">
            <wp:extent cx="5274310" cy="3955733"/>
            <wp:effectExtent l="0" t="0" r="2540" b="6985"/>
            <wp:docPr id="1" name="Picture 1" descr="http://image.slidesharecdn.com/lecturecomplement-110703094558-phpapp02/95/lecture-complement-2-728.jpg?cb=13097044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image.slidesharecdn.com/lecturecomplement-110703094558-phpapp02/95/lecture-complement-2-728.jpg?cb=130970443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9557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380E" w:rsidRDefault="0082380E">
      <w:pPr>
        <w:rPr>
          <w:rtl/>
        </w:rPr>
      </w:pPr>
      <w:r>
        <w:rPr>
          <w:noProof/>
        </w:rPr>
        <w:lastRenderedPageBreak/>
        <w:drawing>
          <wp:inline distT="0" distB="0" distL="0" distR="0" wp14:anchorId="2AD46505" wp14:editId="4830809D">
            <wp:extent cx="5274310" cy="3955733"/>
            <wp:effectExtent l="0" t="0" r="2540" b="6985"/>
            <wp:docPr id="4" name="Picture 4" descr="http://image.slidesharecdn.com/lecturecomplement-110703094558-phpapp02/95/lecture-complement-4-728.jpg?cb=13097044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image.slidesharecdn.com/lecturecomplement-110703094558-phpapp02/95/lecture-complement-4-728.jpg?cb=130970443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9557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10245">
        <w:rPr>
          <w:noProof/>
        </w:rPr>
        <w:drawing>
          <wp:inline distT="0" distB="0" distL="0" distR="0" wp14:anchorId="7CB72A1C" wp14:editId="19D75FFF">
            <wp:extent cx="5274310" cy="3955733"/>
            <wp:effectExtent l="0" t="0" r="2540" b="6985"/>
            <wp:docPr id="3" name="Picture 3" descr="http://image.slidesharecdn.com/lecturecomplement-110703094558-phpapp02/95/lecture-complement-3-728.jpg?cb=13097044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image.slidesharecdn.com/lecturecomplement-110703094558-phpapp02/95/lecture-complement-3-728.jpg?cb=130970443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9557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380E" w:rsidRDefault="0082380E" w:rsidP="0082380E">
      <w:pPr>
        <w:rPr>
          <w:rtl/>
        </w:rPr>
      </w:pPr>
    </w:p>
    <w:p w:rsidR="00110245" w:rsidRPr="0082380E" w:rsidRDefault="0082380E" w:rsidP="0082380E">
      <w:pPr>
        <w:tabs>
          <w:tab w:val="left" w:pos="1166"/>
        </w:tabs>
        <w:rPr>
          <w:rFonts w:hint="cs"/>
          <w:rtl/>
        </w:rPr>
      </w:pPr>
      <w:r>
        <w:rPr>
          <w:rtl/>
        </w:rPr>
        <w:lastRenderedPageBreak/>
        <w:tab/>
      </w:r>
      <w:r>
        <w:rPr>
          <w:noProof/>
        </w:rPr>
        <w:drawing>
          <wp:inline distT="0" distB="0" distL="0" distR="0" wp14:anchorId="40E2B40D" wp14:editId="25D03DFF">
            <wp:extent cx="5274310" cy="3955733"/>
            <wp:effectExtent l="0" t="0" r="2540" b="6985"/>
            <wp:docPr id="6" name="Picture 6" descr="http://image.slidesharecdn.com/lecturecomplement-110703094558-phpapp02/95/lecture-complement-6-728.jpg?cb=13097044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image.slidesharecdn.com/lecturecomplement-110703094558-phpapp02/95/lecture-complement-6-728.jpg?cb=130970443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9557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5CFEB09B" wp14:editId="31CA01C0">
            <wp:extent cx="5274310" cy="3955733"/>
            <wp:effectExtent l="0" t="0" r="2540" b="6985"/>
            <wp:docPr id="5" name="Picture 5" descr="http://image.slidesharecdn.com/lecturecomplement-110703094558-phpapp02/95/lecture-complement-5-728.jpg?cb=13097044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image.slidesharecdn.com/lecturecomplement-110703094558-phpapp02/95/lecture-complement-5-728.jpg?cb=130970443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9557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7CC54606" wp14:editId="68240D92">
            <wp:extent cx="5274310" cy="3955733"/>
            <wp:effectExtent l="0" t="0" r="2540" b="6985"/>
            <wp:docPr id="7" name="Picture 7" descr="http://image.slidesharecdn.com/lecturecomplement-110703094558-phpapp02/95/lecture-complement-7-728.jpg?cb=13097044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image.slidesharecdn.com/lecturecomplement-110703094558-phpapp02/95/lecture-complement-7-728.jpg?cb=130970443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9557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10245" w:rsidRPr="0082380E" w:rsidSect="005542F7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374F"/>
    <w:rsid w:val="00110245"/>
    <w:rsid w:val="001C374F"/>
    <w:rsid w:val="005542F7"/>
    <w:rsid w:val="00811535"/>
    <w:rsid w:val="00817392"/>
    <w:rsid w:val="00823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102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024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102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024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7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21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86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26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59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72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63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25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7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25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38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93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86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788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613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203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023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342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1516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6314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4327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5449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7769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8495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8804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5597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838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1593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541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755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922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61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42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92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98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08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9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49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611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1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70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80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412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9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933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68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92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29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459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60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046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45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7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852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43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42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9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09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96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96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700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46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626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1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02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39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306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58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862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43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75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58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96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23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803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01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45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20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36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02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293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499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381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76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06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10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459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072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98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944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782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80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829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75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433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43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46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6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961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71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3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33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49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396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03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64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136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Enjoy My Fine Releases.</Company>
  <LinksUpToDate>false</LinksUpToDate>
  <CharactersWithSpaces>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DR.Ahmed Saker 2o1O</dc:creator>
  <cp:lastModifiedBy>DR.Ahmed Saker 2o1O</cp:lastModifiedBy>
  <cp:revision>3</cp:revision>
  <dcterms:created xsi:type="dcterms:W3CDTF">2014-12-29T10:14:00Z</dcterms:created>
  <dcterms:modified xsi:type="dcterms:W3CDTF">2014-12-29T10:40:00Z</dcterms:modified>
</cp:coreProperties>
</file>