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F2672" w:rsidRPr="00523B84" w:rsidRDefault="00505D98">
      <w:pPr>
        <w:rPr>
          <w:rFonts w:ascii="Arial Narrow" w:hAnsi="Arial Narrow"/>
          <w:b/>
          <w:bCs/>
          <w:sz w:val="24"/>
          <w:szCs w:val="24"/>
          <w:rtl/>
          <w:lang w:bidi="ar-IQ"/>
        </w:rPr>
      </w:pPr>
      <w:r w:rsidRPr="00523B84">
        <w:rPr>
          <w:rFonts w:ascii="Arial Narrow" w:hAnsi="Arial Narrow"/>
          <w:b/>
          <w:bCs/>
          <w:sz w:val="24"/>
          <w:szCs w:val="24"/>
          <w:rtl/>
          <w:lang w:bidi="ar-IQ"/>
        </w:rPr>
        <w:t>مختبر البعوض</w:t>
      </w:r>
    </w:p>
    <w:p w:rsidR="00505D98" w:rsidRDefault="00505D98" w:rsidP="00505D98">
      <w:pPr>
        <w:rPr>
          <w:b/>
          <w:bCs/>
          <w:sz w:val="24"/>
          <w:szCs w:val="24"/>
          <w:lang w:bidi="ar-IQ"/>
        </w:rPr>
      </w:pPr>
      <w:r>
        <w:rPr>
          <w:b/>
          <w:bCs/>
          <w:sz w:val="24"/>
          <w:szCs w:val="24"/>
          <w:lang w:bidi="ar-IQ"/>
        </w:rPr>
        <w:t>Order :Dipetra</w:t>
      </w:r>
    </w:p>
    <w:p w:rsidR="00505D98" w:rsidRDefault="00505D98" w:rsidP="00505D98">
      <w:pPr>
        <w:rPr>
          <w:b/>
          <w:bCs/>
          <w:sz w:val="24"/>
          <w:szCs w:val="24"/>
          <w:lang w:bidi="ar-IQ"/>
        </w:rPr>
      </w:pPr>
      <w:r>
        <w:rPr>
          <w:b/>
          <w:bCs/>
          <w:sz w:val="24"/>
          <w:szCs w:val="24"/>
          <w:lang w:bidi="ar-IQ"/>
        </w:rPr>
        <w:t>Family:Culicidae</w:t>
      </w:r>
    </w:p>
    <w:p w:rsidR="00505D98" w:rsidRDefault="00505D98" w:rsidP="00505D98">
      <w:pPr>
        <w:rPr>
          <w:b/>
          <w:bCs/>
          <w:sz w:val="24"/>
          <w:szCs w:val="24"/>
          <w:lang w:bidi="ar-IQ"/>
        </w:rPr>
      </w:pPr>
      <w:r>
        <w:rPr>
          <w:b/>
          <w:bCs/>
          <w:sz w:val="24"/>
          <w:szCs w:val="24"/>
          <w:lang w:bidi="ar-IQ"/>
        </w:rPr>
        <w:t>Subfamily:A</w:t>
      </w:r>
      <w:r w:rsidR="003B2343">
        <w:rPr>
          <w:b/>
          <w:bCs/>
          <w:sz w:val="24"/>
          <w:szCs w:val="24"/>
          <w:lang w:bidi="ar-IQ"/>
        </w:rPr>
        <w:t>n</w:t>
      </w:r>
      <w:r>
        <w:rPr>
          <w:b/>
          <w:bCs/>
          <w:sz w:val="24"/>
          <w:szCs w:val="24"/>
          <w:lang w:bidi="ar-IQ"/>
        </w:rPr>
        <w:t>ophelinae</w:t>
      </w:r>
    </w:p>
    <w:p w:rsidR="00505D98" w:rsidRDefault="006C7ADE" w:rsidP="006C7ADE">
      <w:pPr>
        <w:rPr>
          <w:b/>
          <w:bCs/>
          <w:sz w:val="24"/>
          <w:szCs w:val="24"/>
          <w:rtl/>
          <w:lang w:bidi="ar-IQ"/>
        </w:rPr>
      </w:pPr>
      <w:r>
        <w:rPr>
          <w:rFonts w:hint="cs"/>
          <w:b/>
          <w:bCs/>
          <w:sz w:val="24"/>
          <w:szCs w:val="24"/>
          <w:rtl/>
          <w:lang w:bidi="ar-IQ"/>
        </w:rPr>
        <w:t xml:space="preserve">البيض.يوضع فرديا على سطح الماء ويكون زورقي الشكل له زوج من العوامات الجانبية البيض غير مقاوم للجفاف </w:t>
      </w:r>
    </w:p>
    <w:p w:rsidR="00224D9B" w:rsidRDefault="00224D9B" w:rsidP="006C7ADE">
      <w:pPr>
        <w:rPr>
          <w:b/>
          <w:bCs/>
          <w:sz w:val="24"/>
          <w:szCs w:val="24"/>
          <w:rtl/>
          <w:lang w:bidi="ar-IQ"/>
        </w:rPr>
      </w:pPr>
      <w:r>
        <w:rPr>
          <w:rFonts w:cs="Arial"/>
          <w:b/>
          <w:bCs/>
          <w:noProof/>
          <w:sz w:val="24"/>
          <w:szCs w:val="24"/>
          <w:rtl/>
          <w:lang w:val="en-GB" w:eastAsia="en-GB"/>
        </w:rPr>
        <w:drawing>
          <wp:inline distT="0" distB="0" distL="0" distR="0">
            <wp:extent cx="2181225" cy="1514475"/>
            <wp:effectExtent l="19050" t="0" r="9525" b="0"/>
            <wp:docPr id="1" name="صورة 1" descr="C:\Users\Administrator\Pictures\anoph. eg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ictures\anoph. eggs.jpg"/>
                    <pic:cNvPicPr>
                      <a:picLocks noChangeAspect="1" noChangeArrowheads="1"/>
                    </pic:cNvPicPr>
                  </pic:nvPicPr>
                  <pic:blipFill>
                    <a:blip r:embed="rId8"/>
                    <a:srcRect/>
                    <a:stretch>
                      <a:fillRect/>
                    </a:stretch>
                  </pic:blipFill>
                  <pic:spPr bwMode="auto">
                    <a:xfrm>
                      <a:off x="0" y="0"/>
                      <a:ext cx="2181225" cy="1514475"/>
                    </a:xfrm>
                    <a:prstGeom prst="rect">
                      <a:avLst/>
                    </a:prstGeom>
                    <a:noFill/>
                    <a:ln w="9525">
                      <a:noFill/>
                      <a:miter lim="800000"/>
                      <a:headEnd/>
                      <a:tailEnd/>
                    </a:ln>
                  </pic:spPr>
                </pic:pic>
              </a:graphicData>
            </a:graphic>
          </wp:inline>
        </w:drawing>
      </w:r>
      <w:r>
        <w:rPr>
          <w:rFonts w:hint="cs"/>
          <w:b/>
          <w:bCs/>
          <w:sz w:val="24"/>
          <w:szCs w:val="24"/>
          <w:rtl/>
          <w:lang w:bidi="ar-IQ"/>
        </w:rPr>
        <w:t xml:space="preserve">    </w:t>
      </w:r>
      <w:r>
        <w:rPr>
          <w:rFonts w:cs="Arial"/>
          <w:b/>
          <w:bCs/>
          <w:noProof/>
          <w:sz w:val="24"/>
          <w:szCs w:val="24"/>
          <w:rtl/>
          <w:lang w:val="en-GB" w:eastAsia="en-GB"/>
        </w:rPr>
        <w:drawing>
          <wp:inline distT="0" distB="0" distL="0" distR="0">
            <wp:extent cx="2752725" cy="1657350"/>
            <wp:effectExtent l="19050" t="0" r="9525" b="0"/>
            <wp:docPr id="2" name="صورة 2" descr="C:\Users\Administrator\Pictures\eggs anop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eggs anoph..bmp"/>
                    <pic:cNvPicPr>
                      <a:picLocks noChangeAspect="1" noChangeArrowheads="1"/>
                    </pic:cNvPicPr>
                  </pic:nvPicPr>
                  <pic:blipFill>
                    <a:blip r:embed="rId9"/>
                    <a:srcRect/>
                    <a:stretch>
                      <a:fillRect/>
                    </a:stretch>
                  </pic:blipFill>
                  <pic:spPr bwMode="auto">
                    <a:xfrm>
                      <a:off x="0" y="0"/>
                      <a:ext cx="2752725" cy="1657350"/>
                    </a:xfrm>
                    <a:prstGeom prst="rect">
                      <a:avLst/>
                    </a:prstGeom>
                    <a:noFill/>
                    <a:ln w="9525">
                      <a:noFill/>
                      <a:miter lim="800000"/>
                      <a:headEnd/>
                      <a:tailEnd/>
                    </a:ln>
                  </pic:spPr>
                </pic:pic>
              </a:graphicData>
            </a:graphic>
          </wp:inline>
        </w:drawing>
      </w:r>
    </w:p>
    <w:p w:rsidR="006C7ADE" w:rsidRDefault="006C7ADE" w:rsidP="006C7ADE">
      <w:pPr>
        <w:rPr>
          <w:b/>
          <w:bCs/>
          <w:sz w:val="24"/>
          <w:szCs w:val="24"/>
          <w:rtl/>
          <w:lang w:bidi="ar-IQ"/>
        </w:rPr>
      </w:pPr>
      <w:r>
        <w:rPr>
          <w:rFonts w:hint="cs"/>
          <w:b/>
          <w:bCs/>
          <w:sz w:val="24"/>
          <w:szCs w:val="24"/>
          <w:rtl/>
          <w:lang w:bidi="ar-IQ"/>
        </w:rPr>
        <w:t xml:space="preserve">اليرقات .تفتقد اليرقات الى الممص لذا تكون قريبة من سطح الماء موازية له للبطن صفائح بطنية متصلبة بنية اللون  تسمى </w:t>
      </w:r>
      <w:r>
        <w:rPr>
          <w:b/>
          <w:bCs/>
          <w:sz w:val="24"/>
          <w:szCs w:val="24"/>
          <w:lang w:bidi="ar-IQ"/>
        </w:rPr>
        <w:t>tergal plates</w:t>
      </w:r>
      <w:r>
        <w:rPr>
          <w:rFonts w:hint="cs"/>
          <w:b/>
          <w:bCs/>
          <w:sz w:val="24"/>
          <w:szCs w:val="24"/>
          <w:rtl/>
          <w:lang w:bidi="ar-IQ"/>
        </w:rPr>
        <w:t xml:space="preserve"> على السطح الظهري للتركات البطنية من واحد الى ثمانية لمعظم العقل البطنية زوج من الشعرات الراحية تسمى شعرات العوم  </w:t>
      </w:r>
      <w:r>
        <w:rPr>
          <w:b/>
          <w:bCs/>
          <w:sz w:val="24"/>
          <w:szCs w:val="24"/>
          <w:lang w:bidi="ar-IQ"/>
        </w:rPr>
        <w:t>float hairs</w:t>
      </w:r>
      <w:r>
        <w:rPr>
          <w:rFonts w:hint="cs"/>
          <w:b/>
          <w:bCs/>
          <w:sz w:val="24"/>
          <w:szCs w:val="24"/>
          <w:rtl/>
          <w:lang w:bidi="ar-IQ"/>
        </w:rPr>
        <w:t xml:space="preserve"> ويوجد على كل جانب من العقلة البطنية الثامنة مجموعة من الاشواك تتصل مع بعضها عند قاعدتها مكونة تركيبا يسمى المشط .</w:t>
      </w:r>
    </w:p>
    <w:p w:rsidR="005F0438" w:rsidRDefault="005F0438" w:rsidP="006C7ADE">
      <w:pPr>
        <w:rPr>
          <w:b/>
          <w:bCs/>
          <w:sz w:val="24"/>
          <w:szCs w:val="24"/>
          <w:rtl/>
          <w:lang w:bidi="ar-IQ"/>
        </w:rPr>
      </w:pPr>
      <w:r>
        <w:rPr>
          <w:rFonts w:hint="cs"/>
          <w:b/>
          <w:bCs/>
          <w:sz w:val="24"/>
          <w:szCs w:val="24"/>
          <w:rtl/>
          <w:lang w:bidi="ar-IQ"/>
        </w:rPr>
        <w:t xml:space="preserve">  </w:t>
      </w:r>
      <w:r w:rsidR="009F65BE">
        <w:rPr>
          <w:rFonts w:cs="Arial"/>
          <w:b/>
          <w:bCs/>
          <w:noProof/>
          <w:sz w:val="24"/>
          <w:szCs w:val="24"/>
          <w:rtl/>
          <w:lang w:val="en-GB" w:eastAsia="en-GB"/>
        </w:rPr>
        <w:drawing>
          <wp:inline distT="0" distB="0" distL="0" distR="0">
            <wp:extent cx="3143250" cy="1457325"/>
            <wp:effectExtent l="19050" t="0" r="0" b="0"/>
            <wp:docPr id="4" name="صورة 4" descr="C:\Users\Administrator\Pictures\anop. lar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Pictures\anop. larva.jpg"/>
                    <pic:cNvPicPr>
                      <a:picLocks noChangeAspect="1" noChangeArrowheads="1"/>
                    </pic:cNvPicPr>
                  </pic:nvPicPr>
                  <pic:blipFill>
                    <a:blip r:embed="rId10"/>
                    <a:srcRect/>
                    <a:stretch>
                      <a:fillRect/>
                    </a:stretch>
                  </pic:blipFill>
                  <pic:spPr bwMode="auto">
                    <a:xfrm>
                      <a:off x="0" y="0"/>
                      <a:ext cx="3143250" cy="1457325"/>
                    </a:xfrm>
                    <a:prstGeom prst="rect">
                      <a:avLst/>
                    </a:prstGeom>
                    <a:noFill/>
                    <a:ln w="9525">
                      <a:noFill/>
                      <a:miter lim="800000"/>
                      <a:headEnd/>
                      <a:tailEnd/>
                    </a:ln>
                  </pic:spPr>
                </pic:pic>
              </a:graphicData>
            </a:graphic>
          </wp:inline>
        </w:drawing>
      </w:r>
    </w:p>
    <w:p w:rsidR="00744070" w:rsidRDefault="00744070" w:rsidP="00744070">
      <w:pPr>
        <w:rPr>
          <w:b/>
          <w:bCs/>
          <w:sz w:val="24"/>
          <w:szCs w:val="24"/>
          <w:rtl/>
        </w:rPr>
      </w:pPr>
      <w:r>
        <w:rPr>
          <w:rFonts w:hint="cs"/>
          <w:b/>
          <w:bCs/>
          <w:sz w:val="24"/>
          <w:szCs w:val="24"/>
          <w:rtl/>
          <w:lang w:bidi="ar-IQ"/>
        </w:rPr>
        <w:t>العذارى . الابواق التنفسية قصيرة وعريضة عند طرفها البعيدلذلك تظهر مخروطية ,كما يمكن تمييز هذه العذارى عن عذارى الجنس الاخر عن طريق وجود اشواك قصيرة وتدية الشكل تقع على جانبي العقل البطنية الثانية (او الثالثة) الى السابعة .</w:t>
      </w:r>
      <w:r w:rsidR="007732A9" w:rsidRPr="007732A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7732A9">
        <w:rPr>
          <w:rFonts w:cs="Arial"/>
          <w:b/>
          <w:bCs/>
          <w:noProof/>
          <w:sz w:val="24"/>
          <w:szCs w:val="24"/>
          <w:rtl/>
          <w:lang w:val="en-GB" w:eastAsia="en-GB"/>
        </w:rPr>
        <w:drawing>
          <wp:inline distT="0" distB="0" distL="0" distR="0">
            <wp:extent cx="2428875" cy="1876425"/>
            <wp:effectExtent l="19050" t="0" r="9525" b="0"/>
            <wp:docPr id="5" name="صورة 5" descr="C:\Users\Administrator\Pictures\anoph.pup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Pictures\anoph.pupa.bmp"/>
                    <pic:cNvPicPr>
                      <a:picLocks noChangeAspect="1" noChangeArrowheads="1"/>
                    </pic:cNvPicPr>
                  </pic:nvPicPr>
                  <pic:blipFill>
                    <a:blip r:embed="rId11"/>
                    <a:srcRect/>
                    <a:stretch>
                      <a:fillRect/>
                    </a:stretch>
                  </pic:blipFill>
                  <pic:spPr bwMode="auto">
                    <a:xfrm>
                      <a:off x="0" y="0"/>
                      <a:ext cx="2428875" cy="1876425"/>
                    </a:xfrm>
                    <a:prstGeom prst="rect">
                      <a:avLst/>
                    </a:prstGeom>
                    <a:noFill/>
                    <a:ln w="9525">
                      <a:noFill/>
                      <a:miter lim="800000"/>
                      <a:headEnd/>
                      <a:tailEnd/>
                    </a:ln>
                  </pic:spPr>
                </pic:pic>
              </a:graphicData>
            </a:graphic>
          </wp:inline>
        </w:drawing>
      </w:r>
    </w:p>
    <w:p w:rsidR="00A9467E" w:rsidRDefault="00744070" w:rsidP="00076F10">
      <w:pPr>
        <w:rPr>
          <w:b/>
          <w:bCs/>
          <w:sz w:val="24"/>
          <w:szCs w:val="24"/>
          <w:rtl/>
          <w:lang w:bidi="ar-IQ"/>
        </w:rPr>
      </w:pPr>
      <w:r>
        <w:rPr>
          <w:rFonts w:hint="cs"/>
          <w:b/>
          <w:bCs/>
          <w:sz w:val="24"/>
          <w:szCs w:val="24"/>
          <w:rtl/>
          <w:lang w:bidi="ar-IQ"/>
        </w:rPr>
        <w:lastRenderedPageBreak/>
        <w:t>البالغات . تستقر البالغات على السطوح مشكلة زاوية مع السطح بحيث يكون الخرطوم والبطن في خط مستقيم , ل</w:t>
      </w:r>
      <w:r w:rsidR="00076F10">
        <w:rPr>
          <w:rFonts w:hint="cs"/>
          <w:b/>
          <w:bCs/>
          <w:sz w:val="24"/>
          <w:szCs w:val="24"/>
          <w:rtl/>
          <w:lang w:bidi="ar-IQ"/>
        </w:rPr>
        <w:t>معظم بعوض الانوفلس (وليس لجميعه)حراشف داكنة (مائلة للسواد) وباهتة( بيضاء او بيضاء قشدية) على عروق الجناح</w:t>
      </w:r>
      <w:r w:rsidR="00A9467E">
        <w:rPr>
          <w:rFonts w:hint="cs"/>
          <w:b/>
          <w:bCs/>
          <w:sz w:val="24"/>
          <w:szCs w:val="24"/>
          <w:rtl/>
          <w:lang w:bidi="ar-IQ"/>
        </w:rPr>
        <w:t xml:space="preserve"> مرتبة في تجمعات او مساحات خاصة.</w:t>
      </w:r>
    </w:p>
    <w:p w:rsidR="007732A9" w:rsidRDefault="007732A9" w:rsidP="00076F10">
      <w:pPr>
        <w:rPr>
          <w:b/>
          <w:bCs/>
          <w:sz w:val="24"/>
          <w:szCs w:val="24"/>
          <w:rtl/>
          <w:lang w:bidi="ar-IQ"/>
        </w:rPr>
      </w:pPr>
      <w:r>
        <w:rPr>
          <w:rFonts w:cs="Arial"/>
          <w:b/>
          <w:bCs/>
          <w:noProof/>
          <w:sz w:val="24"/>
          <w:szCs w:val="24"/>
          <w:rtl/>
          <w:lang w:val="en-GB" w:eastAsia="en-GB"/>
        </w:rPr>
        <w:drawing>
          <wp:inline distT="0" distB="0" distL="0" distR="0">
            <wp:extent cx="2038350" cy="1685925"/>
            <wp:effectExtent l="19050" t="0" r="0" b="0"/>
            <wp:docPr id="6" name="صورة 6" descr="C:\Users\Administrator\Pictures\anophel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Pictures\anopheles.bmp"/>
                    <pic:cNvPicPr>
                      <a:picLocks noChangeAspect="1" noChangeArrowheads="1"/>
                    </pic:cNvPicPr>
                  </pic:nvPicPr>
                  <pic:blipFill>
                    <a:blip r:embed="rId12"/>
                    <a:srcRect/>
                    <a:stretch>
                      <a:fillRect/>
                    </a:stretch>
                  </pic:blipFill>
                  <pic:spPr bwMode="auto">
                    <a:xfrm>
                      <a:off x="0" y="0"/>
                      <a:ext cx="2038350" cy="1685925"/>
                    </a:xfrm>
                    <a:prstGeom prst="rect">
                      <a:avLst/>
                    </a:prstGeom>
                    <a:noFill/>
                    <a:ln w="9525">
                      <a:noFill/>
                      <a:miter lim="800000"/>
                      <a:headEnd/>
                      <a:tailEnd/>
                    </a:ln>
                  </pic:spPr>
                </pic:pic>
              </a:graphicData>
            </a:graphic>
          </wp:inline>
        </w:drawing>
      </w:r>
      <w:r>
        <w:rPr>
          <w:rFonts w:hint="cs"/>
          <w:b/>
          <w:bCs/>
          <w:sz w:val="24"/>
          <w:szCs w:val="24"/>
          <w:rtl/>
          <w:lang w:bidi="ar-IQ"/>
        </w:rPr>
        <w:t xml:space="preserve">  </w:t>
      </w:r>
      <w:r>
        <w:rPr>
          <w:rFonts w:cs="Arial"/>
          <w:b/>
          <w:bCs/>
          <w:noProof/>
          <w:sz w:val="24"/>
          <w:szCs w:val="24"/>
          <w:rtl/>
          <w:lang w:val="en-GB" w:eastAsia="en-GB"/>
        </w:rPr>
        <w:drawing>
          <wp:inline distT="0" distB="0" distL="0" distR="0">
            <wp:extent cx="2466975" cy="1847850"/>
            <wp:effectExtent l="19050" t="0" r="9525" b="0"/>
            <wp:docPr id="7" name="صورة 7" descr="C:\Users\Administrator\Pictures\ano.w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Pictures\ano.wing.jpg"/>
                    <pic:cNvPicPr>
                      <a:picLocks noChangeAspect="1" noChangeArrowheads="1"/>
                    </pic:cNvPicPr>
                  </pic:nvPicPr>
                  <pic:blipFill>
                    <a:blip r:embed="rId13"/>
                    <a:srcRect/>
                    <a:stretch>
                      <a:fillRect/>
                    </a:stretch>
                  </pic:blipFill>
                  <pic:spPr bwMode="auto">
                    <a:xfrm>
                      <a:off x="0" y="0"/>
                      <a:ext cx="2466975" cy="1847850"/>
                    </a:xfrm>
                    <a:prstGeom prst="rect">
                      <a:avLst/>
                    </a:prstGeom>
                    <a:noFill/>
                    <a:ln w="9525">
                      <a:noFill/>
                      <a:miter lim="800000"/>
                      <a:headEnd/>
                      <a:tailEnd/>
                    </a:ln>
                  </pic:spPr>
                </pic:pic>
              </a:graphicData>
            </a:graphic>
          </wp:inline>
        </w:drawing>
      </w:r>
    </w:p>
    <w:p w:rsidR="009C67C9" w:rsidRDefault="00A9467E" w:rsidP="00A9467E">
      <w:pPr>
        <w:rPr>
          <w:b/>
          <w:bCs/>
          <w:sz w:val="24"/>
          <w:szCs w:val="24"/>
          <w:rtl/>
          <w:lang w:bidi="ar-IQ"/>
        </w:rPr>
      </w:pPr>
      <w:r>
        <w:rPr>
          <w:rFonts w:hint="cs"/>
          <w:b/>
          <w:bCs/>
          <w:sz w:val="24"/>
          <w:szCs w:val="24"/>
          <w:rtl/>
          <w:lang w:bidi="ar-IQ"/>
        </w:rPr>
        <w:t>اكثر طريقة تعتمد في التمييز بين بالغات بعوض الانوفلس والكيولكس هي فحص اللوامس ,بصورة عامة تكون اللوامس في اناث البعوض غير ريشية (زغبية) في حين تكون في الذكور ريشية.وتكون لوامس اناث الانوفلس بطول الخرطوم وتقع على طول جانبيه,اما لوامس الذكور فتكون بطول الخرطوم تقريبا الا انها تنتفخ بوضوح في النهايات .</w:t>
      </w:r>
    </w:p>
    <w:p w:rsidR="007732A9" w:rsidRDefault="007732A9" w:rsidP="00A9467E">
      <w:pPr>
        <w:rPr>
          <w:b/>
          <w:bCs/>
          <w:sz w:val="24"/>
          <w:szCs w:val="24"/>
          <w:rtl/>
        </w:rPr>
      </w:pPr>
      <w:r>
        <w:rPr>
          <w:rFonts w:cs="Arial"/>
          <w:b/>
          <w:bCs/>
          <w:noProof/>
          <w:sz w:val="24"/>
          <w:szCs w:val="24"/>
          <w:rtl/>
          <w:lang w:val="en-GB" w:eastAsia="en-GB"/>
        </w:rPr>
        <w:drawing>
          <wp:inline distT="0" distB="0" distL="0" distR="0">
            <wp:extent cx="3495675" cy="2295525"/>
            <wp:effectExtent l="19050" t="0" r="9525" b="0"/>
            <wp:docPr id="9" name="صورة 9" descr="C:\Users\Administrator\Pictures\anoph.male and fem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Pictures\anoph.male and female.jpg"/>
                    <pic:cNvPicPr>
                      <a:picLocks noChangeAspect="1" noChangeArrowheads="1"/>
                    </pic:cNvPicPr>
                  </pic:nvPicPr>
                  <pic:blipFill>
                    <a:blip r:embed="rId14"/>
                    <a:srcRect/>
                    <a:stretch>
                      <a:fillRect/>
                    </a:stretch>
                  </pic:blipFill>
                  <pic:spPr bwMode="auto">
                    <a:xfrm>
                      <a:off x="0" y="0"/>
                      <a:ext cx="3495675" cy="2295525"/>
                    </a:xfrm>
                    <a:prstGeom prst="rect">
                      <a:avLst/>
                    </a:prstGeom>
                    <a:noFill/>
                    <a:ln w="9525">
                      <a:noFill/>
                      <a:miter lim="800000"/>
                      <a:headEnd/>
                      <a:tailEnd/>
                    </a:ln>
                  </pic:spPr>
                </pic:pic>
              </a:graphicData>
            </a:graphic>
          </wp:inline>
        </w:drawing>
      </w:r>
    </w:p>
    <w:p w:rsidR="006D1819" w:rsidRDefault="006D1819" w:rsidP="00A9467E">
      <w:pPr>
        <w:rPr>
          <w:b/>
          <w:bCs/>
          <w:sz w:val="24"/>
          <w:szCs w:val="24"/>
          <w:lang w:bidi="ar-IQ"/>
        </w:rPr>
      </w:pPr>
      <w:r>
        <w:rPr>
          <w:b/>
          <w:bCs/>
          <w:sz w:val="24"/>
          <w:szCs w:val="24"/>
          <w:lang w:bidi="ar-IQ"/>
        </w:rPr>
        <w:t>Order:Diptera</w:t>
      </w:r>
    </w:p>
    <w:p w:rsidR="006D1819" w:rsidRDefault="006D1819" w:rsidP="006D1819">
      <w:pPr>
        <w:rPr>
          <w:b/>
          <w:bCs/>
          <w:sz w:val="24"/>
          <w:szCs w:val="24"/>
          <w:lang w:bidi="ar-IQ"/>
        </w:rPr>
      </w:pPr>
      <w:r>
        <w:rPr>
          <w:b/>
          <w:bCs/>
          <w:sz w:val="24"/>
          <w:szCs w:val="24"/>
          <w:lang w:bidi="ar-IQ"/>
        </w:rPr>
        <w:t>Family:Culicidae</w:t>
      </w:r>
    </w:p>
    <w:p w:rsidR="006D1819" w:rsidRDefault="006D1819" w:rsidP="006D1819">
      <w:pPr>
        <w:rPr>
          <w:b/>
          <w:bCs/>
          <w:sz w:val="24"/>
          <w:szCs w:val="24"/>
          <w:lang w:bidi="ar-IQ"/>
        </w:rPr>
      </w:pPr>
      <w:r>
        <w:rPr>
          <w:b/>
          <w:bCs/>
          <w:sz w:val="24"/>
          <w:szCs w:val="24"/>
          <w:lang w:bidi="ar-IQ"/>
        </w:rPr>
        <w:t>Subfamily:Culicinae</w:t>
      </w:r>
    </w:p>
    <w:p w:rsidR="00FC62F5" w:rsidRDefault="00FC62F5" w:rsidP="00FC62F5">
      <w:pPr>
        <w:rPr>
          <w:b/>
          <w:bCs/>
          <w:sz w:val="24"/>
          <w:szCs w:val="24"/>
          <w:rtl/>
          <w:lang w:bidi="ar-IQ"/>
        </w:rPr>
      </w:pPr>
      <w:r>
        <w:rPr>
          <w:rFonts w:hint="cs"/>
          <w:b/>
          <w:bCs/>
          <w:sz w:val="24"/>
          <w:szCs w:val="24"/>
          <w:rtl/>
          <w:lang w:bidi="ar-IQ"/>
        </w:rPr>
        <w:t>البيض. ليس للبيض عوامات ويوضع فرادى او على شكل قوارب تطفو على سطح الماء او يلتصق ببعضه على شكل كتل لزجة تلتصق بالجهة السفلية لاجزاء النبات الطافية .</w:t>
      </w:r>
    </w:p>
    <w:p w:rsidR="00480553" w:rsidRDefault="00480553" w:rsidP="00FC62F5">
      <w:pPr>
        <w:rPr>
          <w:b/>
          <w:bCs/>
          <w:sz w:val="24"/>
          <w:szCs w:val="24"/>
          <w:rtl/>
          <w:lang w:bidi="ar-IQ"/>
        </w:rPr>
      </w:pPr>
      <w:r>
        <w:rPr>
          <w:rFonts w:cs="Arial"/>
          <w:b/>
          <w:bCs/>
          <w:noProof/>
          <w:sz w:val="24"/>
          <w:szCs w:val="24"/>
          <w:rtl/>
          <w:lang w:val="en-GB" w:eastAsia="en-GB"/>
        </w:rPr>
        <w:lastRenderedPageBreak/>
        <w:drawing>
          <wp:inline distT="0" distB="0" distL="0" distR="0">
            <wp:extent cx="3048000" cy="1219200"/>
            <wp:effectExtent l="19050" t="0" r="0" b="0"/>
            <wp:docPr id="3" name="صورة 1" descr="C:\Users\Administrator\Pictures\culex eg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ictures\culex eggs.jpg"/>
                    <pic:cNvPicPr>
                      <a:picLocks noChangeAspect="1" noChangeArrowheads="1"/>
                    </pic:cNvPicPr>
                  </pic:nvPicPr>
                  <pic:blipFill>
                    <a:blip r:embed="rId15"/>
                    <a:srcRect/>
                    <a:stretch>
                      <a:fillRect/>
                    </a:stretch>
                  </pic:blipFill>
                  <pic:spPr bwMode="auto">
                    <a:xfrm>
                      <a:off x="0" y="0"/>
                      <a:ext cx="3048000" cy="1219200"/>
                    </a:xfrm>
                    <a:prstGeom prst="rect">
                      <a:avLst/>
                    </a:prstGeom>
                    <a:noFill/>
                    <a:ln w="9525">
                      <a:noFill/>
                      <a:miter lim="800000"/>
                      <a:headEnd/>
                      <a:tailEnd/>
                    </a:ln>
                  </pic:spPr>
                </pic:pic>
              </a:graphicData>
            </a:graphic>
          </wp:inline>
        </w:drawing>
      </w:r>
    </w:p>
    <w:p w:rsidR="0041232A" w:rsidRDefault="00FC62F5" w:rsidP="0041232A">
      <w:pPr>
        <w:rPr>
          <w:b/>
          <w:bCs/>
          <w:sz w:val="24"/>
          <w:szCs w:val="24"/>
          <w:rtl/>
          <w:lang w:bidi="ar-IQ"/>
        </w:rPr>
      </w:pPr>
      <w:r>
        <w:rPr>
          <w:rFonts w:hint="cs"/>
          <w:b/>
          <w:bCs/>
          <w:sz w:val="24"/>
          <w:szCs w:val="24"/>
          <w:rtl/>
          <w:lang w:bidi="ar-IQ"/>
        </w:rPr>
        <w:t xml:space="preserve">اليرقات . </w:t>
      </w:r>
      <w:r w:rsidR="006C4F7C">
        <w:rPr>
          <w:rFonts w:hint="cs"/>
          <w:b/>
          <w:bCs/>
          <w:sz w:val="24"/>
          <w:szCs w:val="24"/>
          <w:rtl/>
          <w:lang w:bidi="ar-IQ"/>
        </w:rPr>
        <w:t>تمتلك جميع اليرقات ممصا قد يكون طويل او قصير تستقر اليرقات راسا على عقب بزاوية مع سطح الماء عند</w:t>
      </w:r>
      <w:r w:rsidR="009273AE">
        <w:rPr>
          <w:rFonts w:hint="cs"/>
          <w:b/>
          <w:bCs/>
          <w:sz w:val="24"/>
          <w:szCs w:val="24"/>
          <w:rtl/>
          <w:lang w:bidi="ar-IQ"/>
        </w:rPr>
        <w:t xml:space="preserve"> حصو</w:t>
      </w:r>
      <w:r w:rsidR="0041232A">
        <w:rPr>
          <w:rFonts w:hint="cs"/>
          <w:b/>
          <w:bCs/>
          <w:sz w:val="24"/>
          <w:szCs w:val="24"/>
          <w:rtl/>
          <w:lang w:bidi="ar-IQ"/>
        </w:rPr>
        <w:t>ل</w:t>
      </w:r>
      <w:r w:rsidR="009273AE">
        <w:rPr>
          <w:rFonts w:hint="cs"/>
          <w:b/>
          <w:bCs/>
          <w:sz w:val="24"/>
          <w:szCs w:val="24"/>
          <w:rtl/>
          <w:lang w:bidi="ar-IQ"/>
        </w:rPr>
        <w:t xml:space="preserve">ها على الهواء </w:t>
      </w:r>
      <w:r w:rsidR="0041232A">
        <w:rPr>
          <w:rFonts w:hint="cs"/>
          <w:b/>
          <w:bCs/>
          <w:sz w:val="24"/>
          <w:szCs w:val="24"/>
          <w:rtl/>
          <w:lang w:bidi="ar-IQ"/>
        </w:rPr>
        <w:t>, لا توجد شعيرات راحية بطنية (او صفائح تركية) توجد اسنان مشطية على ممص اليرقات .</w:t>
      </w:r>
    </w:p>
    <w:p w:rsidR="00480553" w:rsidRDefault="00480553" w:rsidP="0041232A">
      <w:pPr>
        <w:rPr>
          <w:b/>
          <w:bCs/>
          <w:sz w:val="24"/>
          <w:szCs w:val="24"/>
          <w:rtl/>
          <w:lang w:bidi="ar-IQ"/>
        </w:rPr>
      </w:pPr>
      <w:r>
        <w:rPr>
          <w:rFonts w:cs="Arial"/>
          <w:b/>
          <w:bCs/>
          <w:noProof/>
          <w:sz w:val="24"/>
          <w:szCs w:val="24"/>
          <w:rtl/>
          <w:lang w:val="en-GB" w:eastAsia="en-GB"/>
        </w:rPr>
        <w:drawing>
          <wp:inline distT="0" distB="0" distL="0" distR="0">
            <wp:extent cx="2628900" cy="1743075"/>
            <wp:effectExtent l="19050" t="0" r="0" b="0"/>
            <wp:docPr id="8" name="صورة 2" descr="C:\Users\Administrator\Pictures\aoph. larv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aoph. larva.bmp"/>
                    <pic:cNvPicPr>
                      <a:picLocks noChangeAspect="1" noChangeArrowheads="1"/>
                    </pic:cNvPicPr>
                  </pic:nvPicPr>
                  <pic:blipFill>
                    <a:blip r:embed="rId16"/>
                    <a:srcRect/>
                    <a:stretch>
                      <a:fillRect/>
                    </a:stretch>
                  </pic:blipFill>
                  <pic:spPr bwMode="auto">
                    <a:xfrm>
                      <a:off x="0" y="0"/>
                      <a:ext cx="2628900" cy="1743075"/>
                    </a:xfrm>
                    <a:prstGeom prst="rect">
                      <a:avLst/>
                    </a:prstGeom>
                    <a:noFill/>
                    <a:ln w="9525">
                      <a:noFill/>
                      <a:miter lim="800000"/>
                      <a:headEnd/>
                      <a:tailEnd/>
                    </a:ln>
                  </pic:spPr>
                </pic:pic>
              </a:graphicData>
            </a:graphic>
          </wp:inline>
        </w:drawing>
      </w:r>
    </w:p>
    <w:p w:rsidR="00FC62F5" w:rsidRDefault="0041232A" w:rsidP="00DF295E">
      <w:pPr>
        <w:rPr>
          <w:b/>
          <w:bCs/>
          <w:sz w:val="24"/>
          <w:szCs w:val="24"/>
          <w:rtl/>
          <w:lang w:bidi="ar-IQ"/>
        </w:rPr>
      </w:pPr>
      <w:r>
        <w:rPr>
          <w:rFonts w:hint="cs"/>
          <w:b/>
          <w:bCs/>
          <w:sz w:val="24"/>
          <w:szCs w:val="24"/>
          <w:rtl/>
          <w:lang w:bidi="ar-IQ"/>
        </w:rPr>
        <w:t xml:space="preserve">العذارى . يتباين طول الابواق التنفسية  الا انها بصفة عامة اطول وشكلها اسطواني تقريباوفتحاتها اضيق مما في </w:t>
      </w:r>
      <w:r w:rsidR="00DF295E">
        <w:rPr>
          <w:rFonts w:hint="cs"/>
          <w:b/>
          <w:bCs/>
          <w:sz w:val="24"/>
          <w:szCs w:val="24"/>
          <w:rtl/>
          <w:lang w:bidi="ar-IQ"/>
        </w:rPr>
        <w:t xml:space="preserve">عذارى </w:t>
      </w:r>
      <w:r>
        <w:rPr>
          <w:rFonts w:hint="cs"/>
          <w:b/>
          <w:bCs/>
          <w:sz w:val="24"/>
          <w:szCs w:val="24"/>
          <w:rtl/>
          <w:lang w:bidi="ar-IQ"/>
        </w:rPr>
        <w:t xml:space="preserve"> الانوفلس , تفتقد العقل البطنية من 2_7 الى الاشواك الوتدية. </w:t>
      </w:r>
    </w:p>
    <w:p w:rsidR="00480553" w:rsidRDefault="00480553" w:rsidP="0041232A">
      <w:pPr>
        <w:rPr>
          <w:b/>
          <w:bCs/>
          <w:sz w:val="24"/>
          <w:szCs w:val="24"/>
          <w:rtl/>
          <w:lang w:bidi="ar-IQ"/>
        </w:rPr>
      </w:pPr>
      <w:r>
        <w:rPr>
          <w:rFonts w:cs="Arial"/>
          <w:b/>
          <w:bCs/>
          <w:noProof/>
          <w:sz w:val="24"/>
          <w:szCs w:val="24"/>
          <w:rtl/>
          <w:lang w:val="en-GB" w:eastAsia="en-GB"/>
        </w:rPr>
        <w:drawing>
          <wp:inline distT="0" distB="0" distL="0" distR="0">
            <wp:extent cx="2181225" cy="2095500"/>
            <wp:effectExtent l="19050" t="0" r="9525" b="0"/>
            <wp:docPr id="10" name="صورة 3" descr="C:\Users\Administrator\Pictures\culex pu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ictures\culex pupa.jpg"/>
                    <pic:cNvPicPr>
                      <a:picLocks noChangeAspect="1" noChangeArrowheads="1"/>
                    </pic:cNvPicPr>
                  </pic:nvPicPr>
                  <pic:blipFill>
                    <a:blip r:embed="rId17"/>
                    <a:srcRect/>
                    <a:stretch>
                      <a:fillRect/>
                    </a:stretch>
                  </pic:blipFill>
                  <pic:spPr bwMode="auto">
                    <a:xfrm>
                      <a:off x="0" y="0"/>
                      <a:ext cx="2181225" cy="2095500"/>
                    </a:xfrm>
                    <a:prstGeom prst="rect">
                      <a:avLst/>
                    </a:prstGeom>
                    <a:noFill/>
                    <a:ln w="9525">
                      <a:noFill/>
                      <a:miter lim="800000"/>
                      <a:headEnd/>
                      <a:tailEnd/>
                    </a:ln>
                  </pic:spPr>
                </pic:pic>
              </a:graphicData>
            </a:graphic>
          </wp:inline>
        </w:drawing>
      </w:r>
    </w:p>
    <w:p w:rsidR="0041232A" w:rsidRDefault="0041232A" w:rsidP="00561DEF">
      <w:pPr>
        <w:rPr>
          <w:b/>
          <w:bCs/>
          <w:sz w:val="24"/>
          <w:szCs w:val="24"/>
          <w:rtl/>
          <w:lang w:bidi="ar-IQ"/>
        </w:rPr>
      </w:pPr>
      <w:r>
        <w:rPr>
          <w:rFonts w:hint="cs"/>
          <w:b/>
          <w:bCs/>
          <w:sz w:val="24"/>
          <w:szCs w:val="24"/>
          <w:rtl/>
          <w:lang w:bidi="ar-IQ"/>
        </w:rPr>
        <w:t xml:space="preserve">البالغات . تستقر البالغات على السطوح بحيث يكون الراس والصدر موازيان للسطح وقد يشكل الخرطوم فقط زاوية خفيفة مع السطح , تغطي عروق الجناح غالبا حراشف بنية اوداكنة اللون </w:t>
      </w:r>
      <w:r w:rsidR="00561DEF">
        <w:rPr>
          <w:rFonts w:hint="cs"/>
          <w:b/>
          <w:bCs/>
          <w:sz w:val="24"/>
          <w:szCs w:val="24"/>
          <w:rtl/>
          <w:lang w:bidi="ar-IQ"/>
        </w:rPr>
        <w:t>م</w:t>
      </w:r>
      <w:r>
        <w:rPr>
          <w:rFonts w:hint="cs"/>
          <w:b/>
          <w:bCs/>
          <w:sz w:val="24"/>
          <w:szCs w:val="24"/>
          <w:rtl/>
          <w:lang w:bidi="ar-IQ"/>
        </w:rPr>
        <w:t xml:space="preserve">تماثلة او متغايرة (داكنة وباهتة )الا انها لاتكون مرتبة في مساحات مميزة اوتجمعات كما هو موجود في بالغات الانوفلس </w:t>
      </w:r>
      <w:r w:rsidR="00561DEF">
        <w:rPr>
          <w:rFonts w:hint="cs"/>
          <w:b/>
          <w:bCs/>
          <w:sz w:val="24"/>
          <w:szCs w:val="24"/>
          <w:rtl/>
          <w:lang w:bidi="ar-IQ"/>
        </w:rPr>
        <w:t xml:space="preserve">.ويمكن تشخيص بالغات الكيولكس عن طريق فحص رووسها ففي الاناث تكون اللوامس اقصر من الخرطوم وفي الذكور تكون اللوامس بطول الخرطوم تقريبا لكنها غير منتفخة النهايات وقد تغطى بشعر طويل. </w:t>
      </w:r>
      <w:r>
        <w:rPr>
          <w:rFonts w:hint="cs"/>
          <w:b/>
          <w:bCs/>
          <w:sz w:val="24"/>
          <w:szCs w:val="24"/>
          <w:rtl/>
          <w:lang w:bidi="ar-IQ"/>
        </w:rPr>
        <w:t xml:space="preserve"> </w:t>
      </w:r>
    </w:p>
    <w:p w:rsidR="0041232A" w:rsidRDefault="0041232A" w:rsidP="0041232A">
      <w:pPr>
        <w:rPr>
          <w:b/>
          <w:bCs/>
          <w:sz w:val="24"/>
          <w:szCs w:val="24"/>
          <w:rtl/>
          <w:lang w:bidi="ar-IQ"/>
        </w:rPr>
      </w:pPr>
    </w:p>
    <w:p w:rsidR="00744070" w:rsidRDefault="00076F10" w:rsidP="0041232A">
      <w:pPr>
        <w:rPr>
          <w:b/>
          <w:bCs/>
          <w:sz w:val="24"/>
          <w:szCs w:val="24"/>
          <w:rtl/>
          <w:lang w:bidi="ar-IQ"/>
        </w:rPr>
      </w:pPr>
      <w:r>
        <w:rPr>
          <w:rFonts w:hint="cs"/>
          <w:b/>
          <w:bCs/>
          <w:sz w:val="24"/>
          <w:szCs w:val="24"/>
          <w:rtl/>
          <w:lang w:bidi="ar-IQ"/>
        </w:rPr>
        <w:lastRenderedPageBreak/>
        <w:t xml:space="preserve"> </w:t>
      </w:r>
      <w:r w:rsidR="00480553">
        <w:rPr>
          <w:rFonts w:cs="Arial"/>
          <w:b/>
          <w:bCs/>
          <w:noProof/>
          <w:sz w:val="24"/>
          <w:szCs w:val="24"/>
          <w:rtl/>
          <w:lang w:val="en-GB" w:eastAsia="en-GB"/>
        </w:rPr>
        <w:drawing>
          <wp:inline distT="0" distB="0" distL="0" distR="0">
            <wp:extent cx="1857375" cy="1743075"/>
            <wp:effectExtent l="19050" t="0" r="9525" b="0"/>
            <wp:docPr id="11" name="صورة 4" descr="C:\Users\Administrator\Pictures\culex adul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Pictures\culex adult.bmp"/>
                    <pic:cNvPicPr>
                      <a:picLocks noChangeAspect="1" noChangeArrowheads="1"/>
                    </pic:cNvPicPr>
                  </pic:nvPicPr>
                  <pic:blipFill>
                    <a:blip r:embed="rId18"/>
                    <a:srcRect/>
                    <a:stretch>
                      <a:fillRect/>
                    </a:stretch>
                  </pic:blipFill>
                  <pic:spPr bwMode="auto">
                    <a:xfrm>
                      <a:off x="0" y="0"/>
                      <a:ext cx="1857375" cy="1743075"/>
                    </a:xfrm>
                    <a:prstGeom prst="rect">
                      <a:avLst/>
                    </a:prstGeom>
                    <a:noFill/>
                    <a:ln w="9525">
                      <a:noFill/>
                      <a:miter lim="800000"/>
                      <a:headEnd/>
                      <a:tailEnd/>
                    </a:ln>
                  </pic:spPr>
                </pic:pic>
              </a:graphicData>
            </a:graphic>
          </wp:inline>
        </w:drawing>
      </w:r>
      <w:r w:rsidR="00B93E0F" w:rsidRPr="00B93E0F">
        <w:rPr>
          <w:rFonts w:cs="Arial"/>
          <w:b/>
          <w:bCs/>
          <w:sz w:val="24"/>
          <w:szCs w:val="24"/>
          <w:rtl/>
          <w:lang w:bidi="ar-IQ"/>
        </w:rPr>
        <w:drawing>
          <wp:inline distT="0" distB="0" distL="0" distR="0">
            <wp:extent cx="2428875" cy="1314450"/>
            <wp:effectExtent l="19050" t="0" r="9525" b="0"/>
            <wp:docPr id="51" name="صورة 5" descr="C:\Users\Administrator\Pictures\culex wing.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Pictures\culex wing.bmp"/>
                    <pic:cNvPicPr>
                      <a:picLocks noChangeAspect="1" noChangeArrowheads="1"/>
                    </pic:cNvPicPr>
                  </pic:nvPicPr>
                  <pic:blipFill>
                    <a:blip r:embed="rId19"/>
                    <a:srcRect/>
                    <a:stretch>
                      <a:fillRect/>
                    </a:stretch>
                  </pic:blipFill>
                  <pic:spPr bwMode="auto">
                    <a:xfrm>
                      <a:off x="0" y="0"/>
                      <a:ext cx="2428875" cy="1314450"/>
                    </a:xfrm>
                    <a:prstGeom prst="rect">
                      <a:avLst/>
                    </a:prstGeom>
                    <a:noFill/>
                    <a:ln w="9525">
                      <a:noFill/>
                      <a:miter lim="800000"/>
                      <a:headEnd/>
                      <a:tailEnd/>
                    </a:ln>
                  </pic:spPr>
                </pic:pic>
              </a:graphicData>
            </a:graphic>
          </wp:inline>
        </w:drawing>
      </w:r>
    </w:p>
    <w:p w:rsidR="00480553" w:rsidRDefault="00480553" w:rsidP="0041232A">
      <w:pPr>
        <w:rPr>
          <w:b/>
          <w:bCs/>
          <w:sz w:val="24"/>
          <w:szCs w:val="24"/>
          <w:rtl/>
          <w:lang w:bidi="ar-IQ"/>
        </w:rPr>
      </w:pPr>
    </w:p>
    <w:p w:rsidR="00480553" w:rsidRDefault="00480553" w:rsidP="0041232A">
      <w:pPr>
        <w:rPr>
          <w:b/>
          <w:bCs/>
          <w:sz w:val="24"/>
          <w:szCs w:val="24"/>
          <w:rtl/>
          <w:lang w:bidi="ar-IQ"/>
        </w:rPr>
      </w:pPr>
      <w:r>
        <w:rPr>
          <w:rFonts w:cs="Arial"/>
          <w:b/>
          <w:bCs/>
          <w:noProof/>
          <w:sz w:val="24"/>
          <w:szCs w:val="24"/>
          <w:rtl/>
          <w:lang w:val="en-GB" w:eastAsia="en-GB"/>
        </w:rPr>
        <w:drawing>
          <wp:inline distT="0" distB="0" distL="0" distR="0">
            <wp:extent cx="5857875" cy="4943475"/>
            <wp:effectExtent l="19050" t="0" r="9525" b="0"/>
            <wp:docPr id="13" name="صورة 6" descr="C:\Users\Administrator\Pictures\differenc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Pictures\differences.jpg"/>
                    <pic:cNvPicPr>
                      <a:picLocks noChangeAspect="1" noChangeArrowheads="1"/>
                    </pic:cNvPicPr>
                  </pic:nvPicPr>
                  <pic:blipFill>
                    <a:blip r:embed="rId20">
                      <a:lum bright="-20000" contrast="10000"/>
                    </a:blip>
                    <a:srcRect/>
                    <a:stretch>
                      <a:fillRect/>
                    </a:stretch>
                  </pic:blipFill>
                  <pic:spPr bwMode="auto">
                    <a:xfrm>
                      <a:off x="0" y="0"/>
                      <a:ext cx="5857875" cy="4943475"/>
                    </a:xfrm>
                    <a:prstGeom prst="rect">
                      <a:avLst/>
                    </a:prstGeom>
                    <a:noFill/>
                    <a:ln w="9525">
                      <a:noFill/>
                      <a:miter lim="800000"/>
                      <a:headEnd/>
                      <a:tailEnd/>
                    </a:ln>
                  </pic:spPr>
                </pic:pic>
              </a:graphicData>
            </a:graphic>
          </wp:inline>
        </w:drawing>
      </w:r>
    </w:p>
    <w:p w:rsidR="00AB1F58" w:rsidRDefault="00AB1F58" w:rsidP="0041232A">
      <w:pPr>
        <w:rPr>
          <w:b/>
          <w:bCs/>
          <w:sz w:val="24"/>
          <w:szCs w:val="24"/>
          <w:rtl/>
          <w:lang w:bidi="ar-IQ"/>
        </w:rPr>
      </w:pPr>
    </w:p>
    <w:p w:rsidR="00AB1F58" w:rsidRDefault="00AB1F58" w:rsidP="0041232A">
      <w:pPr>
        <w:rPr>
          <w:b/>
          <w:bCs/>
          <w:sz w:val="24"/>
          <w:szCs w:val="24"/>
          <w:rtl/>
          <w:lang w:bidi="ar-IQ"/>
        </w:rPr>
      </w:pPr>
    </w:p>
    <w:p w:rsidR="00AB1F58" w:rsidRDefault="00AB1F58" w:rsidP="0041232A">
      <w:pPr>
        <w:rPr>
          <w:b/>
          <w:bCs/>
          <w:sz w:val="24"/>
          <w:szCs w:val="24"/>
          <w:rtl/>
          <w:lang w:bidi="ar-IQ"/>
        </w:rPr>
      </w:pPr>
    </w:p>
    <w:p w:rsidR="00AB1F58" w:rsidRDefault="00AB1F58" w:rsidP="0041232A">
      <w:pPr>
        <w:rPr>
          <w:b/>
          <w:bCs/>
          <w:sz w:val="24"/>
          <w:szCs w:val="24"/>
          <w:rtl/>
          <w:lang w:bidi="ar-IQ"/>
        </w:rPr>
      </w:pPr>
    </w:p>
    <w:p w:rsidR="00AB1F58" w:rsidRDefault="00AB1F58" w:rsidP="0041232A">
      <w:pPr>
        <w:rPr>
          <w:b/>
          <w:bCs/>
          <w:sz w:val="24"/>
          <w:szCs w:val="24"/>
          <w:rtl/>
          <w:lang w:bidi="ar-IQ"/>
        </w:rPr>
      </w:pPr>
    </w:p>
    <w:p w:rsidR="00AB1F58" w:rsidRDefault="00AB1F58" w:rsidP="00AB1F58">
      <w:pPr>
        <w:rPr>
          <w:b/>
          <w:bCs/>
          <w:sz w:val="24"/>
          <w:szCs w:val="24"/>
          <w:lang w:bidi="ar-IQ"/>
        </w:rPr>
      </w:pPr>
      <w:r>
        <w:rPr>
          <w:b/>
          <w:bCs/>
          <w:sz w:val="24"/>
          <w:szCs w:val="24"/>
          <w:lang w:bidi="ar-IQ"/>
        </w:rPr>
        <w:lastRenderedPageBreak/>
        <w:t>ORDER:DIPTERA</w:t>
      </w:r>
    </w:p>
    <w:p w:rsidR="00AB1F58" w:rsidRDefault="00AB1F58" w:rsidP="00AB1F58">
      <w:pPr>
        <w:rPr>
          <w:b/>
          <w:bCs/>
          <w:sz w:val="24"/>
          <w:szCs w:val="24"/>
          <w:lang w:bidi="ar-IQ"/>
        </w:rPr>
      </w:pPr>
      <w:r w:rsidRPr="00423C1E">
        <w:rPr>
          <w:b/>
          <w:bCs/>
          <w:sz w:val="24"/>
          <w:szCs w:val="24"/>
          <w:highlight w:val="magenta"/>
          <w:lang w:bidi="ar-IQ"/>
        </w:rPr>
        <w:t>FAMILY:TABANIDAE</w:t>
      </w:r>
    </w:p>
    <w:p w:rsidR="000C0E2F" w:rsidRDefault="00AB1F58" w:rsidP="00AB1F58">
      <w:pPr>
        <w:rPr>
          <w:b/>
          <w:bCs/>
          <w:sz w:val="24"/>
          <w:szCs w:val="24"/>
          <w:rtl/>
          <w:lang w:bidi="ar-IQ"/>
        </w:rPr>
      </w:pPr>
      <w:r>
        <w:rPr>
          <w:b/>
          <w:bCs/>
          <w:sz w:val="24"/>
          <w:szCs w:val="24"/>
          <w:lang w:bidi="ar-IQ"/>
        </w:rPr>
        <w:t>GENERA</w:t>
      </w:r>
      <w:r w:rsidRPr="00AB1F58">
        <w:rPr>
          <w:b/>
          <w:bCs/>
          <w:i/>
          <w:iCs/>
          <w:sz w:val="24"/>
          <w:szCs w:val="24"/>
          <w:lang w:bidi="ar-IQ"/>
        </w:rPr>
        <w:t>:Chrysops,Haematopota,Tabanus</w:t>
      </w:r>
    </w:p>
    <w:p w:rsidR="00AB1F58" w:rsidRDefault="00AB1F58" w:rsidP="00490EB9">
      <w:pPr>
        <w:jc w:val="mediumKashida"/>
        <w:rPr>
          <w:b/>
          <w:bCs/>
          <w:sz w:val="24"/>
          <w:szCs w:val="24"/>
          <w:rtl/>
          <w:lang w:bidi="ar-IQ"/>
        </w:rPr>
      </w:pPr>
      <w:r>
        <w:rPr>
          <w:b/>
          <w:bCs/>
          <w:sz w:val="24"/>
          <w:szCs w:val="24"/>
          <w:lang w:bidi="ar-IQ"/>
        </w:rPr>
        <w:br/>
      </w:r>
      <w:r>
        <w:rPr>
          <w:rFonts w:hint="cs"/>
          <w:b/>
          <w:bCs/>
          <w:sz w:val="24"/>
          <w:szCs w:val="24"/>
          <w:rtl/>
          <w:lang w:bidi="ar-IQ"/>
        </w:rPr>
        <w:t xml:space="preserve">ذباب متوسط الى كبير الحجم يختلف في اللون من البني الغامق  جدا او الاسود الى البني المحمر الفاتح اوالاصفر </w:t>
      </w:r>
      <w:r w:rsidR="005C27DF">
        <w:rPr>
          <w:rFonts w:hint="cs"/>
          <w:b/>
          <w:bCs/>
          <w:sz w:val="24"/>
          <w:szCs w:val="24"/>
          <w:rtl/>
          <w:lang w:bidi="ar-IQ"/>
        </w:rPr>
        <w:t xml:space="preserve"> او يميل الى الاخضرار , للبطن  والصدر شرائط او رقع من الالوان المتباينة , الراس كبير  ويكون نصف دائري </w:t>
      </w:r>
      <w:r w:rsidR="000C0E2F">
        <w:rPr>
          <w:rFonts w:hint="cs"/>
          <w:b/>
          <w:bCs/>
          <w:sz w:val="24"/>
          <w:szCs w:val="24"/>
          <w:rtl/>
          <w:lang w:bidi="ar-IQ"/>
        </w:rPr>
        <w:t xml:space="preserve">من الاعلى يحمل زوج من العيون المركبة البارزة </w:t>
      </w:r>
      <w:r w:rsidR="003C68E9">
        <w:rPr>
          <w:rFonts w:hint="cs"/>
          <w:b/>
          <w:bCs/>
          <w:sz w:val="24"/>
          <w:szCs w:val="24"/>
          <w:rtl/>
          <w:lang w:bidi="ar-IQ"/>
        </w:rPr>
        <w:t xml:space="preserve">تكون </w:t>
      </w:r>
      <w:r w:rsidR="000C0E2F">
        <w:rPr>
          <w:rFonts w:hint="cs"/>
          <w:b/>
          <w:bCs/>
          <w:sz w:val="24"/>
          <w:szCs w:val="24"/>
          <w:rtl/>
          <w:lang w:bidi="ar-IQ"/>
        </w:rPr>
        <w:t xml:space="preserve">في حالة الحياة ذات الوان  قزحية متباينة كالاخضر والاحمر او الوان ضاربة للارجواني مرتبة في حزم متعرجة او </w:t>
      </w:r>
      <w:r w:rsidR="003C68E9">
        <w:rPr>
          <w:rFonts w:hint="cs"/>
          <w:b/>
          <w:bCs/>
          <w:sz w:val="24"/>
          <w:szCs w:val="24"/>
          <w:rtl/>
          <w:lang w:bidi="ar-IQ"/>
        </w:rPr>
        <w:t>بقع .يمكن تمييز جنس البالغات بفحص العيون المركبة ففي الاناث توجد</w:t>
      </w:r>
      <w:r>
        <w:rPr>
          <w:rFonts w:hint="cs"/>
          <w:b/>
          <w:bCs/>
          <w:sz w:val="24"/>
          <w:szCs w:val="24"/>
          <w:rtl/>
          <w:lang w:bidi="ar-IQ"/>
        </w:rPr>
        <w:t xml:space="preserve"> </w:t>
      </w:r>
      <w:r w:rsidR="003C68E9">
        <w:rPr>
          <w:rFonts w:hint="cs"/>
          <w:b/>
          <w:bCs/>
          <w:sz w:val="24"/>
          <w:szCs w:val="24"/>
          <w:rtl/>
          <w:lang w:bidi="ar-IQ"/>
        </w:rPr>
        <w:t xml:space="preserve">فسحة واضحة في قمة الراس بين العيون بينما تكون عيون الذكر كبيرة جدا بحيث تشغل كل الراس تقريبا  وهي اما ان تلمس بعضها على قمة الراس او تتصل بشكل محدود جدا . </w:t>
      </w:r>
      <w:r>
        <w:rPr>
          <w:rFonts w:hint="cs"/>
          <w:b/>
          <w:bCs/>
          <w:sz w:val="24"/>
          <w:szCs w:val="24"/>
          <w:rtl/>
          <w:lang w:bidi="ar-IQ"/>
        </w:rPr>
        <w:t xml:space="preserve"> </w:t>
      </w:r>
    </w:p>
    <w:p w:rsidR="00FE6778" w:rsidRDefault="00FE6778" w:rsidP="00490EB9">
      <w:pPr>
        <w:jc w:val="mediumKashida"/>
        <w:rPr>
          <w:b/>
          <w:bCs/>
          <w:sz w:val="24"/>
          <w:szCs w:val="24"/>
          <w:rtl/>
          <w:lang w:bidi="ar-IQ"/>
        </w:rPr>
      </w:pPr>
      <w:r>
        <w:rPr>
          <w:rFonts w:hint="cs"/>
          <w:b/>
          <w:bCs/>
          <w:sz w:val="24"/>
          <w:szCs w:val="24"/>
          <w:rtl/>
          <w:lang w:bidi="ar-IQ"/>
        </w:rPr>
        <w:t>اللوامس قصيرة لكنها قوية تتكون من ثلاث عقل تنقسم الاخيرة الى ثلاث او اربع اقسام  وهي لاتحتوي على اريستا او شوكة ,اجزاء الفم قوية ومحورة للوخز ,تتكون البطن من 7 عقل واضحة وعريضة وتكون مسطحة من الناحية الظهرية البطنية  قد تكون البطن بنية غامقة بنسق واحد</w:t>
      </w:r>
      <w:r w:rsidR="00A65754">
        <w:rPr>
          <w:rFonts w:hint="cs"/>
          <w:b/>
          <w:bCs/>
          <w:sz w:val="24"/>
          <w:szCs w:val="24"/>
          <w:rtl/>
          <w:lang w:bidi="ar-IQ"/>
        </w:rPr>
        <w:t xml:space="preserve"> او مسودة اوبنية ضاربة للاحمرار  اومخضرة او مزودة باشرطة اورقع متباينة الالوان .يعد وجود شوكة القدم اللحمية بين مخلبي الرسغ والخلايا  القرصية السداسية الشكل في الاجنحة واجزاء الفم الواخزة  صفات مميزة للذباب من هذه الفصيلة .</w:t>
      </w:r>
    </w:p>
    <w:p w:rsidR="002B5BFB" w:rsidRDefault="002B5BFB" w:rsidP="00A65754">
      <w:pPr>
        <w:rPr>
          <w:b/>
          <w:bCs/>
          <w:sz w:val="28"/>
          <w:szCs w:val="28"/>
          <w:rtl/>
          <w:lang w:bidi="ar-IQ"/>
        </w:rPr>
      </w:pPr>
      <w:r w:rsidRPr="002B5BFB">
        <w:rPr>
          <w:rFonts w:hint="cs"/>
          <w:b/>
          <w:bCs/>
          <w:sz w:val="28"/>
          <w:szCs w:val="28"/>
          <w:rtl/>
          <w:lang w:bidi="ar-IQ"/>
        </w:rPr>
        <w:t>تشخيص البالغات</w:t>
      </w:r>
    </w:p>
    <w:p w:rsidR="00040AB7" w:rsidRDefault="002B5BFB" w:rsidP="00490EB9">
      <w:pPr>
        <w:jc w:val="mediumKashida"/>
        <w:rPr>
          <w:b/>
          <w:bCs/>
          <w:sz w:val="24"/>
          <w:szCs w:val="24"/>
          <w:rtl/>
          <w:lang w:bidi="ar-IQ"/>
        </w:rPr>
      </w:pPr>
      <w:r w:rsidRPr="00517F51">
        <w:rPr>
          <w:b/>
          <w:bCs/>
          <w:i/>
          <w:iCs/>
          <w:sz w:val="24"/>
          <w:szCs w:val="24"/>
          <w:highlight w:val="magenta"/>
          <w:lang w:bidi="ar-IQ"/>
        </w:rPr>
        <w:t>Chrysops</w:t>
      </w:r>
      <w:r>
        <w:rPr>
          <w:rFonts w:hint="cs"/>
          <w:b/>
          <w:bCs/>
          <w:sz w:val="24"/>
          <w:szCs w:val="24"/>
          <w:rtl/>
          <w:lang w:bidi="ar-IQ"/>
        </w:rPr>
        <w:t xml:space="preserve"> ذباب متوسط الحجم (بحجم الذباب المنزلي) له عيون قزحية مع بقع حمراء او خضراء او ارجوانية ,اجزاء الفم </w:t>
      </w:r>
      <w:r w:rsidR="002E5E91">
        <w:rPr>
          <w:rFonts w:hint="cs"/>
          <w:b/>
          <w:bCs/>
          <w:sz w:val="24"/>
          <w:szCs w:val="24"/>
          <w:rtl/>
          <w:lang w:bidi="ar-IQ"/>
        </w:rPr>
        <w:t xml:space="preserve"> اطول مما في </w:t>
      </w:r>
      <w:r w:rsidR="009912AD">
        <w:rPr>
          <w:rFonts w:hint="cs"/>
          <w:b/>
          <w:bCs/>
          <w:sz w:val="24"/>
          <w:szCs w:val="24"/>
          <w:rtl/>
          <w:lang w:bidi="ar-IQ"/>
        </w:rPr>
        <w:t>الجنسين الاخرين ,الاجنحة تحمل فوق البطن جزئيا بشكل مقص مفتوح تحتوي الاجنحة شريط او اكثر ذو اون بني  البطن ضاربة للسواد مع بقع او اشرطة برتقالية او صفراء  اللوامس طويلة والعقلة الثالثة ليست قصيرة ولا تحمل نتوءا بيما العقلة الاخيرة ذات اربعة اقسام  ساق الرجل الخلفية ذات اشواك طرفية غير موجودة في الجنسين الاخرين .</w:t>
      </w:r>
    </w:p>
    <w:p w:rsidR="000C5C13" w:rsidRDefault="00875481" w:rsidP="00490EB9">
      <w:pPr>
        <w:jc w:val="mediumKashida"/>
        <w:rPr>
          <w:b/>
          <w:bCs/>
          <w:sz w:val="24"/>
          <w:szCs w:val="24"/>
          <w:rtl/>
          <w:lang w:bidi="ar-IQ"/>
        </w:rPr>
      </w:pPr>
      <w:r w:rsidRPr="00875481">
        <w:rPr>
          <w:rFonts w:cs="Arial"/>
          <w:b/>
          <w:bCs/>
          <w:sz w:val="24"/>
          <w:szCs w:val="24"/>
          <w:rtl/>
          <w:lang w:bidi="ar-IQ"/>
        </w:rPr>
        <w:drawing>
          <wp:inline distT="0" distB="0" distL="0" distR="0">
            <wp:extent cx="2619375" cy="1743075"/>
            <wp:effectExtent l="19050" t="0" r="9525" b="0"/>
            <wp:docPr id="52" name="صورة 6" descr="C:\Users\Administrator\Pictures\chrysop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Pictures\chrysops 1.jpg"/>
                    <pic:cNvPicPr>
                      <a:picLocks noChangeAspect="1" noChangeArrowheads="1"/>
                    </pic:cNvPicPr>
                  </pic:nvPicPr>
                  <pic:blipFill>
                    <a:blip r:embed="rId21"/>
                    <a:srcRect/>
                    <a:stretch>
                      <a:fillRect/>
                    </a:stretch>
                  </pic:blipFill>
                  <pic:spPr bwMode="auto">
                    <a:xfrm>
                      <a:off x="0" y="0"/>
                      <a:ext cx="2619375" cy="1743075"/>
                    </a:xfrm>
                    <a:prstGeom prst="rect">
                      <a:avLst/>
                    </a:prstGeom>
                    <a:noFill/>
                    <a:ln w="9525">
                      <a:noFill/>
                      <a:miter lim="800000"/>
                      <a:headEnd/>
                      <a:tailEnd/>
                    </a:ln>
                  </pic:spPr>
                </pic:pic>
              </a:graphicData>
            </a:graphic>
          </wp:inline>
        </w:drawing>
      </w:r>
    </w:p>
    <w:p w:rsidR="004C7626" w:rsidRDefault="004C7626" w:rsidP="00490EB9">
      <w:pPr>
        <w:jc w:val="mediumKashida"/>
        <w:rPr>
          <w:b/>
          <w:bCs/>
          <w:sz w:val="24"/>
          <w:szCs w:val="24"/>
          <w:rtl/>
          <w:lang w:bidi="ar-IQ"/>
        </w:rPr>
      </w:pPr>
      <w:r>
        <w:rPr>
          <w:rFonts w:cs="Arial"/>
          <w:b/>
          <w:bCs/>
          <w:noProof/>
          <w:sz w:val="24"/>
          <w:szCs w:val="24"/>
          <w:rtl/>
          <w:lang w:val="en-GB" w:eastAsia="en-GB"/>
        </w:rPr>
        <w:lastRenderedPageBreak/>
        <w:drawing>
          <wp:inline distT="0" distB="0" distL="0" distR="0">
            <wp:extent cx="2305050" cy="1685925"/>
            <wp:effectExtent l="19050" t="0" r="0" b="0"/>
            <wp:docPr id="22" name="صورة 7" descr="C:\Users\Administrator\Pictures\chrysops ante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Pictures\chrysops antenna.jpg"/>
                    <pic:cNvPicPr>
                      <a:picLocks noChangeAspect="1" noChangeArrowheads="1"/>
                    </pic:cNvPicPr>
                  </pic:nvPicPr>
                  <pic:blipFill>
                    <a:blip r:embed="rId22"/>
                    <a:srcRect/>
                    <a:stretch>
                      <a:fillRect/>
                    </a:stretch>
                  </pic:blipFill>
                  <pic:spPr bwMode="auto">
                    <a:xfrm>
                      <a:off x="0" y="0"/>
                      <a:ext cx="2305050" cy="1685925"/>
                    </a:xfrm>
                    <a:prstGeom prst="rect">
                      <a:avLst/>
                    </a:prstGeom>
                    <a:noFill/>
                    <a:ln w="9525">
                      <a:noFill/>
                      <a:miter lim="800000"/>
                      <a:headEnd/>
                      <a:tailEnd/>
                    </a:ln>
                  </pic:spPr>
                </pic:pic>
              </a:graphicData>
            </a:graphic>
          </wp:inline>
        </w:drawing>
      </w:r>
      <w:r w:rsidR="00875481" w:rsidRPr="00875481">
        <w:rPr>
          <w:rFonts w:cs="Arial"/>
          <w:b/>
          <w:bCs/>
          <w:sz w:val="24"/>
          <w:szCs w:val="24"/>
          <w:rtl/>
          <w:lang w:bidi="ar-IQ"/>
        </w:rPr>
        <w:drawing>
          <wp:inline distT="0" distB="0" distL="0" distR="0">
            <wp:extent cx="1933575" cy="1800225"/>
            <wp:effectExtent l="19050" t="0" r="9525" b="0"/>
            <wp:docPr id="55" name="صورة 9" descr="C:\Users\Administrator\Pictures\chrysops adul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Pictures\chrysops adult.bmp"/>
                    <pic:cNvPicPr>
                      <a:picLocks noChangeAspect="1" noChangeArrowheads="1"/>
                    </pic:cNvPicPr>
                  </pic:nvPicPr>
                  <pic:blipFill>
                    <a:blip r:embed="rId23"/>
                    <a:srcRect/>
                    <a:stretch>
                      <a:fillRect/>
                    </a:stretch>
                  </pic:blipFill>
                  <pic:spPr bwMode="auto">
                    <a:xfrm>
                      <a:off x="0" y="0"/>
                      <a:ext cx="1933575" cy="1800225"/>
                    </a:xfrm>
                    <a:prstGeom prst="rect">
                      <a:avLst/>
                    </a:prstGeom>
                    <a:noFill/>
                    <a:ln w="9525">
                      <a:noFill/>
                      <a:miter lim="800000"/>
                      <a:headEnd/>
                      <a:tailEnd/>
                    </a:ln>
                  </pic:spPr>
                </pic:pic>
              </a:graphicData>
            </a:graphic>
          </wp:inline>
        </w:drawing>
      </w:r>
    </w:p>
    <w:p w:rsidR="00373294" w:rsidRDefault="00373294" w:rsidP="00490EB9">
      <w:pPr>
        <w:jc w:val="mediumKashida"/>
        <w:rPr>
          <w:b/>
          <w:bCs/>
          <w:sz w:val="24"/>
          <w:szCs w:val="24"/>
          <w:rtl/>
          <w:lang w:bidi="ar-IQ"/>
        </w:rPr>
      </w:pPr>
    </w:p>
    <w:p w:rsidR="00373294" w:rsidRDefault="009912AD" w:rsidP="00490EB9">
      <w:pPr>
        <w:jc w:val="mediumKashida"/>
        <w:rPr>
          <w:rFonts w:ascii="Times New Roman" w:eastAsia="Times New Roman" w:hAnsi="Times New Roman" w:cs="Times New Roman"/>
          <w:snapToGrid w:val="0"/>
          <w:color w:val="000000"/>
          <w:w w:val="0"/>
          <w:sz w:val="0"/>
          <w:szCs w:val="0"/>
          <w:u w:color="000000"/>
          <w:bdr w:val="none" w:sz="0" w:space="0" w:color="000000"/>
          <w:shd w:val="clear" w:color="000000" w:fill="000000"/>
          <w:rtl/>
        </w:rPr>
      </w:pPr>
      <w:r>
        <w:rPr>
          <w:rFonts w:hint="cs"/>
          <w:b/>
          <w:bCs/>
          <w:sz w:val="24"/>
          <w:szCs w:val="24"/>
          <w:rtl/>
          <w:lang w:bidi="ar-IQ"/>
        </w:rPr>
        <w:t xml:space="preserve"> </w:t>
      </w:r>
      <w:r w:rsidR="00040AB7" w:rsidRPr="00880AB8">
        <w:rPr>
          <w:b/>
          <w:bCs/>
          <w:i/>
          <w:iCs/>
          <w:sz w:val="24"/>
          <w:szCs w:val="24"/>
          <w:highlight w:val="magenta"/>
          <w:lang w:bidi="ar-IQ"/>
        </w:rPr>
        <w:t>Tabanus</w:t>
      </w:r>
      <w:r w:rsidR="00040AB7">
        <w:rPr>
          <w:rFonts w:hint="cs"/>
          <w:b/>
          <w:bCs/>
          <w:sz w:val="24"/>
          <w:szCs w:val="24"/>
          <w:rtl/>
          <w:lang w:bidi="ar-IQ"/>
        </w:rPr>
        <w:t xml:space="preserve"> ذباب متوسط الى كبير جدا  العيون ضاربة للبني الا انها قد تكون قزحية لكن ليس كما في الجنسين الاخرين ,العلامات القزحية تكون بشكل اشرطة افقية  تحمل الاجنحة فوق الجسم بشكل مقص مفتوح وتكون رائقة في الغالب أي لاتوجد علامات داكنة  </w:t>
      </w:r>
      <w:r w:rsidR="00F30912">
        <w:rPr>
          <w:rFonts w:hint="cs"/>
          <w:b/>
          <w:bCs/>
          <w:sz w:val="24"/>
          <w:szCs w:val="24"/>
          <w:rtl/>
          <w:lang w:bidi="ar-IQ"/>
        </w:rPr>
        <w:t>,</w:t>
      </w:r>
      <w:r w:rsidR="00040AB7">
        <w:rPr>
          <w:rFonts w:hint="cs"/>
          <w:b/>
          <w:bCs/>
          <w:sz w:val="24"/>
          <w:szCs w:val="24"/>
          <w:rtl/>
          <w:lang w:bidi="ar-IQ"/>
        </w:rPr>
        <w:t xml:space="preserve">عقلتي اللامس </w:t>
      </w:r>
      <w:r w:rsidR="00A218D9">
        <w:rPr>
          <w:rFonts w:hint="cs"/>
          <w:b/>
          <w:bCs/>
          <w:sz w:val="24"/>
          <w:szCs w:val="24"/>
          <w:rtl/>
          <w:lang w:bidi="ar-IQ"/>
        </w:rPr>
        <w:t xml:space="preserve">الثانية الثالثة ذات نتوءات مميزة على السطح العلوي ,للعقلة الثالثة اربعة تقسيمات صغيرة ومقوسة الى الاعلى بشكل واضح  اللوامس اقصر مما في جنس  </w:t>
      </w:r>
      <w:r w:rsidR="00040AB7">
        <w:rPr>
          <w:rFonts w:hint="cs"/>
          <w:b/>
          <w:bCs/>
          <w:sz w:val="24"/>
          <w:szCs w:val="24"/>
          <w:rtl/>
          <w:lang w:bidi="ar-IQ"/>
        </w:rPr>
        <w:t xml:space="preserve"> </w:t>
      </w:r>
      <w:r w:rsidR="00A218D9" w:rsidRPr="00AB1F58">
        <w:rPr>
          <w:b/>
          <w:bCs/>
          <w:i/>
          <w:iCs/>
          <w:sz w:val="24"/>
          <w:szCs w:val="24"/>
          <w:lang w:bidi="ar-IQ"/>
        </w:rPr>
        <w:t>Chrysops</w:t>
      </w:r>
      <w:r w:rsidR="00A218D9">
        <w:rPr>
          <w:rFonts w:hint="cs"/>
          <w:b/>
          <w:bCs/>
          <w:sz w:val="24"/>
          <w:szCs w:val="24"/>
          <w:rtl/>
          <w:lang w:bidi="ar-IQ"/>
        </w:rPr>
        <w:t xml:space="preserve"> لذا فهي اقل وضوحا .</w:t>
      </w:r>
    </w:p>
    <w:p w:rsidR="006A625C" w:rsidRDefault="006A625C" w:rsidP="00490EB9">
      <w:pPr>
        <w:jc w:val="mediumKashida"/>
        <w:rPr>
          <w:b/>
          <w:bCs/>
          <w:sz w:val="24"/>
          <w:szCs w:val="24"/>
          <w:rtl/>
        </w:rPr>
      </w:pPr>
      <w:r w:rsidRPr="006A625C">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cs="Arial"/>
          <w:b/>
          <w:bCs/>
          <w:noProof/>
          <w:sz w:val="24"/>
          <w:szCs w:val="24"/>
          <w:rtl/>
          <w:lang w:val="en-GB" w:eastAsia="en-GB"/>
        </w:rPr>
        <w:drawing>
          <wp:inline distT="0" distB="0" distL="0" distR="0">
            <wp:extent cx="2628900" cy="1743075"/>
            <wp:effectExtent l="19050" t="0" r="0" b="0"/>
            <wp:docPr id="14" name="صورة 1" descr="C:\Users\Administrator\Pictures\tabanus he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ictures\tabanus head.jpg"/>
                    <pic:cNvPicPr>
                      <a:picLocks noChangeAspect="1" noChangeArrowheads="1"/>
                    </pic:cNvPicPr>
                  </pic:nvPicPr>
                  <pic:blipFill>
                    <a:blip r:embed="rId24"/>
                    <a:srcRect/>
                    <a:stretch>
                      <a:fillRect/>
                    </a:stretch>
                  </pic:blipFill>
                  <pic:spPr bwMode="auto">
                    <a:xfrm>
                      <a:off x="0" y="0"/>
                      <a:ext cx="2628900" cy="1743075"/>
                    </a:xfrm>
                    <a:prstGeom prst="rect">
                      <a:avLst/>
                    </a:prstGeom>
                    <a:noFill/>
                    <a:ln w="9525">
                      <a:noFill/>
                      <a:miter lim="800000"/>
                      <a:headEnd/>
                      <a:tailEnd/>
                    </a:ln>
                  </pic:spPr>
                </pic:pic>
              </a:graphicData>
            </a:graphic>
          </wp:inline>
        </w:drawing>
      </w:r>
    </w:p>
    <w:p w:rsidR="009912AD" w:rsidRDefault="005D2085" w:rsidP="00490EB9">
      <w:pPr>
        <w:jc w:val="mediumKashida"/>
        <w:rPr>
          <w:b/>
          <w:bCs/>
          <w:sz w:val="24"/>
          <w:szCs w:val="24"/>
          <w:rtl/>
          <w:lang w:bidi="ar-IQ"/>
        </w:rPr>
      </w:pPr>
      <w:r>
        <w:rPr>
          <w:rFonts w:cs="Arial"/>
          <w:b/>
          <w:bCs/>
          <w:noProof/>
          <w:sz w:val="24"/>
          <w:szCs w:val="24"/>
          <w:rtl/>
          <w:lang w:val="en-GB" w:eastAsia="en-GB"/>
        </w:rPr>
        <w:drawing>
          <wp:inline distT="0" distB="0" distL="0" distR="0">
            <wp:extent cx="2095500" cy="1619250"/>
            <wp:effectExtent l="19050" t="0" r="0" b="0"/>
            <wp:docPr id="17" name="صورة 2" descr="C:\Users\Administrator\Pictures\tabanus anta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tabanus antanna.jpg"/>
                    <pic:cNvPicPr>
                      <a:picLocks noChangeAspect="1" noChangeArrowheads="1"/>
                    </pic:cNvPicPr>
                  </pic:nvPicPr>
                  <pic:blipFill>
                    <a:blip r:embed="rId25"/>
                    <a:srcRect/>
                    <a:stretch>
                      <a:fillRect/>
                    </a:stretch>
                  </pic:blipFill>
                  <pic:spPr bwMode="auto">
                    <a:xfrm>
                      <a:off x="0" y="0"/>
                      <a:ext cx="2095500" cy="1619250"/>
                    </a:xfrm>
                    <a:prstGeom prst="rect">
                      <a:avLst/>
                    </a:prstGeom>
                    <a:noFill/>
                    <a:ln w="9525">
                      <a:noFill/>
                      <a:miter lim="800000"/>
                      <a:headEnd/>
                      <a:tailEnd/>
                    </a:ln>
                  </pic:spPr>
                </pic:pic>
              </a:graphicData>
            </a:graphic>
          </wp:inline>
        </w:drawing>
      </w:r>
      <w:r w:rsidR="00040AB7">
        <w:rPr>
          <w:rFonts w:hint="cs"/>
          <w:b/>
          <w:bCs/>
          <w:sz w:val="24"/>
          <w:szCs w:val="24"/>
          <w:rtl/>
          <w:lang w:bidi="ar-IQ"/>
        </w:rPr>
        <w:t xml:space="preserve"> </w:t>
      </w:r>
      <w:r w:rsidR="008306C3" w:rsidRPr="008306C3">
        <w:rPr>
          <w:rFonts w:cs="Arial"/>
          <w:b/>
          <w:bCs/>
          <w:sz w:val="24"/>
          <w:szCs w:val="24"/>
          <w:rtl/>
          <w:lang w:bidi="ar-IQ"/>
        </w:rPr>
        <w:drawing>
          <wp:inline distT="0" distB="0" distL="0" distR="0">
            <wp:extent cx="2085975" cy="2057400"/>
            <wp:effectExtent l="19050" t="0" r="9525" b="0"/>
            <wp:docPr id="50" name="صورة 2" descr="C:\Users\Administrator\Pictures\tabanus ad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tabanus adult.jpg"/>
                    <pic:cNvPicPr>
                      <a:picLocks noChangeAspect="1" noChangeArrowheads="1"/>
                    </pic:cNvPicPr>
                  </pic:nvPicPr>
                  <pic:blipFill>
                    <a:blip r:embed="rId26"/>
                    <a:srcRect/>
                    <a:stretch>
                      <a:fillRect/>
                    </a:stretch>
                  </pic:blipFill>
                  <pic:spPr bwMode="auto">
                    <a:xfrm>
                      <a:off x="0" y="0"/>
                      <a:ext cx="2085975" cy="2057400"/>
                    </a:xfrm>
                    <a:prstGeom prst="rect">
                      <a:avLst/>
                    </a:prstGeom>
                    <a:noFill/>
                    <a:ln w="9525">
                      <a:noFill/>
                      <a:miter lim="800000"/>
                      <a:headEnd/>
                      <a:tailEnd/>
                    </a:ln>
                  </pic:spPr>
                </pic:pic>
              </a:graphicData>
            </a:graphic>
          </wp:inline>
        </w:drawing>
      </w:r>
    </w:p>
    <w:p w:rsidR="00DF6747" w:rsidRDefault="00DF6747" w:rsidP="00490EB9">
      <w:pPr>
        <w:jc w:val="mediumKashida"/>
        <w:rPr>
          <w:b/>
          <w:bCs/>
          <w:sz w:val="24"/>
          <w:szCs w:val="24"/>
          <w:rtl/>
          <w:lang w:bidi="ar-IQ"/>
        </w:rPr>
      </w:pPr>
      <w:r w:rsidRPr="00DF3EB6">
        <w:rPr>
          <w:b/>
          <w:bCs/>
          <w:i/>
          <w:iCs/>
          <w:sz w:val="24"/>
          <w:szCs w:val="24"/>
          <w:highlight w:val="magenta"/>
          <w:lang w:bidi="ar-IQ"/>
        </w:rPr>
        <w:t>Haematopota</w:t>
      </w:r>
      <w:r>
        <w:rPr>
          <w:rFonts w:hint="cs"/>
          <w:b/>
          <w:bCs/>
          <w:sz w:val="24"/>
          <w:szCs w:val="24"/>
          <w:rtl/>
          <w:lang w:bidi="ar-IQ"/>
        </w:rPr>
        <w:t xml:space="preserve"> ذباب متوسط الحجم رمادي اللون داكن ,تنثني الاجنحة على شكل سقف فوق البطن كما تكون الاجنحة رمادية مغبرة ومرقطة ,للعيون شرائط متعرجة  من الالوان القزحية  اللوامس تشبه تلك الموجودة  في  </w:t>
      </w:r>
      <w:r>
        <w:rPr>
          <w:b/>
          <w:bCs/>
          <w:i/>
          <w:iCs/>
          <w:sz w:val="24"/>
          <w:szCs w:val="24"/>
          <w:lang w:bidi="ar-IQ"/>
        </w:rPr>
        <w:t>Tabanus</w:t>
      </w:r>
      <w:r>
        <w:rPr>
          <w:b/>
          <w:bCs/>
          <w:i/>
          <w:iCs/>
          <w:sz w:val="24"/>
          <w:szCs w:val="24"/>
          <w:rtl/>
          <w:lang w:bidi="ar-IQ"/>
        </w:rPr>
        <w:t>ا</w:t>
      </w:r>
      <w:r>
        <w:rPr>
          <w:rFonts w:hint="cs"/>
          <w:b/>
          <w:bCs/>
          <w:sz w:val="24"/>
          <w:szCs w:val="24"/>
          <w:rtl/>
          <w:lang w:bidi="ar-IQ"/>
        </w:rPr>
        <w:t>ال</w:t>
      </w:r>
      <w:r w:rsidRPr="00DF6747">
        <w:rPr>
          <w:b/>
          <w:bCs/>
          <w:sz w:val="24"/>
          <w:szCs w:val="24"/>
          <w:rtl/>
          <w:lang w:bidi="ar-IQ"/>
        </w:rPr>
        <w:t>ا</w:t>
      </w:r>
      <w:r w:rsidRPr="00DF6747">
        <w:rPr>
          <w:rFonts w:hint="cs"/>
          <w:b/>
          <w:bCs/>
          <w:sz w:val="24"/>
          <w:szCs w:val="24"/>
          <w:rtl/>
          <w:lang w:bidi="ar-IQ"/>
        </w:rPr>
        <w:t xml:space="preserve"> </w:t>
      </w:r>
      <w:r>
        <w:rPr>
          <w:rFonts w:hint="cs"/>
          <w:b/>
          <w:bCs/>
          <w:sz w:val="24"/>
          <w:szCs w:val="24"/>
          <w:rtl/>
          <w:lang w:bidi="ar-IQ"/>
        </w:rPr>
        <w:t>انها اطول والعقلة الثالثة مستقيمة وغير مقوسة وذات ثلاث تقسيمات صغيرة ولاتحمل نتنوء ظهريا .</w:t>
      </w:r>
    </w:p>
    <w:p w:rsidR="004965B5" w:rsidRDefault="004965B5" w:rsidP="00490EB9">
      <w:pPr>
        <w:jc w:val="mediumKashida"/>
        <w:rPr>
          <w:b/>
          <w:bCs/>
          <w:sz w:val="24"/>
          <w:szCs w:val="24"/>
          <w:rtl/>
          <w:lang w:bidi="ar-IQ"/>
        </w:rPr>
      </w:pPr>
    </w:p>
    <w:p w:rsidR="000C5C13" w:rsidRDefault="004965B5" w:rsidP="00490EB9">
      <w:pPr>
        <w:jc w:val="mediumKashida"/>
        <w:rPr>
          <w:b/>
          <w:bCs/>
          <w:sz w:val="24"/>
          <w:szCs w:val="24"/>
          <w:rtl/>
          <w:lang w:bidi="ar-IQ"/>
        </w:rPr>
      </w:pPr>
      <w:r>
        <w:rPr>
          <w:rFonts w:cs="Arial"/>
          <w:b/>
          <w:bCs/>
          <w:noProof/>
          <w:sz w:val="24"/>
          <w:szCs w:val="24"/>
          <w:rtl/>
          <w:lang w:val="en-GB" w:eastAsia="en-GB"/>
        </w:rPr>
        <w:lastRenderedPageBreak/>
        <w:drawing>
          <wp:inline distT="0" distB="0" distL="0" distR="0">
            <wp:extent cx="2857500" cy="1600200"/>
            <wp:effectExtent l="19050" t="0" r="0" b="0"/>
            <wp:docPr id="28" name="صورة 13" descr="C:\Users\Administrator\Pictures\haematiopota 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Pictures\haematiopota 2.bmp"/>
                    <pic:cNvPicPr>
                      <a:picLocks noChangeAspect="1" noChangeArrowheads="1"/>
                    </pic:cNvPicPr>
                  </pic:nvPicPr>
                  <pic:blipFill>
                    <a:blip r:embed="rId27"/>
                    <a:srcRect/>
                    <a:stretch>
                      <a:fillRect/>
                    </a:stretch>
                  </pic:blipFill>
                  <pic:spPr bwMode="auto">
                    <a:xfrm>
                      <a:off x="0" y="0"/>
                      <a:ext cx="2857500" cy="1600200"/>
                    </a:xfrm>
                    <a:prstGeom prst="rect">
                      <a:avLst/>
                    </a:prstGeom>
                    <a:noFill/>
                    <a:ln w="9525">
                      <a:noFill/>
                      <a:miter lim="800000"/>
                      <a:headEnd/>
                      <a:tailEnd/>
                    </a:ln>
                  </pic:spPr>
                </pic:pic>
              </a:graphicData>
            </a:graphic>
          </wp:inline>
        </w:drawing>
      </w:r>
    </w:p>
    <w:p w:rsidR="005D2085" w:rsidRDefault="005D2085" w:rsidP="00490EB9">
      <w:pPr>
        <w:jc w:val="mediumKashida"/>
        <w:rPr>
          <w:b/>
          <w:bCs/>
          <w:sz w:val="24"/>
          <w:szCs w:val="24"/>
          <w:rtl/>
          <w:lang w:bidi="ar-IQ"/>
        </w:rPr>
      </w:pPr>
      <w:r>
        <w:rPr>
          <w:rFonts w:cs="Arial"/>
          <w:b/>
          <w:bCs/>
          <w:noProof/>
          <w:sz w:val="24"/>
          <w:szCs w:val="24"/>
          <w:rtl/>
          <w:lang w:val="en-GB" w:eastAsia="en-GB"/>
        </w:rPr>
        <w:drawing>
          <wp:inline distT="0" distB="0" distL="0" distR="0">
            <wp:extent cx="2133600" cy="1762125"/>
            <wp:effectExtent l="19050" t="0" r="0" b="0"/>
            <wp:docPr id="19" name="صورة 4" descr="C:\Users\Administrator\Pictures\haematopota win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Pictures\haematopota wings.jpg"/>
                    <pic:cNvPicPr>
                      <a:picLocks noChangeAspect="1" noChangeArrowheads="1"/>
                    </pic:cNvPicPr>
                  </pic:nvPicPr>
                  <pic:blipFill>
                    <a:blip r:embed="rId28"/>
                    <a:srcRect/>
                    <a:stretch>
                      <a:fillRect/>
                    </a:stretch>
                  </pic:blipFill>
                  <pic:spPr bwMode="auto">
                    <a:xfrm>
                      <a:off x="0" y="0"/>
                      <a:ext cx="2133600" cy="1762125"/>
                    </a:xfrm>
                    <a:prstGeom prst="rect">
                      <a:avLst/>
                    </a:prstGeom>
                    <a:noFill/>
                    <a:ln w="9525">
                      <a:noFill/>
                      <a:miter lim="800000"/>
                      <a:headEnd/>
                      <a:tailEnd/>
                    </a:ln>
                  </pic:spPr>
                </pic:pic>
              </a:graphicData>
            </a:graphic>
          </wp:inline>
        </w:drawing>
      </w:r>
      <w:r w:rsidR="00F31974" w:rsidRPr="00F31974">
        <w:rPr>
          <w:rFonts w:cs="Arial"/>
          <w:b/>
          <w:bCs/>
          <w:noProof/>
          <w:sz w:val="24"/>
          <w:szCs w:val="24"/>
          <w:rtl/>
          <w:lang w:val="en-GB" w:eastAsia="en-GB"/>
        </w:rPr>
        <w:drawing>
          <wp:inline distT="0" distB="0" distL="0" distR="0">
            <wp:extent cx="2286000" cy="1743075"/>
            <wp:effectExtent l="19050" t="0" r="0" b="0"/>
            <wp:docPr id="56" name="صورة 5" descr="C:\Users\Administrator\Pictures\haematpopta ante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Pictures\haematpopta antenna.jpg"/>
                    <pic:cNvPicPr>
                      <a:picLocks noChangeAspect="1" noChangeArrowheads="1"/>
                    </pic:cNvPicPr>
                  </pic:nvPicPr>
                  <pic:blipFill>
                    <a:blip r:embed="rId29"/>
                    <a:srcRect/>
                    <a:stretch>
                      <a:fillRect/>
                    </a:stretch>
                  </pic:blipFill>
                  <pic:spPr bwMode="auto">
                    <a:xfrm>
                      <a:off x="0" y="0"/>
                      <a:ext cx="2286000" cy="1743075"/>
                    </a:xfrm>
                    <a:prstGeom prst="rect">
                      <a:avLst/>
                    </a:prstGeom>
                    <a:noFill/>
                    <a:ln w="9525">
                      <a:noFill/>
                      <a:miter lim="800000"/>
                      <a:headEnd/>
                      <a:tailEnd/>
                    </a:ln>
                  </pic:spPr>
                </pic:pic>
              </a:graphicData>
            </a:graphic>
          </wp:inline>
        </w:drawing>
      </w:r>
    </w:p>
    <w:p w:rsidR="005D2085" w:rsidRDefault="005D2085" w:rsidP="00490EB9">
      <w:pPr>
        <w:jc w:val="mediumKashida"/>
        <w:rPr>
          <w:b/>
          <w:bCs/>
          <w:sz w:val="24"/>
          <w:szCs w:val="24"/>
          <w:rtl/>
          <w:lang w:bidi="ar-IQ"/>
        </w:rPr>
      </w:pPr>
    </w:p>
    <w:p w:rsidR="00A27DC3" w:rsidRDefault="00676968" w:rsidP="00DF6747">
      <w:pPr>
        <w:rPr>
          <w:b/>
          <w:bCs/>
          <w:sz w:val="28"/>
          <w:szCs w:val="28"/>
          <w:rtl/>
          <w:lang w:bidi="ar-IQ"/>
        </w:rPr>
      </w:pPr>
      <w:r w:rsidRPr="005677FD">
        <w:rPr>
          <w:rFonts w:hint="cs"/>
          <w:b/>
          <w:bCs/>
          <w:sz w:val="28"/>
          <w:szCs w:val="28"/>
          <w:highlight w:val="magenta"/>
          <w:rtl/>
          <w:lang w:bidi="ar-IQ"/>
        </w:rPr>
        <w:t>الاطوار غير البالغة</w:t>
      </w:r>
    </w:p>
    <w:p w:rsidR="00676968" w:rsidRDefault="00676968" w:rsidP="006A625C">
      <w:pPr>
        <w:jc w:val="both"/>
        <w:rPr>
          <w:b/>
          <w:bCs/>
          <w:sz w:val="24"/>
          <w:szCs w:val="24"/>
          <w:rtl/>
          <w:lang w:bidi="ar-IQ"/>
        </w:rPr>
      </w:pPr>
      <w:r w:rsidRPr="00676968">
        <w:rPr>
          <w:rFonts w:hint="cs"/>
          <w:b/>
          <w:bCs/>
          <w:sz w:val="24"/>
          <w:szCs w:val="24"/>
          <w:rtl/>
          <w:lang w:bidi="ar-IQ"/>
        </w:rPr>
        <w:t xml:space="preserve">تضع الاناث البيض  </w:t>
      </w:r>
      <w:r>
        <w:rPr>
          <w:rFonts w:hint="cs"/>
          <w:b/>
          <w:bCs/>
          <w:sz w:val="24"/>
          <w:szCs w:val="24"/>
          <w:rtl/>
          <w:lang w:bidi="ar-IQ"/>
        </w:rPr>
        <w:t xml:space="preserve">على الجانب السفلي للاجسام كالاوراق النباتية ,يغطى البيض الذي يلصق بشكل قائم </w:t>
      </w:r>
    </w:p>
    <w:p w:rsidR="00373DC0" w:rsidRDefault="00676968" w:rsidP="006A625C">
      <w:pPr>
        <w:jc w:val="both"/>
        <w:rPr>
          <w:b/>
          <w:bCs/>
          <w:sz w:val="24"/>
          <w:szCs w:val="24"/>
          <w:rtl/>
          <w:lang w:bidi="ar-IQ"/>
        </w:rPr>
      </w:pPr>
      <w:r>
        <w:rPr>
          <w:rFonts w:hint="cs"/>
          <w:b/>
          <w:bCs/>
          <w:sz w:val="24"/>
          <w:szCs w:val="24"/>
          <w:rtl/>
          <w:lang w:bidi="ar-IQ"/>
        </w:rPr>
        <w:t xml:space="preserve">بغلاف غير نفاذ للماء </w:t>
      </w:r>
      <w:r w:rsidR="00373DC0">
        <w:rPr>
          <w:rFonts w:hint="cs"/>
          <w:b/>
          <w:bCs/>
          <w:sz w:val="24"/>
          <w:szCs w:val="24"/>
          <w:rtl/>
          <w:lang w:bidi="ar-IQ"/>
        </w:rPr>
        <w:t>ويرتب في اشكال معينية البيض قشدي ابيض وقديكون رمادي اوبني ضارب للسواد</w:t>
      </w:r>
    </w:p>
    <w:p w:rsidR="001A29C4" w:rsidRDefault="00373DC0" w:rsidP="006A625C">
      <w:pPr>
        <w:jc w:val="both"/>
        <w:rPr>
          <w:b/>
          <w:bCs/>
          <w:sz w:val="24"/>
          <w:szCs w:val="24"/>
          <w:rtl/>
          <w:lang w:bidi="ar-IQ"/>
        </w:rPr>
      </w:pPr>
      <w:r>
        <w:rPr>
          <w:rFonts w:hint="cs"/>
          <w:b/>
          <w:bCs/>
          <w:sz w:val="24"/>
          <w:szCs w:val="24"/>
          <w:rtl/>
          <w:lang w:bidi="ar-IQ"/>
        </w:rPr>
        <w:t xml:space="preserve">او حتى ابيض برتقالي البيضة مقوسة </w:t>
      </w:r>
      <w:r w:rsidR="004965B5">
        <w:rPr>
          <w:rFonts w:hint="cs"/>
          <w:b/>
          <w:bCs/>
          <w:sz w:val="24"/>
          <w:szCs w:val="24"/>
          <w:rtl/>
          <w:lang w:bidi="ar-IQ"/>
        </w:rPr>
        <w:t>.</w:t>
      </w:r>
    </w:p>
    <w:p w:rsidR="000C392B" w:rsidRDefault="00373DC0" w:rsidP="004965B5">
      <w:pPr>
        <w:jc w:val="both"/>
        <w:rPr>
          <w:b/>
          <w:bCs/>
          <w:sz w:val="24"/>
          <w:szCs w:val="24"/>
          <w:rtl/>
          <w:lang w:bidi="ar-IQ"/>
        </w:rPr>
      </w:pPr>
      <w:r>
        <w:rPr>
          <w:rFonts w:hint="cs"/>
          <w:b/>
          <w:bCs/>
          <w:sz w:val="24"/>
          <w:szCs w:val="24"/>
          <w:rtl/>
          <w:lang w:bidi="ar-IQ"/>
        </w:rPr>
        <w:t xml:space="preserve"> تفقس </w:t>
      </w:r>
      <w:r w:rsidR="001A29C4">
        <w:rPr>
          <w:rFonts w:hint="cs"/>
          <w:b/>
          <w:bCs/>
          <w:sz w:val="24"/>
          <w:szCs w:val="24"/>
          <w:rtl/>
          <w:lang w:bidi="ar-IQ"/>
        </w:rPr>
        <w:t xml:space="preserve"> البيوض </w:t>
      </w:r>
      <w:r>
        <w:rPr>
          <w:rFonts w:hint="cs"/>
          <w:b/>
          <w:bCs/>
          <w:sz w:val="24"/>
          <w:szCs w:val="24"/>
          <w:rtl/>
          <w:lang w:bidi="ar-IQ"/>
        </w:rPr>
        <w:t xml:space="preserve">عن يرقات اسطوانية  مستدقة من كلا النهايتين وهي بيضاء قشدية اوبنية  وغالبا ما تكون </w:t>
      </w:r>
      <w:r w:rsidR="00B61E1D">
        <w:rPr>
          <w:rFonts w:hint="cs"/>
          <w:b/>
          <w:bCs/>
          <w:sz w:val="24"/>
          <w:szCs w:val="24"/>
          <w:rtl/>
          <w:lang w:bidi="ar-IQ"/>
        </w:rPr>
        <w:t xml:space="preserve">مخضرة ذات راس اسود صغير جدا ينسحب داخل الصدر , توجد ثلاث عقل صدرية مميزة وثمان عقل بطنية , تتميز اليرقات بواسطة الحلقات المرتفعة بوضوح والشبيهة بالاطار تحيط معظم عقل الجسم ,للعقل البطنية السبعة الاولى زوج جانبي وزوجان بطنيان من النتوءات الواضحة مائلة للاستدارة يطلق عليها الاقدام الكاذبة وهي صفة مميزة ليرقات هذه المجموعة .تحمل العقلة البطنية الاخيرة من الناحية الظهرية ممص قصير وتركيب كمثري الشكل  يعرف بعضو كرابر </w:t>
      </w:r>
      <w:r w:rsidR="00B61E1D">
        <w:rPr>
          <w:b/>
          <w:bCs/>
          <w:sz w:val="24"/>
          <w:szCs w:val="24"/>
          <w:lang w:bidi="ar-IQ"/>
        </w:rPr>
        <w:t>grabbers  organ</w:t>
      </w:r>
      <w:r>
        <w:rPr>
          <w:rFonts w:hint="cs"/>
          <w:b/>
          <w:bCs/>
          <w:sz w:val="24"/>
          <w:szCs w:val="24"/>
          <w:rtl/>
          <w:lang w:bidi="ar-IQ"/>
        </w:rPr>
        <w:t xml:space="preserve"> </w:t>
      </w:r>
      <w:r w:rsidR="002B265F">
        <w:rPr>
          <w:rFonts w:hint="cs"/>
          <w:b/>
          <w:bCs/>
          <w:sz w:val="24"/>
          <w:szCs w:val="24"/>
          <w:rtl/>
          <w:lang w:bidi="ar-IQ"/>
        </w:rPr>
        <w:t xml:space="preserve"> وهو مجموعة من الاجسام الكروية  السوداء وهي صفة فريدة في ذباب </w:t>
      </w:r>
      <w:r w:rsidR="002B265F">
        <w:rPr>
          <w:b/>
          <w:bCs/>
          <w:sz w:val="24"/>
          <w:szCs w:val="24"/>
          <w:lang w:bidi="ar-IQ"/>
        </w:rPr>
        <w:t>TABANIDAE</w:t>
      </w:r>
      <w:r w:rsidR="005B5763">
        <w:rPr>
          <w:rFonts w:hint="cs"/>
          <w:b/>
          <w:bCs/>
          <w:sz w:val="24"/>
          <w:szCs w:val="24"/>
          <w:rtl/>
          <w:lang w:bidi="ar-IQ"/>
        </w:rPr>
        <w:t xml:space="preserve"> مزود باعصاب الاان وظيفته غير معروفة بالضبط . العذراء مقوسة </w:t>
      </w:r>
      <w:r w:rsidR="000C392B">
        <w:rPr>
          <w:rFonts w:hint="cs"/>
          <w:b/>
          <w:bCs/>
          <w:sz w:val="24"/>
          <w:szCs w:val="24"/>
          <w:rtl/>
          <w:lang w:bidi="ar-IQ"/>
        </w:rPr>
        <w:t>بوضوح بنية اللون يندمج الراس والصدر ليكونا راسا صدريا مميزا له زوج من الثغور التنفسية الجانبية الكبيرة والشبيهة بصيوان الاذن  تتكون البطن من 8 عقل مميزة العقل السبع الاولى مزودة بزوج من الثغور التنفسية الجانبية بينما العقل 2_6 ذات صف طوقي من الاشواك الصغيرة المتجهة الى الخلف وتوجد اشواك قليلة على الناحية البطنية  في العقلة السابعة تزود العقلة البطنية</w:t>
      </w:r>
    </w:p>
    <w:p w:rsidR="000C392B" w:rsidRDefault="000C392B" w:rsidP="006A625C">
      <w:pPr>
        <w:jc w:val="both"/>
        <w:rPr>
          <w:b/>
          <w:bCs/>
          <w:sz w:val="24"/>
          <w:szCs w:val="24"/>
          <w:rtl/>
          <w:lang w:bidi="ar-IQ"/>
        </w:rPr>
      </w:pPr>
      <w:r>
        <w:rPr>
          <w:rFonts w:hint="cs"/>
          <w:b/>
          <w:bCs/>
          <w:sz w:val="24"/>
          <w:szCs w:val="24"/>
          <w:rtl/>
          <w:lang w:bidi="ar-IQ"/>
        </w:rPr>
        <w:t xml:space="preserve">الثامنة النهائية القصيرة بستة فصوص تحمل زوائد شبه شوكية . </w:t>
      </w:r>
    </w:p>
    <w:p w:rsidR="00091B88" w:rsidRDefault="00091B88" w:rsidP="006A625C">
      <w:pPr>
        <w:jc w:val="both"/>
        <w:rPr>
          <w:b/>
          <w:bCs/>
          <w:sz w:val="24"/>
          <w:szCs w:val="24"/>
          <w:rtl/>
          <w:lang w:bidi="ar-IQ"/>
        </w:rPr>
      </w:pPr>
      <w:r>
        <w:rPr>
          <w:rFonts w:cs="Arial"/>
          <w:b/>
          <w:bCs/>
          <w:noProof/>
          <w:sz w:val="24"/>
          <w:szCs w:val="24"/>
          <w:rtl/>
          <w:lang w:val="en-GB" w:eastAsia="en-GB"/>
        </w:rPr>
        <w:lastRenderedPageBreak/>
        <w:drawing>
          <wp:inline distT="0" distB="0" distL="0" distR="0">
            <wp:extent cx="2752725" cy="1657350"/>
            <wp:effectExtent l="19050" t="0" r="9525" b="0"/>
            <wp:docPr id="27" name="صورة 12" descr="C:\Users\Administrator\Pictures\tabanidae egg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istrator\Pictures\tabanidae eggs.bmp"/>
                    <pic:cNvPicPr>
                      <a:picLocks noChangeAspect="1" noChangeArrowheads="1"/>
                    </pic:cNvPicPr>
                  </pic:nvPicPr>
                  <pic:blipFill>
                    <a:blip r:embed="rId30"/>
                    <a:srcRect/>
                    <a:stretch>
                      <a:fillRect/>
                    </a:stretch>
                  </pic:blipFill>
                  <pic:spPr bwMode="auto">
                    <a:xfrm>
                      <a:off x="0" y="0"/>
                      <a:ext cx="2752725" cy="1657350"/>
                    </a:xfrm>
                    <a:prstGeom prst="rect">
                      <a:avLst/>
                    </a:prstGeom>
                    <a:noFill/>
                    <a:ln w="9525">
                      <a:noFill/>
                      <a:miter lim="800000"/>
                      <a:headEnd/>
                      <a:tailEnd/>
                    </a:ln>
                  </pic:spPr>
                </pic:pic>
              </a:graphicData>
            </a:graphic>
          </wp:inline>
        </w:drawing>
      </w:r>
    </w:p>
    <w:p w:rsidR="00091B88" w:rsidRDefault="00091B88" w:rsidP="006A625C">
      <w:pPr>
        <w:jc w:val="both"/>
        <w:rPr>
          <w:b/>
          <w:bCs/>
          <w:sz w:val="24"/>
          <w:szCs w:val="24"/>
          <w:rtl/>
          <w:lang w:bidi="ar-IQ"/>
        </w:rPr>
      </w:pPr>
      <w:r>
        <w:rPr>
          <w:rFonts w:hint="cs"/>
          <w:b/>
          <w:bCs/>
          <w:sz w:val="24"/>
          <w:szCs w:val="24"/>
          <w:rtl/>
          <w:lang w:bidi="ar-IQ"/>
        </w:rPr>
        <w:t>البيض</w:t>
      </w:r>
    </w:p>
    <w:p w:rsidR="000C392B" w:rsidRDefault="003B25EA" w:rsidP="006A625C">
      <w:pPr>
        <w:jc w:val="both"/>
        <w:rPr>
          <w:b/>
          <w:bCs/>
          <w:sz w:val="24"/>
          <w:szCs w:val="24"/>
          <w:rtl/>
          <w:lang w:bidi="ar-IQ"/>
        </w:rPr>
      </w:pPr>
      <w:r>
        <w:rPr>
          <w:rFonts w:cs="Arial"/>
          <w:b/>
          <w:bCs/>
          <w:noProof/>
          <w:sz w:val="24"/>
          <w:szCs w:val="24"/>
          <w:rtl/>
          <w:lang w:val="en-GB" w:eastAsia="en-GB"/>
        </w:rPr>
        <w:drawing>
          <wp:inline distT="0" distB="0" distL="0" distR="0">
            <wp:extent cx="3543300" cy="1285875"/>
            <wp:effectExtent l="19050" t="0" r="0" b="0"/>
            <wp:docPr id="25" name="صورة 10" descr="C:\Users\Administrator\Pictures\tabanidae lar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istrator\Pictures\tabanidae larva.jpg"/>
                    <pic:cNvPicPr>
                      <a:picLocks noChangeAspect="1" noChangeArrowheads="1"/>
                    </pic:cNvPicPr>
                  </pic:nvPicPr>
                  <pic:blipFill>
                    <a:blip r:embed="rId31"/>
                    <a:srcRect/>
                    <a:stretch>
                      <a:fillRect/>
                    </a:stretch>
                  </pic:blipFill>
                  <pic:spPr bwMode="auto">
                    <a:xfrm>
                      <a:off x="0" y="0"/>
                      <a:ext cx="3543300" cy="1285875"/>
                    </a:xfrm>
                    <a:prstGeom prst="rect">
                      <a:avLst/>
                    </a:prstGeom>
                    <a:noFill/>
                    <a:ln w="9525">
                      <a:noFill/>
                      <a:miter lim="800000"/>
                      <a:headEnd/>
                      <a:tailEnd/>
                    </a:ln>
                  </pic:spPr>
                </pic:pic>
              </a:graphicData>
            </a:graphic>
          </wp:inline>
        </w:drawing>
      </w:r>
    </w:p>
    <w:p w:rsidR="003B25EA" w:rsidRDefault="006F6C3C" w:rsidP="006A625C">
      <w:pPr>
        <w:jc w:val="both"/>
        <w:rPr>
          <w:b/>
          <w:bCs/>
          <w:sz w:val="24"/>
          <w:szCs w:val="24"/>
          <w:rtl/>
          <w:lang w:bidi="ar-IQ"/>
        </w:rPr>
      </w:pPr>
      <w:r>
        <w:rPr>
          <w:rFonts w:hint="cs"/>
          <w:b/>
          <w:bCs/>
          <w:sz w:val="24"/>
          <w:szCs w:val="24"/>
          <w:rtl/>
          <w:lang w:bidi="ar-IQ"/>
        </w:rPr>
        <w:t>اليرقات</w:t>
      </w:r>
    </w:p>
    <w:p w:rsidR="003B25EA" w:rsidRDefault="003B25EA" w:rsidP="006A625C">
      <w:pPr>
        <w:jc w:val="both"/>
        <w:rPr>
          <w:b/>
          <w:bCs/>
          <w:sz w:val="24"/>
          <w:szCs w:val="24"/>
          <w:rtl/>
          <w:lang w:bidi="ar-IQ"/>
        </w:rPr>
      </w:pPr>
      <w:r>
        <w:rPr>
          <w:rFonts w:cs="Arial"/>
          <w:b/>
          <w:bCs/>
          <w:noProof/>
          <w:sz w:val="24"/>
          <w:szCs w:val="24"/>
          <w:rtl/>
          <w:lang w:val="en-GB" w:eastAsia="en-GB"/>
        </w:rPr>
        <w:drawing>
          <wp:inline distT="0" distB="0" distL="0" distR="0">
            <wp:extent cx="2628900" cy="1743075"/>
            <wp:effectExtent l="19050" t="0" r="0" b="0"/>
            <wp:docPr id="26" name="صورة 11" descr="C:\Users\Administrator\Pictures\tabanidae pupa.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Pictures\tabanidae pupa.bmp"/>
                    <pic:cNvPicPr>
                      <a:picLocks noChangeAspect="1" noChangeArrowheads="1"/>
                    </pic:cNvPicPr>
                  </pic:nvPicPr>
                  <pic:blipFill>
                    <a:blip r:embed="rId32"/>
                    <a:srcRect/>
                    <a:stretch>
                      <a:fillRect/>
                    </a:stretch>
                  </pic:blipFill>
                  <pic:spPr bwMode="auto">
                    <a:xfrm>
                      <a:off x="0" y="0"/>
                      <a:ext cx="2628900" cy="1743075"/>
                    </a:xfrm>
                    <a:prstGeom prst="rect">
                      <a:avLst/>
                    </a:prstGeom>
                    <a:noFill/>
                    <a:ln w="9525">
                      <a:noFill/>
                      <a:miter lim="800000"/>
                      <a:headEnd/>
                      <a:tailEnd/>
                    </a:ln>
                  </pic:spPr>
                </pic:pic>
              </a:graphicData>
            </a:graphic>
          </wp:inline>
        </w:drawing>
      </w:r>
    </w:p>
    <w:p w:rsidR="003B25EA" w:rsidRDefault="008D2227" w:rsidP="006A625C">
      <w:pPr>
        <w:jc w:val="both"/>
        <w:rPr>
          <w:b/>
          <w:bCs/>
          <w:sz w:val="24"/>
          <w:szCs w:val="24"/>
          <w:rtl/>
          <w:lang w:bidi="ar-IQ"/>
        </w:rPr>
      </w:pPr>
      <w:r>
        <w:rPr>
          <w:rFonts w:hint="cs"/>
          <w:b/>
          <w:bCs/>
          <w:sz w:val="24"/>
          <w:szCs w:val="24"/>
          <w:rtl/>
          <w:lang w:bidi="ar-IQ"/>
        </w:rPr>
        <w:t>العذراء</w:t>
      </w: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Default="00690C85" w:rsidP="006A625C">
      <w:pPr>
        <w:jc w:val="both"/>
        <w:rPr>
          <w:b/>
          <w:bCs/>
          <w:sz w:val="24"/>
          <w:szCs w:val="24"/>
          <w:rtl/>
          <w:lang w:bidi="ar-IQ"/>
        </w:rPr>
      </w:pPr>
    </w:p>
    <w:p w:rsidR="00690C85" w:rsidRPr="00D1424E" w:rsidRDefault="00690C85" w:rsidP="006A625C">
      <w:pPr>
        <w:jc w:val="both"/>
        <w:rPr>
          <w:rFonts w:ascii="Simplified Arabic" w:hAnsi="Simplified Arabic" w:cs="Simplified Arabic"/>
          <w:b/>
          <w:bCs/>
          <w:sz w:val="24"/>
          <w:szCs w:val="24"/>
          <w:lang w:bidi="ar-IQ"/>
        </w:rPr>
      </w:pPr>
      <w:r w:rsidRPr="00D1424E">
        <w:rPr>
          <w:rFonts w:ascii="Simplified Arabic" w:hAnsi="Simplified Arabic" w:cs="Simplified Arabic"/>
          <w:b/>
          <w:bCs/>
          <w:sz w:val="24"/>
          <w:szCs w:val="24"/>
          <w:lang w:bidi="ar-IQ"/>
        </w:rPr>
        <w:lastRenderedPageBreak/>
        <w:t>ORDER:DIPTERA</w:t>
      </w:r>
    </w:p>
    <w:p w:rsidR="00690C85" w:rsidRPr="00D1424E" w:rsidRDefault="00690C85" w:rsidP="00690C85">
      <w:pPr>
        <w:jc w:val="both"/>
        <w:rPr>
          <w:rFonts w:ascii="Simplified Arabic" w:hAnsi="Simplified Arabic" w:cs="Simplified Arabic"/>
          <w:b/>
          <w:bCs/>
          <w:sz w:val="24"/>
          <w:szCs w:val="24"/>
          <w:lang w:bidi="ar-IQ"/>
        </w:rPr>
      </w:pPr>
      <w:r w:rsidRPr="001E0D75">
        <w:rPr>
          <w:rFonts w:ascii="Simplified Arabic" w:hAnsi="Simplified Arabic" w:cs="Simplified Arabic"/>
          <w:b/>
          <w:bCs/>
          <w:sz w:val="24"/>
          <w:szCs w:val="24"/>
          <w:highlight w:val="magenta"/>
          <w:lang w:bidi="ar-IQ"/>
        </w:rPr>
        <w:t>FAMILY:SARCOPHAGIDAE</w:t>
      </w:r>
    </w:p>
    <w:p w:rsidR="00690C85" w:rsidRPr="00D1424E" w:rsidRDefault="00690C85" w:rsidP="00690C85">
      <w:pPr>
        <w:jc w:val="both"/>
        <w:rPr>
          <w:rFonts w:ascii="Simplified Arabic" w:hAnsi="Simplified Arabic" w:cs="Simplified Arabic"/>
          <w:b/>
          <w:bCs/>
          <w:sz w:val="24"/>
          <w:szCs w:val="24"/>
          <w:rtl/>
          <w:lang w:bidi="ar-IQ"/>
        </w:rPr>
      </w:pPr>
      <w:r w:rsidRPr="00D1424E">
        <w:rPr>
          <w:rFonts w:ascii="Simplified Arabic" w:hAnsi="Simplified Arabic" w:cs="Simplified Arabic"/>
          <w:b/>
          <w:bCs/>
          <w:sz w:val="24"/>
          <w:szCs w:val="24"/>
          <w:lang w:bidi="ar-IQ"/>
        </w:rPr>
        <w:t>GENERA</w:t>
      </w:r>
      <w:r w:rsidRPr="00D1424E">
        <w:rPr>
          <w:rFonts w:ascii="Simplified Arabic" w:hAnsi="Simplified Arabic" w:cs="Simplified Arabic"/>
          <w:b/>
          <w:bCs/>
          <w:i/>
          <w:iCs/>
          <w:sz w:val="24"/>
          <w:szCs w:val="24"/>
          <w:lang w:bidi="ar-IQ"/>
        </w:rPr>
        <w:t>:Sarcophaga,Wohlfahrtia</w:t>
      </w:r>
      <w:r w:rsidR="003038B2">
        <w:rPr>
          <w:rFonts w:ascii="Simplified Arabic" w:hAnsi="Simplified Arabic" w:cs="Simplified Arabic" w:hint="cs"/>
          <w:b/>
          <w:bCs/>
          <w:sz w:val="24"/>
          <w:szCs w:val="24"/>
          <w:rtl/>
          <w:lang w:bidi="ar-IQ"/>
        </w:rPr>
        <w:t xml:space="preserve"> ذباب التنغيف</w:t>
      </w:r>
    </w:p>
    <w:p w:rsidR="00690C85" w:rsidRPr="00D1424E" w:rsidRDefault="00D055CF" w:rsidP="00690C85">
      <w:pPr>
        <w:jc w:val="both"/>
        <w:rPr>
          <w:rFonts w:ascii="Simplified Arabic" w:hAnsi="Simplified Arabic" w:cs="Simplified Arabic"/>
          <w:b/>
          <w:bCs/>
          <w:sz w:val="28"/>
          <w:szCs w:val="28"/>
          <w:rtl/>
          <w:lang w:bidi="ar-IQ"/>
        </w:rPr>
      </w:pPr>
      <w:r w:rsidRPr="00D1424E">
        <w:rPr>
          <w:rFonts w:ascii="Simplified Arabic" w:hAnsi="Simplified Arabic" w:cs="Simplified Arabic"/>
          <w:b/>
          <w:bCs/>
          <w:sz w:val="28"/>
          <w:szCs w:val="28"/>
          <w:rtl/>
          <w:lang w:bidi="ar-IQ"/>
        </w:rPr>
        <w:t>البالغات :</w:t>
      </w:r>
    </w:p>
    <w:p w:rsidR="00D055CF" w:rsidRDefault="00D055CF" w:rsidP="00D055CF">
      <w:pPr>
        <w:pStyle w:val="a6"/>
        <w:numPr>
          <w:ilvl w:val="0"/>
          <w:numId w:val="1"/>
        </w:numPr>
        <w:ind w:left="360"/>
        <w:jc w:val="both"/>
        <w:rPr>
          <w:rFonts w:ascii="Simplified Arabic" w:hAnsi="Simplified Arabic" w:cs="Simplified Arabic"/>
          <w:b/>
          <w:bCs/>
          <w:sz w:val="24"/>
          <w:szCs w:val="24"/>
          <w:lang w:bidi="ar-IQ"/>
        </w:rPr>
      </w:pPr>
      <w:r w:rsidRPr="00D1424E">
        <w:rPr>
          <w:rFonts w:ascii="Simplified Arabic" w:hAnsi="Simplified Arabic" w:cs="Simplified Arabic"/>
          <w:b/>
          <w:bCs/>
          <w:i/>
          <w:iCs/>
          <w:sz w:val="24"/>
          <w:szCs w:val="24"/>
          <w:lang w:bidi="ar-IQ"/>
        </w:rPr>
        <w:t>:</w:t>
      </w:r>
      <w:r w:rsidRPr="0030479E">
        <w:rPr>
          <w:rFonts w:ascii="Simplified Arabic" w:hAnsi="Simplified Arabic" w:cs="Simplified Arabic"/>
          <w:b/>
          <w:bCs/>
          <w:i/>
          <w:iCs/>
          <w:sz w:val="24"/>
          <w:szCs w:val="24"/>
          <w:highlight w:val="magenta"/>
          <w:lang w:bidi="ar-IQ"/>
        </w:rPr>
        <w:t>Sarcophaga</w:t>
      </w:r>
      <w:r w:rsidR="0030479E">
        <w:rPr>
          <w:rFonts w:ascii="Simplified Arabic" w:hAnsi="Simplified Arabic" w:cs="Simplified Arabic" w:hint="cs"/>
          <w:b/>
          <w:bCs/>
          <w:i/>
          <w:iCs/>
          <w:sz w:val="24"/>
          <w:szCs w:val="24"/>
          <w:rtl/>
          <w:lang w:bidi="ar-IQ"/>
        </w:rPr>
        <w:t xml:space="preserve"> </w:t>
      </w:r>
      <w:r w:rsidRPr="00D1424E">
        <w:rPr>
          <w:rFonts w:ascii="Simplified Arabic" w:hAnsi="Simplified Arabic" w:cs="Simplified Arabic"/>
          <w:b/>
          <w:bCs/>
          <w:sz w:val="24"/>
          <w:szCs w:val="24"/>
          <w:rtl/>
          <w:lang w:bidi="ar-IQ"/>
        </w:rPr>
        <w:t>ذباب كبير وشعري غير معدني رمادي اللون له ثلاثة اشرطة طولية سوداء واضحة  على الصدر والظهر ,البطن احيانا معلمة برقع داكنة مربعة تقريبا على المنطقة الظهرية الرمادية معطية اياها مظهر لوحة الشطرنج , ليست رمادية لكنها بنية مصفرة  الا ان الشرائط الصدرية الداكنة موجودة دائما.</w:t>
      </w:r>
    </w:p>
    <w:p w:rsidR="00235290" w:rsidRDefault="00235290" w:rsidP="00235290">
      <w:pPr>
        <w:jc w:val="both"/>
        <w:rPr>
          <w:rFonts w:ascii="Simplified Arabic" w:hAnsi="Simplified Arabic" w:cs="Simplified Arabic"/>
          <w:b/>
          <w:bCs/>
          <w:sz w:val="24"/>
          <w:szCs w:val="24"/>
          <w:rtl/>
          <w:lang w:bidi="ar-IQ"/>
        </w:rPr>
      </w:pPr>
      <w:r>
        <w:rPr>
          <w:noProof/>
          <w:lang w:val="en-GB" w:eastAsia="en-GB"/>
        </w:rPr>
        <w:drawing>
          <wp:inline distT="0" distB="0" distL="0" distR="0">
            <wp:extent cx="2209800" cy="2066925"/>
            <wp:effectExtent l="19050" t="0" r="0" b="0"/>
            <wp:docPr id="18" name="rg_hi" descr="https://encrypted-tbn0.gstatic.com/images?q=tbn:ANd9GcRsGdW9gynq6X-RrKWtKw4HgbpJ79VfpvGkL9fWSjpYtYLK-aOp">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RsGdW9gynq6X-RrKWtKw4HgbpJ79VfpvGkL9fWSjpYtYLK-aOp">
                      <a:hlinkClick r:id="rId33"/>
                    </pic:cNvPr>
                    <pic:cNvPicPr>
                      <a:picLocks noChangeAspect="1" noChangeArrowheads="1"/>
                    </pic:cNvPicPr>
                  </pic:nvPicPr>
                  <pic:blipFill>
                    <a:blip r:embed="rId34"/>
                    <a:srcRect/>
                    <a:stretch>
                      <a:fillRect/>
                    </a:stretch>
                  </pic:blipFill>
                  <pic:spPr bwMode="auto">
                    <a:xfrm>
                      <a:off x="0" y="0"/>
                      <a:ext cx="2209800" cy="2066925"/>
                    </a:xfrm>
                    <a:prstGeom prst="rect">
                      <a:avLst/>
                    </a:prstGeom>
                    <a:noFill/>
                    <a:ln w="9525">
                      <a:noFill/>
                      <a:miter lim="800000"/>
                      <a:headEnd/>
                      <a:tailEnd/>
                    </a:ln>
                  </pic:spPr>
                </pic:pic>
              </a:graphicData>
            </a:graphic>
          </wp:inline>
        </w:drawing>
      </w:r>
    </w:p>
    <w:p w:rsidR="00F65AFF" w:rsidRDefault="00F65AFF" w:rsidP="00235290">
      <w:pPr>
        <w:jc w:val="both"/>
        <w:rPr>
          <w:rFonts w:ascii="Simplified Arabic" w:hAnsi="Simplified Arabic" w:cs="Simplified Arabic"/>
          <w:b/>
          <w:bCs/>
          <w:sz w:val="24"/>
          <w:szCs w:val="24"/>
          <w:rtl/>
          <w:lang w:bidi="ar-IQ"/>
        </w:rPr>
      </w:pPr>
      <w:r>
        <w:rPr>
          <w:rFonts w:ascii="Arial" w:hAnsi="Arial" w:cs="Arial"/>
          <w:noProof/>
          <w:color w:val="2518B5"/>
          <w:sz w:val="36"/>
          <w:szCs w:val="36"/>
          <w:lang w:val="en-GB" w:eastAsia="en-GB"/>
        </w:rPr>
        <w:drawing>
          <wp:inline distT="0" distB="0" distL="0" distR="0">
            <wp:extent cx="2657475" cy="1724025"/>
            <wp:effectExtent l="19050" t="0" r="9525" b="0"/>
            <wp:docPr id="30" name="rg_hi" descr="https://encrypted-tbn0.gstatic.com/images?q=tbn:ANd9GcT_cywKUt1n8Irkns2H7t-DHO3SauIIx0PC10nUPSARz5NLwF04AQ">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T_cywKUt1n8Irkns2H7t-DHO3SauIIx0PC10nUPSARz5NLwF04AQ">
                      <a:hlinkClick r:id="rId35"/>
                    </pic:cNvPr>
                    <pic:cNvPicPr>
                      <a:picLocks noChangeAspect="1" noChangeArrowheads="1"/>
                    </pic:cNvPicPr>
                  </pic:nvPicPr>
                  <pic:blipFill>
                    <a:blip r:embed="rId36"/>
                    <a:srcRect/>
                    <a:stretch>
                      <a:fillRect/>
                    </a:stretch>
                  </pic:blipFill>
                  <pic:spPr bwMode="auto">
                    <a:xfrm>
                      <a:off x="0" y="0"/>
                      <a:ext cx="2657475" cy="1724025"/>
                    </a:xfrm>
                    <a:prstGeom prst="rect">
                      <a:avLst/>
                    </a:prstGeom>
                    <a:noFill/>
                    <a:ln w="9525">
                      <a:noFill/>
                      <a:miter lim="800000"/>
                      <a:headEnd/>
                      <a:tailEnd/>
                    </a:ln>
                  </pic:spPr>
                </pic:pic>
              </a:graphicData>
            </a:graphic>
          </wp:inline>
        </w:drawing>
      </w:r>
    </w:p>
    <w:p w:rsidR="00F65AFF" w:rsidRPr="00235290" w:rsidRDefault="00F65AFF" w:rsidP="00235290">
      <w:pPr>
        <w:jc w:val="both"/>
        <w:rPr>
          <w:rFonts w:ascii="Simplified Arabic" w:hAnsi="Simplified Arabic" w:cs="Simplified Arabic"/>
          <w:b/>
          <w:bCs/>
          <w:sz w:val="24"/>
          <w:szCs w:val="24"/>
          <w:lang w:bidi="ar-IQ"/>
        </w:rPr>
      </w:pPr>
    </w:p>
    <w:p w:rsidR="00235290" w:rsidRPr="00235290" w:rsidRDefault="00235290" w:rsidP="00235290">
      <w:pPr>
        <w:jc w:val="both"/>
        <w:rPr>
          <w:rFonts w:ascii="Simplified Arabic" w:hAnsi="Simplified Arabic" w:cs="Simplified Arabic"/>
          <w:b/>
          <w:bCs/>
          <w:sz w:val="24"/>
          <w:szCs w:val="24"/>
          <w:lang w:bidi="ar-IQ"/>
        </w:rPr>
      </w:pPr>
    </w:p>
    <w:p w:rsidR="00D1424E" w:rsidRDefault="00D055CF" w:rsidP="00901C0E">
      <w:pPr>
        <w:pStyle w:val="a6"/>
        <w:numPr>
          <w:ilvl w:val="0"/>
          <w:numId w:val="1"/>
        </w:numPr>
        <w:ind w:left="360"/>
        <w:jc w:val="both"/>
        <w:rPr>
          <w:rFonts w:ascii="Simplified Arabic" w:hAnsi="Simplified Arabic" w:cs="Simplified Arabic"/>
          <w:b/>
          <w:bCs/>
          <w:sz w:val="24"/>
          <w:szCs w:val="24"/>
          <w:lang w:bidi="ar-IQ"/>
        </w:rPr>
      </w:pPr>
      <w:r w:rsidRPr="005368B9">
        <w:rPr>
          <w:rFonts w:ascii="Simplified Arabic" w:hAnsi="Simplified Arabic" w:cs="Simplified Arabic"/>
          <w:b/>
          <w:bCs/>
          <w:i/>
          <w:iCs/>
          <w:sz w:val="24"/>
          <w:szCs w:val="24"/>
          <w:highlight w:val="magenta"/>
          <w:lang w:bidi="ar-IQ"/>
        </w:rPr>
        <w:t>Wohlfahrtia</w:t>
      </w:r>
      <w:r w:rsidRPr="00D1424E">
        <w:rPr>
          <w:rFonts w:ascii="Simplified Arabic" w:hAnsi="Simplified Arabic" w:cs="Simplified Arabic"/>
          <w:b/>
          <w:bCs/>
          <w:sz w:val="24"/>
          <w:szCs w:val="24"/>
          <w:rtl/>
          <w:lang w:bidi="ar-IQ"/>
        </w:rPr>
        <w:t xml:space="preserve">:ذباب مشعر رمادي اللون يشبه </w:t>
      </w:r>
      <w:r w:rsidR="00690C85" w:rsidRPr="00D1424E">
        <w:rPr>
          <w:rFonts w:ascii="Simplified Arabic" w:hAnsi="Simplified Arabic" w:cs="Simplified Arabic"/>
          <w:b/>
          <w:bCs/>
          <w:sz w:val="24"/>
          <w:szCs w:val="24"/>
          <w:rtl/>
          <w:lang w:bidi="ar-IQ"/>
        </w:rPr>
        <w:t xml:space="preserve"> </w:t>
      </w:r>
      <w:r w:rsidRPr="00D1424E">
        <w:rPr>
          <w:rFonts w:ascii="Simplified Arabic" w:hAnsi="Simplified Arabic" w:cs="Simplified Arabic"/>
          <w:b/>
          <w:bCs/>
          <w:sz w:val="24"/>
          <w:szCs w:val="24"/>
          <w:rtl/>
          <w:lang w:bidi="ar-IQ"/>
        </w:rPr>
        <w:t xml:space="preserve">وله ثلاثة خطوط سوداء مميزة على السطح الظهري للصدر </w:t>
      </w:r>
      <w:r w:rsidR="00901C0E">
        <w:rPr>
          <w:rFonts w:ascii="Simplified Arabic" w:hAnsi="Simplified Arabic" w:cs="Simplified Arabic" w:hint="cs"/>
          <w:b/>
          <w:bCs/>
          <w:sz w:val="24"/>
          <w:szCs w:val="24"/>
          <w:rtl/>
          <w:lang w:bidi="ar-IQ"/>
        </w:rPr>
        <w:t>ا</w:t>
      </w:r>
      <w:r w:rsidRPr="00D1424E">
        <w:rPr>
          <w:rFonts w:ascii="Simplified Arabic" w:hAnsi="Simplified Arabic" w:cs="Simplified Arabic"/>
          <w:b/>
          <w:bCs/>
          <w:sz w:val="24"/>
          <w:szCs w:val="24"/>
          <w:rtl/>
          <w:lang w:bidi="ar-IQ"/>
        </w:rPr>
        <w:t>لا ان العلامات الدا</w:t>
      </w:r>
      <w:r w:rsidR="00875526" w:rsidRPr="00D1424E">
        <w:rPr>
          <w:rFonts w:ascii="Simplified Arabic" w:hAnsi="Simplified Arabic" w:cs="Simplified Arabic"/>
          <w:b/>
          <w:bCs/>
          <w:sz w:val="24"/>
          <w:szCs w:val="24"/>
          <w:rtl/>
          <w:lang w:bidi="ar-IQ"/>
        </w:rPr>
        <w:t>ك</w:t>
      </w:r>
      <w:r w:rsidRPr="00D1424E">
        <w:rPr>
          <w:rFonts w:ascii="Simplified Arabic" w:hAnsi="Simplified Arabic" w:cs="Simplified Arabic"/>
          <w:b/>
          <w:bCs/>
          <w:sz w:val="24"/>
          <w:szCs w:val="24"/>
          <w:rtl/>
          <w:lang w:bidi="ar-IQ"/>
        </w:rPr>
        <w:t xml:space="preserve">نة على البطن </w:t>
      </w:r>
      <w:r w:rsidR="00690C85" w:rsidRPr="00D1424E">
        <w:rPr>
          <w:rFonts w:ascii="Simplified Arabic" w:hAnsi="Simplified Arabic" w:cs="Simplified Arabic"/>
          <w:b/>
          <w:bCs/>
          <w:sz w:val="24"/>
          <w:szCs w:val="24"/>
          <w:rtl/>
          <w:lang w:bidi="ar-IQ"/>
        </w:rPr>
        <w:t xml:space="preserve">  </w:t>
      </w:r>
      <w:r w:rsidR="00875526" w:rsidRPr="00D1424E">
        <w:rPr>
          <w:rFonts w:ascii="Simplified Arabic" w:hAnsi="Simplified Arabic" w:cs="Simplified Arabic"/>
          <w:b/>
          <w:bCs/>
          <w:sz w:val="24"/>
          <w:szCs w:val="24"/>
          <w:rtl/>
          <w:lang w:bidi="ar-IQ"/>
        </w:rPr>
        <w:t xml:space="preserve">ليست بشكل لوحة الشطرنج كما في </w:t>
      </w:r>
      <w:r w:rsidR="00901C0E" w:rsidRPr="00D1424E">
        <w:rPr>
          <w:rFonts w:ascii="Simplified Arabic" w:hAnsi="Simplified Arabic" w:cs="Simplified Arabic"/>
          <w:b/>
          <w:bCs/>
          <w:i/>
          <w:iCs/>
          <w:sz w:val="24"/>
          <w:szCs w:val="24"/>
          <w:lang w:bidi="ar-IQ"/>
        </w:rPr>
        <w:t>Sarcophaga</w:t>
      </w:r>
      <w:r w:rsidR="00901C0E" w:rsidRPr="00D1424E">
        <w:rPr>
          <w:rFonts w:ascii="Simplified Arabic" w:hAnsi="Simplified Arabic" w:cs="Simplified Arabic"/>
          <w:b/>
          <w:bCs/>
          <w:sz w:val="24"/>
          <w:szCs w:val="24"/>
          <w:rtl/>
          <w:lang w:bidi="ar-IQ"/>
        </w:rPr>
        <w:t xml:space="preserve"> </w:t>
      </w:r>
      <w:r w:rsidR="00875526" w:rsidRPr="00D1424E">
        <w:rPr>
          <w:rFonts w:ascii="Simplified Arabic" w:hAnsi="Simplified Arabic" w:cs="Simplified Arabic"/>
          <w:b/>
          <w:bCs/>
          <w:sz w:val="24"/>
          <w:szCs w:val="24"/>
          <w:rtl/>
          <w:lang w:bidi="ar-IQ"/>
        </w:rPr>
        <w:t xml:space="preserve">لكنها </w:t>
      </w:r>
      <w:r w:rsidR="00875526" w:rsidRPr="00D1424E">
        <w:rPr>
          <w:rFonts w:ascii="Simplified Arabic" w:hAnsi="Simplified Arabic" w:cs="Simplified Arabic"/>
          <w:b/>
          <w:bCs/>
          <w:sz w:val="24"/>
          <w:szCs w:val="24"/>
          <w:rtl/>
          <w:lang w:bidi="ar-IQ"/>
        </w:rPr>
        <w:lastRenderedPageBreak/>
        <w:t xml:space="preserve">توجد كبقع جانبية تميل للاستدارة او مثلثة الشكل على طول الخط الوسطي وقد تكون العلامات الداكنة كبيرة بدرجة تجعلها </w:t>
      </w:r>
      <w:r w:rsidR="00690C85" w:rsidRPr="00D1424E">
        <w:rPr>
          <w:rFonts w:ascii="Simplified Arabic" w:hAnsi="Simplified Arabic" w:cs="Simplified Arabic"/>
          <w:b/>
          <w:bCs/>
          <w:sz w:val="24"/>
          <w:szCs w:val="24"/>
          <w:rtl/>
          <w:lang w:bidi="ar-IQ"/>
        </w:rPr>
        <w:t xml:space="preserve"> </w:t>
      </w:r>
      <w:r w:rsidR="00875526" w:rsidRPr="00D1424E">
        <w:rPr>
          <w:rFonts w:ascii="Simplified Arabic" w:hAnsi="Simplified Arabic" w:cs="Simplified Arabic"/>
          <w:b/>
          <w:bCs/>
          <w:sz w:val="24"/>
          <w:szCs w:val="24"/>
          <w:rtl/>
          <w:lang w:bidi="ar-IQ"/>
        </w:rPr>
        <w:t>تندمج جاعلة البطن تبدو سوداء الى حد بعيد</w:t>
      </w:r>
    </w:p>
    <w:p w:rsidR="00235290" w:rsidRDefault="006026BD" w:rsidP="00901C0E">
      <w:pPr>
        <w:pStyle w:val="a6"/>
        <w:numPr>
          <w:ilvl w:val="0"/>
          <w:numId w:val="1"/>
        </w:numPr>
        <w:ind w:left="360"/>
        <w:jc w:val="both"/>
        <w:rPr>
          <w:rFonts w:ascii="Simplified Arabic" w:hAnsi="Simplified Arabic" w:cs="Simplified Arabic"/>
          <w:b/>
          <w:bCs/>
          <w:sz w:val="24"/>
          <w:szCs w:val="24"/>
          <w:lang w:bidi="ar-IQ"/>
        </w:rPr>
      </w:pPr>
      <w:r>
        <w:rPr>
          <w:rFonts w:ascii="Arial" w:hAnsi="Arial" w:cs="Arial"/>
          <w:noProof/>
          <w:sz w:val="20"/>
          <w:szCs w:val="20"/>
          <w:lang w:val="en-GB" w:eastAsia="en-GB"/>
        </w:rPr>
        <w:drawing>
          <wp:inline distT="0" distB="0" distL="0" distR="0">
            <wp:extent cx="5274310" cy="3997197"/>
            <wp:effectExtent l="19050" t="0" r="2540" b="0"/>
            <wp:docPr id="23" name="il_fi" descr="http://www.diptera.info/forum/attachments/fly2_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iptera.info/forum/attachments/fly2_37.jpg"/>
                    <pic:cNvPicPr>
                      <a:picLocks noChangeAspect="1" noChangeArrowheads="1"/>
                    </pic:cNvPicPr>
                  </pic:nvPicPr>
                  <pic:blipFill>
                    <a:blip r:embed="rId37"/>
                    <a:srcRect/>
                    <a:stretch>
                      <a:fillRect/>
                    </a:stretch>
                  </pic:blipFill>
                  <pic:spPr bwMode="auto">
                    <a:xfrm>
                      <a:off x="0" y="0"/>
                      <a:ext cx="5274310" cy="3997197"/>
                    </a:xfrm>
                    <a:prstGeom prst="rect">
                      <a:avLst/>
                    </a:prstGeom>
                    <a:noFill/>
                    <a:ln w="9525">
                      <a:noFill/>
                      <a:miter lim="800000"/>
                      <a:headEnd/>
                      <a:tailEnd/>
                    </a:ln>
                  </pic:spPr>
                </pic:pic>
              </a:graphicData>
            </a:graphic>
          </wp:inline>
        </w:drawing>
      </w:r>
    </w:p>
    <w:p w:rsidR="006026BD" w:rsidRPr="006026BD" w:rsidRDefault="00F65AFF" w:rsidP="006026BD">
      <w:pPr>
        <w:jc w:val="both"/>
        <w:rPr>
          <w:rFonts w:ascii="Simplified Arabic" w:hAnsi="Simplified Arabic" w:cs="Simplified Arabic"/>
          <w:b/>
          <w:bCs/>
          <w:sz w:val="24"/>
          <w:szCs w:val="24"/>
          <w:lang w:bidi="ar-IQ"/>
        </w:rPr>
      </w:pPr>
      <w:r>
        <w:rPr>
          <w:rFonts w:ascii="Arial" w:hAnsi="Arial" w:cs="Arial"/>
          <w:noProof/>
          <w:color w:val="2518B5"/>
          <w:sz w:val="36"/>
          <w:szCs w:val="36"/>
          <w:lang w:val="en-GB" w:eastAsia="en-GB"/>
        </w:rPr>
        <w:drawing>
          <wp:inline distT="0" distB="0" distL="0" distR="0">
            <wp:extent cx="2552700" cy="1790700"/>
            <wp:effectExtent l="19050" t="0" r="0" b="0"/>
            <wp:docPr id="29" name="rg_hi" descr="https://encrypted-tbn2.gstatic.com/images?q=tbn:ANd9GcQSIUpmk9HjfqxrYCd1J2zbXImKI9DWQSt_6G71XsIb7JiccCkj">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2.gstatic.com/images?q=tbn:ANd9GcQSIUpmk9HjfqxrYCd1J2zbXImKI9DWQSt_6G71XsIb7JiccCkj">
                      <a:hlinkClick r:id="rId38"/>
                    </pic:cNvPr>
                    <pic:cNvPicPr>
                      <a:picLocks noChangeAspect="1" noChangeArrowheads="1"/>
                    </pic:cNvPicPr>
                  </pic:nvPicPr>
                  <pic:blipFill>
                    <a:blip r:embed="rId39"/>
                    <a:srcRect/>
                    <a:stretch>
                      <a:fillRect/>
                    </a:stretch>
                  </pic:blipFill>
                  <pic:spPr bwMode="auto">
                    <a:xfrm>
                      <a:off x="0" y="0"/>
                      <a:ext cx="2552700" cy="1790700"/>
                    </a:xfrm>
                    <a:prstGeom prst="rect">
                      <a:avLst/>
                    </a:prstGeom>
                    <a:noFill/>
                    <a:ln w="9525">
                      <a:noFill/>
                      <a:miter lim="800000"/>
                      <a:headEnd/>
                      <a:tailEnd/>
                    </a:ln>
                  </pic:spPr>
                </pic:pic>
              </a:graphicData>
            </a:graphic>
          </wp:inline>
        </w:drawing>
      </w:r>
    </w:p>
    <w:p w:rsidR="004B4674" w:rsidRDefault="00D1424E" w:rsidP="004B4674">
      <w:pPr>
        <w:jc w:val="both"/>
        <w:rPr>
          <w:rFonts w:ascii="Simplified Arabic" w:hAnsi="Simplified Arabic" w:cs="Simplified Arabic"/>
          <w:b/>
          <w:bCs/>
          <w:sz w:val="28"/>
          <w:szCs w:val="28"/>
          <w:rtl/>
          <w:lang w:bidi="ar-IQ"/>
        </w:rPr>
      </w:pPr>
      <w:r w:rsidRPr="005368B9">
        <w:rPr>
          <w:rFonts w:ascii="Simplified Arabic" w:hAnsi="Simplified Arabic" w:cs="Simplified Arabic" w:hint="cs"/>
          <w:b/>
          <w:bCs/>
          <w:sz w:val="28"/>
          <w:szCs w:val="28"/>
          <w:highlight w:val="magenta"/>
          <w:rtl/>
          <w:lang w:bidi="ar-IQ"/>
        </w:rPr>
        <w:t>الاطوار غير البالغة</w:t>
      </w:r>
      <w:r w:rsidR="00690C85" w:rsidRPr="005368B9">
        <w:rPr>
          <w:rFonts w:ascii="Simplified Arabic" w:hAnsi="Simplified Arabic" w:cs="Simplified Arabic"/>
          <w:b/>
          <w:bCs/>
          <w:sz w:val="28"/>
          <w:szCs w:val="28"/>
          <w:highlight w:val="magenta"/>
          <w:rtl/>
          <w:lang w:bidi="ar-IQ"/>
        </w:rPr>
        <w:t xml:space="preserve">  </w:t>
      </w:r>
      <w:r w:rsidR="00CA2370" w:rsidRPr="005368B9">
        <w:rPr>
          <w:rFonts w:ascii="Simplified Arabic" w:hAnsi="Simplified Arabic" w:cs="Simplified Arabic" w:hint="cs"/>
          <w:b/>
          <w:bCs/>
          <w:sz w:val="28"/>
          <w:szCs w:val="28"/>
          <w:highlight w:val="magenta"/>
          <w:rtl/>
          <w:lang w:bidi="ar-IQ"/>
        </w:rPr>
        <w:t>:</w:t>
      </w:r>
    </w:p>
    <w:p w:rsidR="00F65AFF" w:rsidRDefault="004B4674" w:rsidP="00901C0E">
      <w:pPr>
        <w:jc w:val="both"/>
        <w:rPr>
          <w:rFonts w:ascii="Simplified Arabic" w:hAnsi="Simplified Arabic" w:cs="Simplified Arabic"/>
          <w:sz w:val="28"/>
          <w:szCs w:val="28"/>
          <w:rtl/>
          <w:lang w:bidi="ar-IQ"/>
        </w:rPr>
      </w:pPr>
      <w:r>
        <w:rPr>
          <w:rFonts w:ascii="Simplified Arabic" w:hAnsi="Simplified Arabic" w:cs="Simplified Arabic" w:hint="cs"/>
          <w:b/>
          <w:bCs/>
          <w:sz w:val="24"/>
          <w:szCs w:val="24"/>
          <w:rtl/>
          <w:lang w:bidi="ar-IQ"/>
        </w:rPr>
        <w:t xml:space="preserve">لا تضع الاناث بيضا لكنها تضع يرقات عمر اول  توضع اليرقات في دفعات  من 20 </w:t>
      </w:r>
      <w:r>
        <w:rPr>
          <w:rFonts w:ascii="Simplified Arabic" w:hAnsi="Simplified Arabic" w:cs="Simplified Arabic" w:hint="cs"/>
          <w:b/>
          <w:bCs/>
          <w:sz w:val="28"/>
          <w:szCs w:val="28"/>
          <w:rtl/>
          <w:lang w:bidi="ar-IQ"/>
        </w:rPr>
        <w:t xml:space="preserve">-40 </w:t>
      </w:r>
      <w:r>
        <w:rPr>
          <w:rFonts w:ascii="Simplified Arabic" w:hAnsi="Simplified Arabic" w:cs="Simplified Arabic" w:hint="cs"/>
          <w:b/>
          <w:bCs/>
          <w:sz w:val="24"/>
          <w:szCs w:val="24"/>
          <w:rtl/>
          <w:lang w:bidi="ar-IQ"/>
        </w:rPr>
        <w:t xml:space="preserve">على المواد المتفسخة المختلفة  </w:t>
      </w:r>
      <w:r w:rsidRPr="004B4674">
        <w:rPr>
          <w:rFonts w:ascii="Simplified Arabic" w:hAnsi="Simplified Arabic" w:cs="Simplified Arabic" w:hint="cs"/>
          <w:b/>
          <w:bCs/>
          <w:sz w:val="24"/>
          <w:szCs w:val="24"/>
          <w:rtl/>
          <w:lang w:bidi="ar-IQ"/>
        </w:rPr>
        <w:t>اليرقات دودية</w:t>
      </w:r>
      <w:r>
        <w:rPr>
          <w:rFonts w:ascii="Simplified Arabic" w:hAnsi="Simplified Arabic" w:cs="Simplified Arabic" w:hint="cs"/>
          <w:b/>
          <w:bCs/>
          <w:sz w:val="28"/>
          <w:szCs w:val="28"/>
          <w:rtl/>
          <w:lang w:bidi="ar-IQ"/>
        </w:rPr>
        <w:t xml:space="preserve"> </w:t>
      </w:r>
      <w:r>
        <w:rPr>
          <w:rFonts w:ascii="Simplified Arabic" w:hAnsi="Simplified Arabic" w:cs="Simplified Arabic" w:hint="cs"/>
          <w:b/>
          <w:bCs/>
          <w:sz w:val="24"/>
          <w:szCs w:val="24"/>
          <w:rtl/>
          <w:lang w:bidi="ar-IQ"/>
        </w:rPr>
        <w:t xml:space="preserve">الشكل ذات اشواك على الجسم  ولها ثلاث شقوق ثغرية للفتحات التنفسية الخلفية تتجمع قرب البرعم الحافة الثغرية غير كاملة وتقع الثغور التنفسية الخلفية في نقرة عميقة  لذا يصعب رويتها لا تتميز يرقات  </w:t>
      </w:r>
      <w:r w:rsidR="00901C0E" w:rsidRPr="00D1424E">
        <w:rPr>
          <w:rFonts w:ascii="Simplified Arabic" w:hAnsi="Simplified Arabic" w:cs="Simplified Arabic"/>
          <w:b/>
          <w:bCs/>
          <w:i/>
          <w:iCs/>
          <w:sz w:val="24"/>
          <w:szCs w:val="24"/>
          <w:lang w:bidi="ar-IQ"/>
        </w:rPr>
        <w:t>Sarcophaga</w:t>
      </w:r>
      <w:r w:rsidR="00690C85" w:rsidRPr="004B4674">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بسهولة عن يرقات  </w:t>
      </w:r>
      <w:r w:rsidRPr="00D1424E">
        <w:rPr>
          <w:rFonts w:ascii="Simplified Arabic" w:hAnsi="Simplified Arabic" w:cs="Simplified Arabic"/>
          <w:b/>
          <w:bCs/>
          <w:i/>
          <w:iCs/>
          <w:sz w:val="24"/>
          <w:szCs w:val="24"/>
          <w:lang w:bidi="ar-IQ"/>
        </w:rPr>
        <w:t>Wohlfahrtia</w:t>
      </w:r>
      <w:r>
        <w:rPr>
          <w:rFonts w:ascii="Simplified Arabic" w:hAnsi="Simplified Arabic" w:cs="Simplified Arabic" w:hint="cs"/>
          <w:sz w:val="28"/>
          <w:szCs w:val="28"/>
          <w:rtl/>
          <w:lang w:bidi="ar-IQ"/>
        </w:rPr>
        <w:t xml:space="preserve"> , التطور اليرقي سريع حيث تدفن اليرقات نفسها في التربة و تتعذر.</w:t>
      </w:r>
      <w:r w:rsidR="00690C85" w:rsidRPr="004B4674">
        <w:rPr>
          <w:rFonts w:ascii="Simplified Arabic" w:hAnsi="Simplified Arabic" w:cs="Simplified Arabic"/>
          <w:sz w:val="28"/>
          <w:szCs w:val="28"/>
          <w:rtl/>
          <w:lang w:bidi="ar-IQ"/>
        </w:rPr>
        <w:t xml:space="preserve"> </w:t>
      </w:r>
    </w:p>
    <w:p w:rsidR="00F65AFF" w:rsidRDefault="00F65AFF" w:rsidP="00901C0E">
      <w:pPr>
        <w:jc w:val="both"/>
        <w:rPr>
          <w:rFonts w:ascii="Simplified Arabic" w:hAnsi="Simplified Arabic" w:cs="Simplified Arabic"/>
          <w:sz w:val="28"/>
          <w:szCs w:val="28"/>
          <w:rtl/>
          <w:lang w:bidi="ar-IQ"/>
        </w:rPr>
      </w:pPr>
      <w:r>
        <w:rPr>
          <w:rFonts w:ascii="Arial" w:hAnsi="Arial" w:cs="Arial"/>
          <w:noProof/>
          <w:sz w:val="20"/>
          <w:szCs w:val="20"/>
          <w:lang w:val="en-GB" w:eastAsia="en-GB"/>
        </w:rPr>
        <w:lastRenderedPageBreak/>
        <w:drawing>
          <wp:inline distT="0" distB="0" distL="0" distR="0">
            <wp:extent cx="4762500" cy="3086100"/>
            <wp:effectExtent l="19050" t="0" r="0" b="0"/>
            <wp:docPr id="31" name="il_fi" descr="http://entnemdept.ufl.edu/creatures/misc/flies/sarcophaga_crassipalpis1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entnemdept.ufl.edu/creatures/misc/flies/sarcophaga_crassipalpis12a.jpg"/>
                    <pic:cNvPicPr>
                      <a:picLocks noChangeAspect="1" noChangeArrowheads="1"/>
                    </pic:cNvPicPr>
                  </pic:nvPicPr>
                  <pic:blipFill>
                    <a:blip r:embed="rId40"/>
                    <a:srcRect/>
                    <a:stretch>
                      <a:fillRect/>
                    </a:stretch>
                  </pic:blipFill>
                  <pic:spPr bwMode="auto">
                    <a:xfrm>
                      <a:off x="0" y="0"/>
                      <a:ext cx="4762500" cy="3086100"/>
                    </a:xfrm>
                    <a:prstGeom prst="rect">
                      <a:avLst/>
                    </a:prstGeom>
                    <a:noFill/>
                    <a:ln w="9525">
                      <a:noFill/>
                      <a:miter lim="800000"/>
                      <a:headEnd/>
                      <a:tailEnd/>
                    </a:ln>
                  </pic:spPr>
                </pic:pic>
              </a:graphicData>
            </a:graphic>
          </wp:inline>
        </w:drawing>
      </w:r>
    </w:p>
    <w:p w:rsidR="00F65AFF" w:rsidRDefault="00F65AFF" w:rsidP="00901C0E">
      <w:pPr>
        <w:jc w:val="both"/>
        <w:rPr>
          <w:rFonts w:ascii="Simplified Arabic" w:hAnsi="Simplified Arabic" w:cs="Simplified Arabic"/>
          <w:sz w:val="28"/>
          <w:szCs w:val="28"/>
          <w:rtl/>
          <w:lang w:bidi="ar-IQ"/>
        </w:rPr>
      </w:pPr>
    </w:p>
    <w:p w:rsidR="00F65AFF" w:rsidRDefault="00973364" w:rsidP="00901C0E">
      <w:pPr>
        <w:jc w:val="both"/>
        <w:rPr>
          <w:rFonts w:ascii="Simplified Arabic" w:hAnsi="Simplified Arabic" w:cs="Simplified Arabic"/>
          <w:sz w:val="28"/>
          <w:szCs w:val="28"/>
          <w:rtl/>
          <w:lang w:bidi="ar-IQ"/>
        </w:rPr>
      </w:pPr>
      <w:r>
        <w:rPr>
          <w:rFonts w:ascii="Arial" w:hAnsi="Arial" w:cs="Arial"/>
          <w:noProof/>
          <w:sz w:val="20"/>
          <w:szCs w:val="20"/>
          <w:lang w:val="en-GB" w:eastAsia="en-GB"/>
        </w:rPr>
        <w:drawing>
          <wp:anchor distT="0" distB="0" distL="114300" distR="114300" simplePos="0" relativeHeight="251658240" behindDoc="0" locked="0" layoutInCell="1" allowOverlap="1">
            <wp:simplePos x="0" y="0"/>
            <wp:positionH relativeFrom="column">
              <wp:align>right</wp:align>
            </wp:positionH>
            <wp:positionV relativeFrom="paragraph">
              <wp:align>top</wp:align>
            </wp:positionV>
            <wp:extent cx="2019300" cy="2228850"/>
            <wp:effectExtent l="19050" t="0" r="0" b="0"/>
            <wp:wrapSquare wrapText="bothSides"/>
            <wp:docPr id="32" name="rg_hi" descr="https://encrypted-tbn0.gstatic.com/images?q=tbn:ANd9GcTqhykR3u3e3lrlJpIeQfN3VWU9OpYtaERGfZiOBHAPJVCswPRl4w">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s://encrypted-tbn0.gstatic.com/images?q=tbn:ANd9GcTqhykR3u3e3lrlJpIeQfN3VWU9OpYtaERGfZiOBHAPJVCswPRl4w">
                      <a:hlinkClick r:id="rId41"/>
                    </pic:cNvPr>
                    <pic:cNvPicPr>
                      <a:picLocks noChangeAspect="1" noChangeArrowheads="1"/>
                    </pic:cNvPicPr>
                  </pic:nvPicPr>
                  <pic:blipFill>
                    <a:blip r:embed="rId42"/>
                    <a:srcRect/>
                    <a:stretch>
                      <a:fillRect/>
                    </a:stretch>
                  </pic:blipFill>
                  <pic:spPr bwMode="auto">
                    <a:xfrm>
                      <a:off x="0" y="0"/>
                      <a:ext cx="2019300" cy="2228850"/>
                    </a:xfrm>
                    <a:prstGeom prst="rect">
                      <a:avLst/>
                    </a:prstGeom>
                    <a:noFill/>
                    <a:ln w="9525">
                      <a:noFill/>
                      <a:miter lim="800000"/>
                      <a:headEnd/>
                      <a:tailEnd/>
                    </a:ln>
                  </pic:spPr>
                </pic:pic>
              </a:graphicData>
            </a:graphic>
          </wp:anchor>
        </w:drawing>
      </w:r>
      <w:r w:rsidR="00B20600" w:rsidRPr="00973364">
        <w:rPr>
          <w:rFonts w:ascii="Arial" w:hAnsi="Arial" w:cs="Arial"/>
          <w:noProof/>
          <w:sz w:val="20"/>
          <w:szCs w:val="20"/>
          <w:lang w:val="en-GB" w:eastAsia="en-GB"/>
        </w:rPr>
        <w:drawing>
          <wp:inline distT="0" distB="0" distL="0" distR="0">
            <wp:extent cx="2857500" cy="2381250"/>
            <wp:effectExtent l="19050" t="0" r="0" b="0"/>
            <wp:docPr id="33" name="il_fi" descr="http://www.units.muohio.edu/cryolab/projects/images/FleshFl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units.muohio.edu/cryolab/projects/images/FleshFly.jpg"/>
                    <pic:cNvPicPr>
                      <a:picLocks noChangeAspect="1" noChangeArrowheads="1"/>
                    </pic:cNvPicPr>
                  </pic:nvPicPr>
                  <pic:blipFill>
                    <a:blip r:embed="rId43"/>
                    <a:srcRect/>
                    <a:stretch>
                      <a:fillRect/>
                    </a:stretch>
                  </pic:blipFill>
                  <pic:spPr bwMode="auto">
                    <a:xfrm>
                      <a:off x="0" y="0"/>
                      <a:ext cx="2857500" cy="2381250"/>
                    </a:xfrm>
                    <a:prstGeom prst="rect">
                      <a:avLst/>
                    </a:prstGeom>
                    <a:noFill/>
                    <a:ln w="9525">
                      <a:noFill/>
                      <a:miter lim="800000"/>
                      <a:headEnd/>
                      <a:tailEnd/>
                    </a:ln>
                  </pic:spPr>
                </pic:pic>
              </a:graphicData>
            </a:graphic>
          </wp:inline>
        </w:drawing>
      </w:r>
      <w:r w:rsidR="00B20600" w:rsidRPr="00973364">
        <w:rPr>
          <w:rFonts w:ascii="Arial" w:hAnsi="Arial" w:cs="Arial"/>
          <w:noProof/>
          <w:color w:val="2518B5"/>
          <w:sz w:val="36"/>
          <w:szCs w:val="36"/>
        </w:rPr>
        <w:t xml:space="preserve"> </w:t>
      </w:r>
      <w:r w:rsidR="00B20600">
        <w:rPr>
          <w:rFonts w:ascii="Simplified Arabic" w:hAnsi="Simplified Arabic" w:cs="Simplified Arabic"/>
          <w:sz w:val="28"/>
          <w:szCs w:val="28"/>
          <w:rtl/>
          <w:lang w:bidi="ar-IQ"/>
        </w:rPr>
        <w:br w:type="textWrapping" w:clear="all"/>
      </w:r>
    </w:p>
    <w:p w:rsidR="00690C85" w:rsidRDefault="00690C85" w:rsidP="00901C0E">
      <w:pPr>
        <w:jc w:val="both"/>
        <w:rPr>
          <w:rFonts w:ascii="Simplified Arabic" w:hAnsi="Simplified Arabic" w:cs="Simplified Arabic"/>
          <w:sz w:val="28"/>
          <w:szCs w:val="28"/>
          <w:rtl/>
          <w:lang w:bidi="ar-IQ"/>
        </w:rPr>
      </w:pPr>
      <w:r w:rsidRPr="004B4674">
        <w:rPr>
          <w:rFonts w:ascii="Simplified Arabic" w:hAnsi="Simplified Arabic" w:cs="Simplified Arabic"/>
          <w:sz w:val="28"/>
          <w:szCs w:val="28"/>
          <w:rtl/>
          <w:lang w:bidi="ar-IQ"/>
        </w:rPr>
        <w:t xml:space="preserve">                                      </w:t>
      </w:r>
    </w:p>
    <w:p w:rsidR="00173641" w:rsidRDefault="00173641" w:rsidP="00901C0E">
      <w:pPr>
        <w:jc w:val="both"/>
        <w:rPr>
          <w:rFonts w:ascii="Simplified Arabic" w:hAnsi="Simplified Arabic" w:cs="Simplified Arabic"/>
          <w:sz w:val="28"/>
          <w:szCs w:val="28"/>
          <w:rtl/>
          <w:lang w:bidi="ar-IQ"/>
        </w:rPr>
      </w:pPr>
    </w:p>
    <w:p w:rsidR="00173641" w:rsidRDefault="00173641" w:rsidP="00901C0E">
      <w:pPr>
        <w:jc w:val="both"/>
        <w:rPr>
          <w:rFonts w:ascii="Simplified Arabic" w:hAnsi="Simplified Arabic" w:cs="Simplified Arabic"/>
          <w:sz w:val="28"/>
          <w:szCs w:val="28"/>
          <w:rtl/>
          <w:lang w:bidi="ar-IQ"/>
        </w:rPr>
      </w:pPr>
    </w:p>
    <w:p w:rsidR="00173641" w:rsidRDefault="00173641" w:rsidP="00901C0E">
      <w:pPr>
        <w:jc w:val="both"/>
        <w:rPr>
          <w:rFonts w:ascii="Simplified Arabic" w:hAnsi="Simplified Arabic" w:cs="Simplified Arabic"/>
          <w:sz w:val="28"/>
          <w:szCs w:val="28"/>
          <w:rtl/>
          <w:lang w:bidi="ar-IQ"/>
        </w:rPr>
      </w:pPr>
    </w:p>
    <w:p w:rsidR="00173641" w:rsidRDefault="00173641" w:rsidP="00901C0E">
      <w:pPr>
        <w:jc w:val="both"/>
        <w:rPr>
          <w:rFonts w:ascii="Simplified Arabic" w:hAnsi="Simplified Arabic" w:cs="Simplified Arabic"/>
          <w:sz w:val="28"/>
          <w:szCs w:val="28"/>
          <w:lang w:bidi="ar-IQ"/>
        </w:rPr>
      </w:pPr>
    </w:p>
    <w:p w:rsidR="00173641" w:rsidRDefault="00173641" w:rsidP="00E736F2">
      <w:pPr>
        <w:jc w:val="both"/>
        <w:rPr>
          <w:rFonts w:ascii="Simplified Arabic" w:hAnsi="Simplified Arabic" w:cs="Simplified Arabic"/>
          <w:b/>
          <w:bCs/>
          <w:sz w:val="24"/>
          <w:szCs w:val="24"/>
          <w:rtl/>
          <w:lang w:bidi="ar-IQ"/>
        </w:rPr>
      </w:pPr>
      <w:r w:rsidRPr="00EA7077">
        <w:rPr>
          <w:rFonts w:ascii="Simplified Arabic" w:hAnsi="Simplified Arabic" w:cs="Simplified Arabic"/>
          <w:sz w:val="24"/>
          <w:szCs w:val="24"/>
          <w:highlight w:val="magenta"/>
          <w:lang w:bidi="ar-IQ"/>
        </w:rPr>
        <w:lastRenderedPageBreak/>
        <w:t>ORDER:SIPHONARTERA</w:t>
      </w:r>
      <w:r w:rsidRPr="00EA7077">
        <w:rPr>
          <w:rFonts w:ascii="Simplified Arabic" w:hAnsi="Simplified Arabic" w:cs="Simplified Arabic" w:hint="cs"/>
          <w:sz w:val="24"/>
          <w:szCs w:val="24"/>
          <w:highlight w:val="magenta"/>
          <w:rtl/>
          <w:lang w:bidi="ar-IQ"/>
        </w:rPr>
        <w:t xml:space="preserve"> </w:t>
      </w:r>
      <w:r w:rsidR="00E736F2" w:rsidRPr="00EA7077">
        <w:rPr>
          <w:rFonts w:ascii="Simplified Arabic" w:hAnsi="Simplified Arabic" w:cs="Simplified Arabic" w:hint="cs"/>
          <w:b/>
          <w:bCs/>
          <w:sz w:val="24"/>
          <w:szCs w:val="24"/>
          <w:highlight w:val="magenta"/>
          <w:rtl/>
          <w:lang w:bidi="ar-IQ"/>
        </w:rPr>
        <w:t>خافية الاجنحة(البراغيث)</w:t>
      </w:r>
    </w:p>
    <w:p w:rsidR="00730D9D" w:rsidRDefault="001170FA" w:rsidP="001170FA">
      <w:pPr>
        <w:jc w:val="both"/>
        <w:rPr>
          <w:rFonts w:ascii="Simplified Arabic" w:hAnsi="Simplified Arabic" w:cs="Simplified Arabic"/>
          <w:b/>
          <w:bCs/>
          <w:i/>
          <w:iCs/>
          <w:sz w:val="24"/>
          <w:szCs w:val="24"/>
          <w:lang w:val="en-GB"/>
        </w:rPr>
      </w:pPr>
      <w:r>
        <w:rPr>
          <w:rFonts w:ascii="Simplified Arabic" w:hAnsi="Simplified Arabic" w:cs="Simplified Arabic"/>
          <w:b/>
          <w:bCs/>
          <w:sz w:val="24"/>
          <w:szCs w:val="24"/>
          <w:lang w:val="en-GB" w:bidi="ar-IQ"/>
        </w:rPr>
        <w:t xml:space="preserve">FAMILY:PULICIDAE  </w:t>
      </w:r>
      <w:r w:rsidRPr="001170FA">
        <w:rPr>
          <w:rFonts w:ascii="Simplified Arabic" w:hAnsi="Simplified Arabic" w:cs="Simplified Arabic"/>
          <w:b/>
          <w:bCs/>
          <w:i/>
          <w:iCs/>
          <w:sz w:val="24"/>
          <w:szCs w:val="24"/>
          <w:lang w:val="en-GB" w:bidi="ar-IQ"/>
        </w:rPr>
        <w:t>Pulex</w:t>
      </w:r>
      <w:r>
        <w:rPr>
          <w:rFonts w:ascii="Simplified Arabic" w:hAnsi="Simplified Arabic" w:cs="Simplified Arabic"/>
          <w:b/>
          <w:bCs/>
          <w:sz w:val="24"/>
          <w:szCs w:val="24"/>
          <w:lang w:val="en-GB" w:bidi="ar-IQ"/>
        </w:rPr>
        <w:t xml:space="preserve"> </w:t>
      </w:r>
      <w:r w:rsidRPr="001170FA">
        <w:rPr>
          <w:rFonts w:ascii="Simplified Arabic" w:hAnsi="Simplified Arabic" w:cs="Simplified Arabic"/>
          <w:b/>
          <w:bCs/>
          <w:i/>
          <w:iCs/>
          <w:sz w:val="24"/>
          <w:szCs w:val="24"/>
          <w:lang w:val="en-GB" w:bidi="ar-IQ"/>
        </w:rPr>
        <w:t>irritans</w:t>
      </w:r>
      <w:r>
        <w:rPr>
          <w:rFonts w:ascii="Simplified Arabic" w:hAnsi="Simplified Arabic" w:cs="Simplified Arabic" w:hint="cs"/>
          <w:b/>
          <w:bCs/>
          <w:i/>
          <w:iCs/>
          <w:sz w:val="24"/>
          <w:szCs w:val="24"/>
          <w:rtl/>
          <w:lang w:val="en-GB"/>
        </w:rPr>
        <w:t xml:space="preserve"> </w:t>
      </w:r>
    </w:p>
    <w:p w:rsidR="001170FA" w:rsidRDefault="001170FA" w:rsidP="001170FA">
      <w:pPr>
        <w:jc w:val="both"/>
        <w:rPr>
          <w:rFonts w:ascii="Simplified Arabic" w:hAnsi="Simplified Arabic" w:cs="Simplified Arabic"/>
          <w:b/>
          <w:bCs/>
          <w:i/>
          <w:iCs/>
          <w:sz w:val="24"/>
          <w:szCs w:val="24"/>
          <w:rtl/>
          <w:lang w:val="en-GB" w:bidi="ar-IQ"/>
        </w:rPr>
      </w:pPr>
      <w:r>
        <w:rPr>
          <w:rFonts w:ascii="Simplified Arabic" w:hAnsi="Simplified Arabic" w:cs="Simplified Arabic"/>
          <w:b/>
          <w:bCs/>
          <w:sz w:val="24"/>
          <w:szCs w:val="24"/>
          <w:lang w:val="en-GB"/>
        </w:rPr>
        <w:t xml:space="preserve">FAMILY:HYCTOPSYLLIDAE     </w:t>
      </w:r>
      <w:r w:rsidRPr="001170FA">
        <w:rPr>
          <w:rFonts w:ascii="Simplified Arabic" w:hAnsi="Simplified Arabic" w:cs="Simplified Arabic"/>
          <w:b/>
          <w:bCs/>
          <w:i/>
          <w:iCs/>
          <w:sz w:val="24"/>
          <w:szCs w:val="24"/>
          <w:lang w:val="en-GB"/>
        </w:rPr>
        <w:t>Ctenocephalides</w:t>
      </w:r>
      <w:r>
        <w:rPr>
          <w:rFonts w:ascii="Simplified Arabic" w:hAnsi="Simplified Arabic" w:cs="Simplified Arabic"/>
          <w:b/>
          <w:bCs/>
          <w:sz w:val="24"/>
          <w:szCs w:val="24"/>
          <w:lang w:val="en-GB"/>
        </w:rPr>
        <w:t xml:space="preserve"> </w:t>
      </w:r>
      <w:r w:rsidRPr="001170FA">
        <w:rPr>
          <w:rFonts w:ascii="Simplified Arabic" w:hAnsi="Simplified Arabic" w:cs="Simplified Arabic"/>
          <w:b/>
          <w:bCs/>
          <w:i/>
          <w:iCs/>
          <w:sz w:val="24"/>
          <w:szCs w:val="24"/>
          <w:lang w:val="en-GB"/>
        </w:rPr>
        <w:t>canis</w:t>
      </w:r>
      <w:r w:rsidR="00DD29BE">
        <w:rPr>
          <w:rFonts w:ascii="Simplified Arabic" w:hAnsi="Simplified Arabic" w:cs="Simplified Arabic" w:hint="cs"/>
          <w:b/>
          <w:bCs/>
          <w:i/>
          <w:iCs/>
          <w:sz w:val="24"/>
          <w:szCs w:val="24"/>
          <w:rtl/>
          <w:lang w:val="en-GB" w:bidi="ar-IQ"/>
        </w:rPr>
        <w:t xml:space="preserve"> </w:t>
      </w:r>
    </w:p>
    <w:p w:rsidR="00DD29BE" w:rsidRPr="00DD29BE" w:rsidRDefault="00DD29BE" w:rsidP="00DD29BE">
      <w:pPr>
        <w:jc w:val="both"/>
        <w:rPr>
          <w:rFonts w:ascii="Simplified Arabic" w:hAnsi="Simplified Arabic" w:cs="Simplified Arabic"/>
          <w:b/>
          <w:bCs/>
          <w:sz w:val="24"/>
          <w:szCs w:val="24"/>
          <w:lang w:val="en-GB" w:bidi="ar-IQ"/>
        </w:rPr>
      </w:pPr>
      <w:r>
        <w:rPr>
          <w:rFonts w:ascii="Simplified Arabic" w:hAnsi="Simplified Arabic" w:cs="Simplified Arabic"/>
          <w:b/>
          <w:bCs/>
          <w:sz w:val="24"/>
          <w:szCs w:val="24"/>
          <w:lang w:val="en-GB" w:bidi="ar-IQ"/>
        </w:rPr>
        <w:t xml:space="preserve">Family:HYSTRICHOPSYLLIDAE  </w:t>
      </w:r>
      <w:r w:rsidRPr="00DD29BE">
        <w:rPr>
          <w:rFonts w:ascii="Simplified Arabic" w:hAnsi="Simplified Arabic" w:cs="Simplified Arabic"/>
          <w:b/>
          <w:bCs/>
          <w:i/>
          <w:iCs/>
          <w:sz w:val="24"/>
          <w:szCs w:val="24"/>
          <w:lang w:val="en-GB" w:bidi="ar-IQ"/>
        </w:rPr>
        <w:t>Xenopsylla</w:t>
      </w:r>
      <w:r>
        <w:rPr>
          <w:rFonts w:ascii="Simplified Arabic" w:hAnsi="Simplified Arabic" w:cs="Simplified Arabic"/>
          <w:b/>
          <w:bCs/>
          <w:sz w:val="24"/>
          <w:szCs w:val="24"/>
          <w:lang w:val="en-GB" w:bidi="ar-IQ"/>
        </w:rPr>
        <w:t xml:space="preserve"> </w:t>
      </w:r>
      <w:r w:rsidRPr="00DD29BE">
        <w:rPr>
          <w:rFonts w:ascii="Simplified Arabic" w:hAnsi="Simplified Arabic" w:cs="Simplified Arabic"/>
          <w:b/>
          <w:bCs/>
          <w:i/>
          <w:iCs/>
          <w:sz w:val="24"/>
          <w:szCs w:val="24"/>
          <w:lang w:val="en-GB" w:bidi="ar-IQ"/>
        </w:rPr>
        <w:t>cheopis</w:t>
      </w:r>
      <w:r>
        <w:rPr>
          <w:rFonts w:ascii="Simplified Arabic" w:hAnsi="Simplified Arabic" w:cs="Simplified Arabic"/>
          <w:b/>
          <w:bCs/>
          <w:sz w:val="24"/>
          <w:szCs w:val="24"/>
          <w:lang w:val="en-GB" w:bidi="ar-IQ"/>
        </w:rPr>
        <w:t xml:space="preserve">  </w:t>
      </w:r>
    </w:p>
    <w:p w:rsidR="00E736F2" w:rsidRDefault="001170FA" w:rsidP="001170FA">
      <w:pPr>
        <w:jc w:val="both"/>
        <w:rPr>
          <w:rFonts w:ascii="Simplified Arabic" w:hAnsi="Simplified Arabic" w:cs="Simplified Arabic"/>
          <w:b/>
          <w:bCs/>
          <w:sz w:val="24"/>
          <w:szCs w:val="24"/>
          <w:rtl/>
          <w:lang w:bidi="ar-IQ"/>
        </w:rPr>
      </w:pPr>
      <w:r w:rsidRPr="001170FA">
        <w:rPr>
          <w:rFonts w:ascii="Simplified Arabic" w:hAnsi="Simplified Arabic" w:cs="Simplified Arabic"/>
          <w:b/>
          <w:bCs/>
          <w:sz w:val="24"/>
          <w:szCs w:val="24"/>
        </w:rPr>
        <w:t>f</w:t>
      </w:r>
      <w:r w:rsidR="00E736F2" w:rsidRPr="001170FA">
        <w:rPr>
          <w:rFonts w:ascii="Simplified Arabic" w:hAnsi="Simplified Arabic" w:cs="Simplified Arabic" w:hint="cs"/>
          <w:b/>
          <w:bCs/>
          <w:sz w:val="24"/>
          <w:szCs w:val="24"/>
          <w:rtl/>
          <w:lang w:bidi="ar-IQ"/>
        </w:rPr>
        <w:t>البالغات</w:t>
      </w:r>
      <w:r w:rsidR="00E736F2">
        <w:rPr>
          <w:rFonts w:ascii="Simplified Arabic" w:hAnsi="Simplified Arabic" w:cs="Simplified Arabic" w:hint="cs"/>
          <w:b/>
          <w:bCs/>
          <w:sz w:val="24"/>
          <w:szCs w:val="24"/>
          <w:rtl/>
          <w:lang w:bidi="ar-IQ"/>
        </w:rPr>
        <w:t>: صغيرة نسبيا 1-</w:t>
      </w:r>
      <w:r w:rsidR="0027622B">
        <w:rPr>
          <w:rFonts w:ascii="Simplified Arabic" w:hAnsi="Simplified Arabic" w:cs="Simplified Arabic" w:hint="cs"/>
          <w:b/>
          <w:bCs/>
          <w:sz w:val="24"/>
          <w:szCs w:val="24"/>
          <w:rtl/>
          <w:lang w:bidi="ar-IQ"/>
        </w:rPr>
        <w:t xml:space="preserve">8.5ملم حشرات بيضوية تقريبا مضغوطة الجانبين تتباين في اللون منالبني الفاتح الى البني الغامق </w:t>
      </w:r>
      <w:r w:rsidR="00202A17">
        <w:rPr>
          <w:rFonts w:ascii="Simplified Arabic" w:hAnsi="Simplified Arabic" w:cs="Simplified Arabic" w:hint="cs"/>
          <w:b/>
          <w:bCs/>
          <w:sz w:val="24"/>
          <w:szCs w:val="24"/>
          <w:rtl/>
          <w:lang w:bidi="ar-IQ"/>
        </w:rPr>
        <w:t>,لا توجد تحديدات او فواصل بين الراس والصدر والبطن الا انه يسهل تمييز هذه المناطق ,الاجنحة غائبة وتوجد 3 ازواج من الارجل القوية جيدة النمو يتخصص الزوج الخلفي فيها للقفز</w:t>
      </w:r>
      <w:r w:rsidR="00557B0C">
        <w:rPr>
          <w:rFonts w:ascii="Simplified Arabic" w:hAnsi="Simplified Arabic" w:cs="Simplified Arabic" w:hint="cs"/>
          <w:b/>
          <w:bCs/>
          <w:sz w:val="24"/>
          <w:szCs w:val="24"/>
          <w:rtl/>
          <w:lang w:bidi="ar-IQ"/>
        </w:rPr>
        <w:t xml:space="preserve"> ,الارجل واغلب مناطق الجسم مغطاة باهلاب واشواك صغيرة .الراس مثلث الشكل يحما زوج من العيون السوداء </w:t>
      </w:r>
      <w:r w:rsidR="0027622B">
        <w:rPr>
          <w:rFonts w:ascii="Simplified Arabic" w:hAnsi="Simplified Arabic" w:cs="Simplified Arabic" w:hint="cs"/>
          <w:b/>
          <w:bCs/>
          <w:sz w:val="24"/>
          <w:szCs w:val="24"/>
          <w:rtl/>
          <w:lang w:bidi="ar-IQ"/>
        </w:rPr>
        <w:t xml:space="preserve"> </w:t>
      </w:r>
      <w:r w:rsidR="00557B0C">
        <w:rPr>
          <w:rFonts w:ascii="Simplified Arabic" w:hAnsi="Simplified Arabic" w:cs="Simplified Arabic" w:hint="cs"/>
          <w:b/>
          <w:bCs/>
          <w:sz w:val="24"/>
          <w:szCs w:val="24"/>
          <w:rtl/>
          <w:lang w:bidi="ar-IQ"/>
        </w:rPr>
        <w:t xml:space="preserve">الواضحة ولوامس هراوية الشكل قصيرة مؤلفة من 3 عقل تقع في انخفاض خلف العين </w:t>
      </w:r>
      <w:r w:rsidR="00CF6748">
        <w:rPr>
          <w:rFonts w:ascii="Simplified Arabic" w:hAnsi="Simplified Arabic" w:cs="Simplified Arabic" w:hint="cs"/>
          <w:b/>
          <w:bCs/>
          <w:sz w:val="24"/>
          <w:szCs w:val="24"/>
          <w:rtl/>
          <w:lang w:bidi="ar-IQ"/>
        </w:rPr>
        <w:t>. اجزاء الفم ثاقبة ماصة متحهة الى الخلف .</w:t>
      </w:r>
    </w:p>
    <w:p w:rsidR="00CF6748" w:rsidRPr="003A0D4B" w:rsidRDefault="00CF6748" w:rsidP="004951D6">
      <w:pPr>
        <w:jc w:val="both"/>
        <w:rPr>
          <w:rFonts w:ascii="Simplified Arabic" w:hAnsi="Simplified Arabic" w:cs="Simplified Arabic"/>
          <w:b/>
          <w:bCs/>
          <w:sz w:val="24"/>
          <w:szCs w:val="24"/>
          <w:rtl/>
          <w:lang w:bidi="ar-IQ"/>
        </w:rPr>
      </w:pPr>
      <w:r>
        <w:rPr>
          <w:rFonts w:ascii="Simplified Arabic" w:hAnsi="Simplified Arabic" w:cs="Simplified Arabic" w:hint="cs"/>
          <w:b/>
          <w:bCs/>
          <w:sz w:val="24"/>
          <w:szCs w:val="24"/>
          <w:rtl/>
          <w:lang w:bidi="ar-IQ"/>
        </w:rPr>
        <w:t xml:space="preserve">توجد في بعض الانواع على طول الحافة السفلية للراس صف من الاشواك الخشنة جيدة التكوين شبيهة بالاسنان تعرف بالمشط الخدي </w:t>
      </w:r>
      <w:r>
        <w:rPr>
          <w:rFonts w:ascii="Simplified Arabic" w:hAnsi="Simplified Arabic" w:cs="Simplified Arabic"/>
          <w:b/>
          <w:bCs/>
          <w:sz w:val="24"/>
          <w:szCs w:val="24"/>
          <w:lang w:val="en-GB" w:bidi="ar-IQ"/>
        </w:rPr>
        <w:t>GENAL COMB</w:t>
      </w:r>
      <w:r>
        <w:rPr>
          <w:rFonts w:ascii="Simplified Arabic" w:hAnsi="Simplified Arabic" w:cs="Simplified Arabic" w:hint="cs"/>
          <w:b/>
          <w:bCs/>
          <w:sz w:val="24"/>
          <w:szCs w:val="24"/>
          <w:rtl/>
          <w:lang w:bidi="ar-IQ"/>
        </w:rPr>
        <w:t xml:space="preserve"> </w:t>
      </w:r>
      <w:r w:rsidR="004951D6">
        <w:rPr>
          <w:rFonts w:ascii="Simplified Arabic" w:hAnsi="Simplified Arabic" w:cs="Simplified Arabic" w:hint="cs"/>
          <w:b/>
          <w:bCs/>
          <w:sz w:val="24"/>
          <w:szCs w:val="24"/>
          <w:rtl/>
        </w:rPr>
        <w:t xml:space="preserve">او العرف الخدي, وقد تحمل الحافة الخلفية للصفيحة الظهرية للصدر الامامي صف من الاشواك الخشنة جيدة النمو شبيهة بالاسنان تعرف بالمشط الصدري او العرف الصدري </w:t>
      </w:r>
      <w:r w:rsidR="004951D6">
        <w:rPr>
          <w:rFonts w:ascii="Simplified Arabic" w:hAnsi="Simplified Arabic" w:cs="Simplified Arabic"/>
          <w:b/>
          <w:bCs/>
          <w:sz w:val="24"/>
          <w:szCs w:val="24"/>
        </w:rPr>
        <w:t>THORACIC COMB</w:t>
      </w:r>
      <w:r w:rsidR="003C0822">
        <w:rPr>
          <w:rFonts w:ascii="Simplified Arabic" w:hAnsi="Simplified Arabic" w:cs="Simplified Arabic" w:hint="cs"/>
          <w:b/>
          <w:bCs/>
          <w:sz w:val="24"/>
          <w:szCs w:val="24"/>
          <w:rtl/>
          <w:lang w:bidi="ar-IQ"/>
        </w:rPr>
        <w:t xml:space="preserve">.تفتقر بعض الاجناس لكلا المشطين مثل </w:t>
      </w:r>
      <w:r w:rsidR="003C0822" w:rsidRPr="003A0D4B">
        <w:rPr>
          <w:rFonts w:ascii="Simplified Arabic" w:hAnsi="Simplified Arabic" w:cs="Simplified Arabic"/>
          <w:b/>
          <w:bCs/>
          <w:sz w:val="24"/>
          <w:szCs w:val="24"/>
          <w:lang w:val="en-GB" w:bidi="ar-IQ"/>
        </w:rPr>
        <w:t>Xynopsylla</w:t>
      </w:r>
      <w:r w:rsidR="003C0822">
        <w:rPr>
          <w:rFonts w:ascii="Simplified Arabic" w:hAnsi="Simplified Arabic" w:cs="Simplified Arabic" w:hint="cs"/>
          <w:b/>
          <w:bCs/>
          <w:sz w:val="24"/>
          <w:szCs w:val="24"/>
          <w:rtl/>
          <w:lang w:val="en-GB"/>
        </w:rPr>
        <w:t xml:space="preserve"> </w:t>
      </w:r>
      <w:r w:rsidR="003C0822" w:rsidRPr="003C0822">
        <w:rPr>
          <w:rFonts w:ascii="Simplified Arabic" w:hAnsi="Simplified Arabic" w:cs="Simplified Arabic" w:hint="cs"/>
          <w:b/>
          <w:bCs/>
          <w:i/>
          <w:iCs/>
          <w:sz w:val="24"/>
          <w:szCs w:val="24"/>
          <w:rtl/>
          <w:lang w:val="en-GB"/>
        </w:rPr>
        <w:t>و</w:t>
      </w:r>
      <w:r w:rsidR="003C0822" w:rsidRPr="003C0822">
        <w:rPr>
          <w:rFonts w:ascii="Simplified Arabic" w:hAnsi="Simplified Arabic" w:cs="Simplified Arabic"/>
          <w:b/>
          <w:bCs/>
          <w:i/>
          <w:iCs/>
          <w:sz w:val="24"/>
          <w:szCs w:val="24"/>
        </w:rPr>
        <w:t>Pulex</w:t>
      </w:r>
      <w:r w:rsidR="003A0D4B">
        <w:rPr>
          <w:rFonts w:ascii="Simplified Arabic" w:hAnsi="Simplified Arabic" w:cs="Simplified Arabic" w:hint="cs"/>
          <w:b/>
          <w:bCs/>
          <w:i/>
          <w:iCs/>
          <w:sz w:val="24"/>
          <w:szCs w:val="24"/>
          <w:rtl/>
          <w:lang w:bidi="ar-IQ"/>
        </w:rPr>
        <w:t xml:space="preserve"> ,</w:t>
      </w:r>
    </w:p>
    <w:p w:rsidR="00173641" w:rsidRDefault="003A0D4B" w:rsidP="0082755C">
      <w:pPr>
        <w:jc w:val="both"/>
        <w:rPr>
          <w:rFonts w:asciiTheme="majorBidi" w:hAnsiTheme="majorBidi" w:cstheme="majorBidi"/>
          <w:b/>
          <w:bCs/>
          <w:i/>
          <w:iCs/>
          <w:sz w:val="24"/>
          <w:szCs w:val="24"/>
          <w:rtl/>
          <w:lang w:bidi="ar-IQ"/>
        </w:rPr>
      </w:pPr>
      <w:r>
        <w:rPr>
          <w:rFonts w:asciiTheme="majorBidi" w:hAnsiTheme="majorBidi" w:cstheme="majorBidi" w:hint="cs"/>
          <w:b/>
          <w:bCs/>
          <w:sz w:val="24"/>
          <w:szCs w:val="24"/>
          <w:rtl/>
          <w:lang w:bidi="ar-IQ"/>
        </w:rPr>
        <w:t xml:space="preserve">بينما يوجد كلا المشطين في جنس </w:t>
      </w:r>
      <w:r w:rsidRPr="003A0D4B">
        <w:rPr>
          <w:rFonts w:asciiTheme="majorBidi" w:hAnsiTheme="majorBidi" w:cstheme="majorBidi"/>
          <w:b/>
          <w:bCs/>
          <w:i/>
          <w:iCs/>
          <w:sz w:val="24"/>
          <w:szCs w:val="24"/>
          <w:lang w:val="en-GB" w:bidi="ar-IQ"/>
        </w:rPr>
        <w:t>Ctenocephalides</w:t>
      </w:r>
      <w:r>
        <w:rPr>
          <w:rFonts w:asciiTheme="majorBidi" w:hAnsiTheme="majorBidi" w:cstheme="majorBidi" w:hint="cs"/>
          <w:b/>
          <w:bCs/>
          <w:i/>
          <w:iCs/>
          <w:sz w:val="24"/>
          <w:szCs w:val="24"/>
          <w:rtl/>
          <w:lang w:val="en-GB"/>
        </w:rPr>
        <w:t xml:space="preserve"> </w:t>
      </w:r>
      <w:r w:rsidR="0082755C">
        <w:rPr>
          <w:rFonts w:asciiTheme="majorBidi" w:hAnsiTheme="majorBidi" w:cstheme="majorBidi" w:hint="cs"/>
          <w:b/>
          <w:bCs/>
          <w:sz w:val="24"/>
          <w:szCs w:val="24"/>
          <w:rtl/>
          <w:lang w:val="en-GB"/>
        </w:rPr>
        <w:t xml:space="preserve">. تنقسم الصفيحة الوسطى للصدر الاوسط الى قسمين بواسطة تركيب عمودي سميك يشبه القضيب يعرف بقضيب ميرال الذي يدل وجوده اضافة الى غياب كلا المشطين على جنس </w:t>
      </w:r>
      <w:r w:rsidR="0082755C" w:rsidRPr="0082755C">
        <w:rPr>
          <w:rFonts w:asciiTheme="majorBidi" w:hAnsiTheme="majorBidi" w:cstheme="majorBidi"/>
          <w:b/>
          <w:bCs/>
          <w:i/>
          <w:iCs/>
          <w:sz w:val="24"/>
          <w:szCs w:val="24"/>
        </w:rPr>
        <w:t>Xenopsylla</w:t>
      </w:r>
      <w:r w:rsidR="0082755C">
        <w:rPr>
          <w:rFonts w:asciiTheme="majorBidi" w:hAnsiTheme="majorBidi" w:cstheme="majorBidi" w:hint="cs"/>
          <w:b/>
          <w:bCs/>
          <w:i/>
          <w:iCs/>
          <w:sz w:val="24"/>
          <w:szCs w:val="24"/>
          <w:rtl/>
          <w:lang w:bidi="ar-IQ"/>
        </w:rPr>
        <w:t>.</w:t>
      </w:r>
    </w:p>
    <w:p w:rsidR="008A06E8" w:rsidRDefault="0032739D" w:rsidP="008A06E8">
      <w:pPr>
        <w:jc w:val="both"/>
        <w:rPr>
          <w:rFonts w:asciiTheme="majorBidi" w:hAnsiTheme="majorBidi" w:cstheme="majorBidi"/>
          <w:b/>
          <w:bCs/>
          <w:sz w:val="24"/>
          <w:szCs w:val="24"/>
          <w:rtl/>
          <w:lang w:bidi="ar-IQ"/>
        </w:rPr>
      </w:pPr>
      <w:r w:rsidRPr="0032739D">
        <w:rPr>
          <w:rFonts w:asciiTheme="majorBidi" w:hAnsiTheme="majorBidi" w:cstheme="majorBidi" w:hint="cs"/>
          <w:b/>
          <w:bCs/>
          <w:sz w:val="24"/>
          <w:szCs w:val="24"/>
          <w:rtl/>
          <w:lang w:bidi="ar-IQ"/>
        </w:rPr>
        <w:t xml:space="preserve">يوجد على الحافة الخلفية للصفيحة الظهرية الثامنة </w:t>
      </w:r>
      <w:r>
        <w:rPr>
          <w:rFonts w:asciiTheme="majorBidi" w:hAnsiTheme="majorBidi" w:cstheme="majorBidi" w:hint="cs"/>
          <w:b/>
          <w:bCs/>
          <w:sz w:val="24"/>
          <w:szCs w:val="24"/>
          <w:rtl/>
          <w:lang w:bidi="ar-IQ"/>
        </w:rPr>
        <w:t xml:space="preserve"> تركيب واضح يشبه راس الدبوس يحمل شعر قصير يعرف بالذييل وهو شعرة حسية . يحدد جنس البرغوث عند فحص نهاية البطن , للذكور مظ</w:t>
      </w:r>
      <w:r w:rsidR="008A06E8">
        <w:rPr>
          <w:rFonts w:asciiTheme="majorBidi" w:hAnsiTheme="majorBidi" w:cstheme="majorBidi" w:hint="cs"/>
          <w:b/>
          <w:bCs/>
          <w:sz w:val="24"/>
          <w:szCs w:val="24"/>
          <w:rtl/>
          <w:lang w:bidi="ar-IQ"/>
        </w:rPr>
        <w:t>هر مرتفع الى اعلى لوجود زوج من المواسك وزوج من تراكيب داخلية دقيقة  تمثل جميعها اعضاء التناسل الذكرية .اما نهاية بطن الانثى تكون اكثر استدارة من الذكر وتفتقد اهذه الااجزاء الا انه يقع داخليا في موضع العقلة البطنية السادسة الى الثامنة قابلة منوية مميزة ضاربة للون البني.</w:t>
      </w:r>
    </w:p>
    <w:p w:rsidR="0082755C" w:rsidRDefault="008A06E8" w:rsidP="008A06E8">
      <w:pPr>
        <w:tabs>
          <w:tab w:val="center" w:pos="4153"/>
        </w:tabs>
        <w:jc w:val="both"/>
        <w:rPr>
          <w:rFonts w:asciiTheme="majorBidi" w:hAnsiTheme="majorBidi" w:cstheme="majorBidi"/>
          <w:b/>
          <w:bCs/>
          <w:i/>
          <w:iCs/>
          <w:sz w:val="24"/>
          <w:szCs w:val="24"/>
          <w:rtl/>
          <w:lang w:val="en-GB"/>
        </w:rPr>
      </w:pPr>
      <w:r>
        <w:rPr>
          <w:rFonts w:asciiTheme="majorBidi" w:hAnsiTheme="majorBidi" w:cstheme="majorBidi" w:hint="cs"/>
          <w:b/>
          <w:bCs/>
          <w:sz w:val="24"/>
          <w:szCs w:val="24"/>
          <w:rtl/>
          <w:lang w:bidi="ar-IQ"/>
        </w:rPr>
        <w:t xml:space="preserve">   </w:t>
      </w:r>
      <w:r>
        <w:rPr>
          <w:rFonts w:asciiTheme="majorBidi" w:hAnsiTheme="majorBidi" w:cs="Times New Roman" w:hint="cs"/>
          <w:b/>
          <w:bCs/>
          <w:noProof/>
          <w:sz w:val="24"/>
          <w:szCs w:val="24"/>
          <w:rtl/>
          <w:lang w:val="en-GB" w:eastAsia="en-GB"/>
        </w:rPr>
        <w:drawing>
          <wp:inline distT="0" distB="0" distL="0" distR="0">
            <wp:extent cx="2705100" cy="2000250"/>
            <wp:effectExtent l="19050" t="0" r="0" b="0"/>
            <wp:docPr id="1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srcRect/>
                    <a:stretch>
                      <a:fillRect/>
                    </a:stretch>
                  </pic:blipFill>
                  <pic:spPr bwMode="auto">
                    <a:xfrm>
                      <a:off x="0" y="0"/>
                      <a:ext cx="2705100" cy="2000250"/>
                    </a:xfrm>
                    <a:prstGeom prst="rect">
                      <a:avLst/>
                    </a:prstGeom>
                    <a:noFill/>
                    <a:ln w="9525">
                      <a:noFill/>
                      <a:miter lim="800000"/>
                      <a:headEnd/>
                      <a:tailEnd/>
                    </a:ln>
                  </pic:spPr>
                </pic:pic>
              </a:graphicData>
            </a:graphic>
          </wp:inline>
        </w:drawing>
      </w:r>
      <w:r>
        <w:rPr>
          <w:rFonts w:asciiTheme="majorBidi" w:hAnsiTheme="majorBidi" w:cstheme="majorBidi"/>
          <w:b/>
          <w:bCs/>
          <w:sz w:val="24"/>
          <w:szCs w:val="24"/>
          <w:rtl/>
          <w:lang w:bidi="ar-IQ"/>
        </w:rPr>
        <w:tab/>
      </w:r>
      <w:r w:rsidRPr="008A06E8">
        <w:rPr>
          <w:rFonts w:asciiTheme="majorBidi" w:hAnsiTheme="majorBidi" w:cstheme="majorBidi"/>
          <w:b/>
          <w:bCs/>
          <w:i/>
          <w:iCs/>
          <w:sz w:val="24"/>
          <w:szCs w:val="24"/>
          <w:lang w:val="en-GB" w:bidi="ar-IQ"/>
        </w:rPr>
        <w:t>Ctenocephalides</w:t>
      </w:r>
      <w:r>
        <w:rPr>
          <w:rFonts w:asciiTheme="majorBidi" w:hAnsiTheme="majorBidi" w:cstheme="majorBidi" w:hint="cs"/>
          <w:b/>
          <w:bCs/>
          <w:i/>
          <w:iCs/>
          <w:sz w:val="24"/>
          <w:szCs w:val="24"/>
          <w:rtl/>
          <w:lang w:val="en-GB"/>
        </w:rPr>
        <w:t xml:space="preserve"> برغوث القطط</w:t>
      </w:r>
    </w:p>
    <w:p w:rsidR="008A06E8" w:rsidRDefault="008A06E8" w:rsidP="00284B1B">
      <w:pPr>
        <w:tabs>
          <w:tab w:val="center" w:pos="4153"/>
        </w:tabs>
        <w:jc w:val="both"/>
        <w:rPr>
          <w:rFonts w:asciiTheme="majorBidi" w:hAnsiTheme="majorBidi" w:cstheme="majorBidi"/>
          <w:b/>
          <w:bCs/>
          <w:sz w:val="24"/>
          <w:szCs w:val="24"/>
          <w:rtl/>
          <w:lang w:val="en-GB"/>
        </w:rPr>
      </w:pPr>
      <w:r>
        <w:rPr>
          <w:noProof/>
          <w:lang w:val="en-GB" w:eastAsia="en-GB"/>
        </w:rPr>
        <w:lastRenderedPageBreak/>
        <w:drawing>
          <wp:inline distT="0" distB="0" distL="0" distR="0">
            <wp:extent cx="2600325" cy="2019300"/>
            <wp:effectExtent l="19050" t="0" r="9525" b="0"/>
            <wp:docPr id="34" name="irc_mi" descr="http://www.ufrgs.br/imunovet/molecular_immunology/xenopsyllabrasilien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ufrgs.br/imunovet/molecular_immunology/xenopsyllabrasiliensis.jpg"/>
                    <pic:cNvPicPr>
                      <a:picLocks noChangeAspect="1" noChangeArrowheads="1"/>
                    </pic:cNvPicPr>
                  </pic:nvPicPr>
                  <pic:blipFill>
                    <a:blip r:embed="rId45"/>
                    <a:srcRect/>
                    <a:stretch>
                      <a:fillRect/>
                    </a:stretch>
                  </pic:blipFill>
                  <pic:spPr bwMode="auto">
                    <a:xfrm>
                      <a:off x="0" y="0"/>
                      <a:ext cx="2600325" cy="2019300"/>
                    </a:xfrm>
                    <a:prstGeom prst="rect">
                      <a:avLst/>
                    </a:prstGeom>
                    <a:noFill/>
                    <a:ln w="9525">
                      <a:noFill/>
                      <a:miter lim="800000"/>
                      <a:headEnd/>
                      <a:tailEnd/>
                    </a:ln>
                  </pic:spPr>
                </pic:pic>
              </a:graphicData>
            </a:graphic>
          </wp:inline>
        </w:drawing>
      </w:r>
      <w:r w:rsidR="00284B1B">
        <w:rPr>
          <w:rFonts w:asciiTheme="majorBidi" w:hAnsiTheme="majorBidi" w:cstheme="majorBidi" w:hint="cs"/>
          <w:b/>
          <w:bCs/>
          <w:sz w:val="24"/>
          <w:szCs w:val="24"/>
          <w:rtl/>
          <w:lang w:bidi="ar-IQ"/>
        </w:rPr>
        <w:t xml:space="preserve">  </w:t>
      </w:r>
      <w:r w:rsidR="00284B1B" w:rsidRPr="00841C6C">
        <w:rPr>
          <w:rFonts w:asciiTheme="majorBidi" w:hAnsiTheme="majorBidi" w:cstheme="majorBidi"/>
          <w:b/>
          <w:bCs/>
          <w:sz w:val="24"/>
          <w:szCs w:val="24"/>
          <w:highlight w:val="yellow"/>
          <w:lang w:val="en-GB" w:bidi="ar-IQ"/>
        </w:rPr>
        <w:t>Xenopsylla</w:t>
      </w:r>
      <w:r w:rsidR="00284B1B">
        <w:rPr>
          <w:rFonts w:asciiTheme="majorBidi" w:hAnsiTheme="majorBidi" w:cstheme="majorBidi" w:hint="cs"/>
          <w:b/>
          <w:bCs/>
          <w:sz w:val="24"/>
          <w:szCs w:val="24"/>
          <w:rtl/>
          <w:lang w:val="en-GB"/>
        </w:rPr>
        <w:t xml:space="preserve"> برغوث الفئران ( جنس البرغوث انثى بسبب وجود القابلة المنوية)</w:t>
      </w:r>
    </w:p>
    <w:p w:rsidR="00C05169" w:rsidRDefault="00C05169" w:rsidP="00C05169">
      <w:pPr>
        <w:tabs>
          <w:tab w:val="center" w:pos="4153"/>
        </w:tabs>
        <w:jc w:val="both"/>
        <w:rPr>
          <w:rFonts w:asciiTheme="majorBidi" w:hAnsiTheme="majorBidi" w:cstheme="majorBidi"/>
          <w:b/>
          <w:bCs/>
          <w:sz w:val="24"/>
          <w:szCs w:val="24"/>
          <w:rtl/>
          <w:lang w:bidi="ar-IQ"/>
        </w:rPr>
      </w:pPr>
      <w:r>
        <w:rPr>
          <w:noProof/>
          <w:lang w:val="en-GB" w:eastAsia="en-GB"/>
        </w:rPr>
        <w:drawing>
          <wp:inline distT="0" distB="0" distL="0" distR="0">
            <wp:extent cx="2857500" cy="2695575"/>
            <wp:effectExtent l="19050" t="0" r="0" b="0"/>
            <wp:docPr id="36" name="صورة 11" descr="https://encrypted-tbn0.gstatic.com/images?q=tbn:ANd9GcSzezPqk1vY84G-KeN3EWA9CFYob2S-YbGn5L35pD-n4mR1LUo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ncrypted-tbn0.gstatic.com/images?q=tbn:ANd9GcSzezPqk1vY84G-KeN3EWA9CFYob2S-YbGn5L35pD-n4mR1LUoH"/>
                    <pic:cNvPicPr>
                      <a:picLocks noChangeAspect="1" noChangeArrowheads="1"/>
                    </pic:cNvPicPr>
                  </pic:nvPicPr>
                  <pic:blipFill>
                    <a:blip r:embed="rId46"/>
                    <a:srcRect/>
                    <a:stretch>
                      <a:fillRect/>
                    </a:stretch>
                  </pic:blipFill>
                  <pic:spPr bwMode="auto">
                    <a:xfrm>
                      <a:off x="0" y="0"/>
                      <a:ext cx="2857500" cy="2695575"/>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val="en-GB"/>
        </w:rPr>
        <w:t xml:space="preserve"> </w:t>
      </w:r>
      <w:r w:rsidRPr="00841C6C">
        <w:rPr>
          <w:rFonts w:asciiTheme="majorBidi" w:hAnsiTheme="majorBidi" w:cstheme="majorBidi"/>
          <w:b/>
          <w:bCs/>
          <w:i/>
          <w:iCs/>
          <w:sz w:val="24"/>
          <w:szCs w:val="24"/>
          <w:highlight w:val="yellow"/>
        </w:rPr>
        <w:t>Pulex</w:t>
      </w:r>
      <w:r>
        <w:rPr>
          <w:rFonts w:asciiTheme="majorBidi" w:hAnsiTheme="majorBidi" w:cstheme="majorBidi" w:hint="cs"/>
          <w:b/>
          <w:bCs/>
          <w:sz w:val="24"/>
          <w:szCs w:val="24"/>
          <w:rtl/>
          <w:lang w:bidi="ar-IQ"/>
        </w:rPr>
        <w:t xml:space="preserve"> </w:t>
      </w:r>
      <w:r w:rsidR="002165F7">
        <w:rPr>
          <w:rFonts w:asciiTheme="majorBidi" w:hAnsiTheme="majorBidi" w:cstheme="majorBidi" w:hint="cs"/>
          <w:b/>
          <w:bCs/>
          <w:sz w:val="24"/>
          <w:szCs w:val="24"/>
          <w:rtl/>
          <w:lang w:bidi="ar-IQ"/>
        </w:rPr>
        <w:t xml:space="preserve"> برغوث الانسان</w:t>
      </w:r>
    </w:p>
    <w:p w:rsidR="008571B5" w:rsidRDefault="008571B5" w:rsidP="008571B5">
      <w:pPr>
        <w:tabs>
          <w:tab w:val="center" w:pos="4153"/>
        </w:tabs>
        <w:jc w:val="both"/>
        <w:rPr>
          <w:rFonts w:asciiTheme="majorBidi" w:hAnsiTheme="majorBidi" w:cstheme="majorBidi"/>
          <w:b/>
          <w:bCs/>
          <w:sz w:val="24"/>
          <w:szCs w:val="24"/>
          <w:rtl/>
          <w:lang w:bidi="ar-IQ"/>
        </w:rPr>
      </w:pPr>
      <w:r>
        <w:rPr>
          <w:noProof/>
          <w:lang w:val="en-GB" w:eastAsia="en-GB"/>
        </w:rPr>
        <w:drawing>
          <wp:inline distT="0" distB="0" distL="0" distR="0">
            <wp:extent cx="1419225" cy="1009650"/>
            <wp:effectExtent l="19050" t="0" r="9525" b="0"/>
            <wp:docPr id="37" name="صورة 14" descr="http://sunsite.ualberta.ca/Projects/Bio-DiTRL/t/t1845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nsite.ualberta.ca/Projects/Bio-DiTRL/t/t18450101.jpg"/>
                    <pic:cNvPicPr>
                      <a:picLocks noChangeAspect="1" noChangeArrowheads="1"/>
                    </pic:cNvPicPr>
                  </pic:nvPicPr>
                  <pic:blipFill>
                    <a:blip r:embed="rId47"/>
                    <a:srcRect/>
                    <a:stretch>
                      <a:fillRect/>
                    </a:stretch>
                  </pic:blipFill>
                  <pic:spPr bwMode="auto">
                    <a:xfrm>
                      <a:off x="0" y="0"/>
                      <a:ext cx="1419225" cy="1009650"/>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bidi="ar-IQ"/>
        </w:rPr>
        <w:t xml:space="preserve"> نهاية بطن الذكر  </w:t>
      </w:r>
      <w:r>
        <w:rPr>
          <w:noProof/>
          <w:lang w:val="en-GB" w:eastAsia="en-GB"/>
        </w:rPr>
        <w:drawing>
          <wp:inline distT="0" distB="0" distL="0" distR="0">
            <wp:extent cx="952500" cy="1419225"/>
            <wp:effectExtent l="19050" t="0" r="0" b="0"/>
            <wp:docPr id="38" name="صورة 17" descr="http://sunsite.ualberta.ca/Projects/Bio-DiTRL/t/t1844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unsite.ualberta.ca/Projects/Bio-DiTRL/t/t18440101.jpg"/>
                    <pic:cNvPicPr>
                      <a:picLocks noChangeAspect="1" noChangeArrowheads="1"/>
                    </pic:cNvPicPr>
                  </pic:nvPicPr>
                  <pic:blipFill>
                    <a:blip r:embed="rId48"/>
                    <a:srcRect/>
                    <a:stretch>
                      <a:fillRect/>
                    </a:stretch>
                  </pic:blipFill>
                  <pic:spPr bwMode="auto">
                    <a:xfrm>
                      <a:off x="0" y="0"/>
                      <a:ext cx="952500" cy="1419225"/>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bidi="ar-IQ"/>
        </w:rPr>
        <w:t xml:space="preserve"> نهاية بطن الانثى</w:t>
      </w:r>
    </w:p>
    <w:p w:rsidR="00784847" w:rsidRDefault="00784847" w:rsidP="008571B5">
      <w:pPr>
        <w:tabs>
          <w:tab w:val="center" w:pos="4153"/>
        </w:tabs>
        <w:jc w:val="both"/>
        <w:rPr>
          <w:rFonts w:asciiTheme="majorBidi" w:hAnsiTheme="majorBidi" w:cstheme="majorBidi"/>
          <w:b/>
          <w:bCs/>
          <w:sz w:val="24"/>
          <w:szCs w:val="24"/>
          <w:rtl/>
          <w:lang w:bidi="ar-IQ"/>
        </w:rPr>
      </w:pPr>
      <w:r w:rsidRPr="004043BA">
        <w:rPr>
          <w:rFonts w:asciiTheme="majorBidi" w:hAnsiTheme="majorBidi" w:cstheme="majorBidi" w:hint="cs"/>
          <w:b/>
          <w:bCs/>
          <w:sz w:val="24"/>
          <w:szCs w:val="24"/>
          <w:highlight w:val="magenta"/>
          <w:rtl/>
          <w:lang w:bidi="ar-IQ"/>
        </w:rPr>
        <w:t>الاطوار غير البالغة :</w:t>
      </w:r>
    </w:p>
    <w:p w:rsidR="00927D7A" w:rsidRDefault="00784847" w:rsidP="00EA2E1E">
      <w:pPr>
        <w:tabs>
          <w:tab w:val="center" w:pos="4153"/>
        </w:tabs>
        <w:jc w:val="both"/>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 xml:space="preserve">تضع الاناث البيض في دفعات صغيرة ويكون البيض صغير جدا </w:t>
      </w:r>
      <w:r w:rsidR="00C75AD6">
        <w:rPr>
          <w:rFonts w:asciiTheme="majorBidi" w:hAnsiTheme="majorBidi" w:cstheme="majorBidi" w:hint="cs"/>
          <w:b/>
          <w:bCs/>
          <w:sz w:val="24"/>
          <w:szCs w:val="24"/>
          <w:rtl/>
          <w:lang w:bidi="ar-IQ"/>
        </w:rPr>
        <w:t>بيضوي او مستدير تقريبا ابيض ضارب للصفرة لا يوجد عل</w:t>
      </w:r>
      <w:r w:rsidR="00EA2E1E">
        <w:rPr>
          <w:rFonts w:asciiTheme="majorBidi" w:hAnsiTheme="majorBidi" w:cstheme="majorBidi" w:hint="cs"/>
          <w:b/>
          <w:bCs/>
          <w:sz w:val="24"/>
          <w:szCs w:val="24"/>
          <w:rtl/>
          <w:lang w:bidi="ar-IQ"/>
        </w:rPr>
        <w:t>ي</w:t>
      </w:r>
      <w:r w:rsidR="00C75AD6">
        <w:rPr>
          <w:rFonts w:asciiTheme="majorBidi" w:hAnsiTheme="majorBidi" w:cstheme="majorBidi" w:hint="cs"/>
          <w:b/>
          <w:bCs/>
          <w:sz w:val="24"/>
          <w:szCs w:val="24"/>
          <w:rtl/>
          <w:lang w:bidi="ar-IQ"/>
        </w:rPr>
        <w:t>ه نقش وهو</w:t>
      </w:r>
      <w:r w:rsidR="00EA2E1E">
        <w:rPr>
          <w:rFonts w:asciiTheme="majorBidi" w:hAnsiTheme="majorBidi" w:cstheme="majorBidi" w:hint="cs"/>
          <w:b/>
          <w:bCs/>
          <w:sz w:val="24"/>
          <w:szCs w:val="24"/>
          <w:rtl/>
          <w:lang w:bidi="ar-IQ"/>
        </w:rPr>
        <w:t xml:space="preserve"> </w:t>
      </w:r>
      <w:r w:rsidR="00C75AD6">
        <w:rPr>
          <w:rFonts w:asciiTheme="majorBidi" w:hAnsiTheme="majorBidi" w:cstheme="majorBidi" w:hint="cs"/>
          <w:b/>
          <w:bCs/>
          <w:sz w:val="24"/>
          <w:szCs w:val="24"/>
          <w:rtl/>
          <w:lang w:bidi="ar-IQ"/>
        </w:rPr>
        <w:t xml:space="preserve">مكسو بمادة لزجة رقيقة لذا يكون مغطى بالاوساخ والقاذورات يفقس البيض عن يرقات دقيقة عديمة الارجل لها راس صغير مسود له زوج من مجسات صغيرة ,يليه 13 عقلة بنية باهتة مميزة ومتماثلة ,تمثل الثلاثة الاولى منها الصدر وتحمل كل عقلة طوقا من الشعرات قرب الحافة الخلفية .تنتهي العقلة الاخيرة بزوج من الزوائد البطنية اصبعية الشكل تعرف بالدعامات الشرجية وجود هذه الدعامات الشرجية مع الاهلاب على الجسم يميز يرقات البراغيث. عند نهاية الفترة اليرقية تغزل اليرقة شرنقة بيضاء من الحرير المنتج من الغدد اللعابية وبسبب طبيعتها اللزجة تصبح مغطاة بذرات الغبار الدقيقة والاوساخ </w:t>
      </w:r>
      <w:r w:rsidR="00C75AD6">
        <w:rPr>
          <w:rFonts w:asciiTheme="majorBidi" w:hAnsiTheme="majorBidi" w:cstheme="majorBidi" w:hint="cs"/>
          <w:b/>
          <w:bCs/>
          <w:sz w:val="24"/>
          <w:szCs w:val="24"/>
          <w:rtl/>
          <w:lang w:bidi="ar-IQ"/>
        </w:rPr>
        <w:lastRenderedPageBreak/>
        <w:t xml:space="preserve">العضوية </w:t>
      </w:r>
      <w:r w:rsidR="00EA2E1E">
        <w:rPr>
          <w:rFonts w:asciiTheme="majorBidi" w:hAnsiTheme="majorBidi" w:cstheme="majorBidi" w:hint="cs"/>
          <w:b/>
          <w:bCs/>
          <w:sz w:val="24"/>
          <w:szCs w:val="24"/>
          <w:rtl/>
          <w:lang w:bidi="ar-IQ"/>
        </w:rPr>
        <w:t xml:space="preserve">وبهذه الطريقة تموه الشرانق أي يكون من الصعب تمييزها عما يحيطها ,تتعذر اليرقة داخل الشرنقة وتتحرر البالغة من العذراء بعد حوالي 7-14 يوم. </w:t>
      </w:r>
      <w:r w:rsidR="00C75AD6">
        <w:rPr>
          <w:rFonts w:asciiTheme="majorBidi" w:hAnsiTheme="majorBidi" w:cstheme="majorBidi" w:hint="cs"/>
          <w:b/>
          <w:bCs/>
          <w:sz w:val="24"/>
          <w:szCs w:val="24"/>
          <w:rtl/>
          <w:lang w:bidi="ar-IQ"/>
        </w:rPr>
        <w:t xml:space="preserve">   </w:t>
      </w:r>
    </w:p>
    <w:p w:rsidR="00927D7A" w:rsidRDefault="00927D7A" w:rsidP="00EA2E1E">
      <w:pPr>
        <w:tabs>
          <w:tab w:val="center" w:pos="4153"/>
        </w:tabs>
        <w:jc w:val="both"/>
        <w:rPr>
          <w:rFonts w:asciiTheme="majorBidi" w:hAnsiTheme="majorBidi" w:cstheme="majorBidi"/>
          <w:b/>
          <w:bCs/>
          <w:sz w:val="24"/>
          <w:szCs w:val="24"/>
          <w:rtl/>
          <w:lang w:bidi="ar-IQ"/>
        </w:rPr>
      </w:pPr>
      <w:r>
        <w:rPr>
          <w:noProof/>
          <w:lang w:val="en-GB" w:eastAsia="en-GB"/>
        </w:rPr>
        <w:drawing>
          <wp:inline distT="0" distB="0" distL="0" distR="0">
            <wp:extent cx="2600325" cy="2228850"/>
            <wp:effectExtent l="19050" t="0" r="9525" b="0"/>
            <wp:docPr id="39" name="صورة 20" descr="https://encrypted-tbn2.gstatic.com/images?q=tbn:ANd9GcRWw5vxuHLy81fxbSJZ_cYVqDkpDbvV-NgMBRPrlGUEccf9c9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encrypted-tbn2.gstatic.com/images?q=tbn:ANd9GcRWw5vxuHLy81fxbSJZ_cYVqDkpDbvV-NgMBRPrlGUEccf9c9Ey"/>
                    <pic:cNvPicPr>
                      <a:picLocks noChangeAspect="1" noChangeArrowheads="1"/>
                    </pic:cNvPicPr>
                  </pic:nvPicPr>
                  <pic:blipFill>
                    <a:blip r:embed="rId49"/>
                    <a:srcRect/>
                    <a:stretch>
                      <a:fillRect/>
                    </a:stretch>
                  </pic:blipFill>
                  <pic:spPr bwMode="auto">
                    <a:xfrm>
                      <a:off x="0" y="0"/>
                      <a:ext cx="2600325" cy="2228850"/>
                    </a:xfrm>
                    <a:prstGeom prst="rect">
                      <a:avLst/>
                    </a:prstGeom>
                    <a:noFill/>
                    <a:ln w="9525">
                      <a:noFill/>
                      <a:miter lim="800000"/>
                      <a:headEnd/>
                      <a:tailEnd/>
                    </a:ln>
                  </pic:spPr>
                </pic:pic>
              </a:graphicData>
            </a:graphic>
          </wp:inline>
        </w:drawing>
      </w:r>
      <w:r w:rsidR="00E12EF6">
        <w:rPr>
          <w:rFonts w:asciiTheme="majorBidi" w:hAnsiTheme="majorBidi" w:cstheme="majorBidi" w:hint="cs"/>
          <w:b/>
          <w:bCs/>
          <w:sz w:val="24"/>
          <w:szCs w:val="24"/>
          <w:rtl/>
          <w:lang w:bidi="ar-IQ"/>
        </w:rPr>
        <w:t>اليرقة</w:t>
      </w:r>
    </w:p>
    <w:p w:rsidR="00BF7FE8" w:rsidRDefault="00BF7FE8" w:rsidP="00EA2E1E">
      <w:pPr>
        <w:tabs>
          <w:tab w:val="center" w:pos="4153"/>
        </w:tabs>
        <w:jc w:val="both"/>
        <w:rPr>
          <w:rFonts w:asciiTheme="majorBidi" w:hAnsiTheme="majorBidi" w:cstheme="majorBidi"/>
          <w:b/>
          <w:bCs/>
          <w:sz w:val="24"/>
          <w:szCs w:val="24"/>
          <w:rtl/>
          <w:lang w:bidi="ar-IQ"/>
        </w:rPr>
      </w:pPr>
      <w:r>
        <w:rPr>
          <w:noProof/>
          <w:lang w:val="en-GB" w:eastAsia="en-GB"/>
        </w:rPr>
        <w:drawing>
          <wp:inline distT="0" distB="0" distL="0" distR="0">
            <wp:extent cx="3810000" cy="2543175"/>
            <wp:effectExtent l="19050" t="0" r="0" b="0"/>
            <wp:docPr id="40" name="irc_mi" descr="http://yaleparkhoa.com/images/CatFle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yaleparkhoa.com/images/CatFlea.gif"/>
                    <pic:cNvPicPr>
                      <a:picLocks noChangeAspect="1" noChangeArrowheads="1"/>
                    </pic:cNvPicPr>
                  </pic:nvPicPr>
                  <pic:blipFill>
                    <a:blip r:embed="rId50"/>
                    <a:srcRect/>
                    <a:stretch>
                      <a:fillRect/>
                    </a:stretch>
                  </pic:blipFill>
                  <pic:spPr bwMode="auto">
                    <a:xfrm>
                      <a:off x="0" y="0"/>
                      <a:ext cx="3810000" cy="2543175"/>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bidi="ar-IQ"/>
        </w:rPr>
        <w:t>دورة حياة البرغوث</w:t>
      </w:r>
    </w:p>
    <w:p w:rsidR="00BF7FE8" w:rsidRDefault="00BF7FE8" w:rsidP="00EA2E1E">
      <w:pPr>
        <w:tabs>
          <w:tab w:val="center" w:pos="4153"/>
        </w:tabs>
        <w:jc w:val="both"/>
        <w:rPr>
          <w:rFonts w:asciiTheme="majorBidi" w:hAnsiTheme="majorBidi" w:cstheme="majorBidi"/>
          <w:b/>
          <w:bCs/>
          <w:sz w:val="24"/>
          <w:szCs w:val="24"/>
          <w:rtl/>
          <w:lang w:bidi="ar-IQ"/>
        </w:rPr>
      </w:pPr>
    </w:p>
    <w:p w:rsidR="00784847" w:rsidRDefault="00C75AD6" w:rsidP="00020BB4">
      <w:pPr>
        <w:tabs>
          <w:tab w:val="center" w:pos="4153"/>
        </w:tabs>
        <w:jc w:val="both"/>
        <w:rPr>
          <w:rFonts w:asciiTheme="majorBidi" w:hAnsiTheme="majorBidi" w:cstheme="majorBidi"/>
          <w:b/>
          <w:bCs/>
          <w:sz w:val="24"/>
          <w:szCs w:val="24"/>
          <w:lang w:bidi="ar-IQ"/>
        </w:rPr>
      </w:pPr>
      <w:r>
        <w:rPr>
          <w:rFonts w:asciiTheme="majorBidi" w:hAnsiTheme="majorBidi" w:cstheme="majorBidi" w:hint="cs"/>
          <w:b/>
          <w:bCs/>
          <w:sz w:val="24"/>
          <w:szCs w:val="24"/>
          <w:rtl/>
          <w:lang w:bidi="ar-IQ"/>
        </w:rPr>
        <w:t xml:space="preserve"> </w:t>
      </w:r>
      <w:r w:rsidR="00020BB4" w:rsidRPr="00563BC2">
        <w:rPr>
          <w:rFonts w:asciiTheme="majorBidi" w:hAnsiTheme="majorBidi" w:cstheme="majorBidi"/>
          <w:b/>
          <w:bCs/>
          <w:sz w:val="24"/>
          <w:szCs w:val="24"/>
          <w:highlight w:val="magenta"/>
          <w:lang w:bidi="ar-IQ"/>
        </w:rPr>
        <w:t>ORDER:ANOPLURA(SIPHUNCULATA)</w:t>
      </w:r>
      <w:r w:rsidR="00020BB4" w:rsidRPr="00563BC2">
        <w:rPr>
          <w:rFonts w:asciiTheme="majorBidi" w:hAnsiTheme="majorBidi" w:cstheme="majorBidi" w:hint="cs"/>
          <w:b/>
          <w:bCs/>
          <w:sz w:val="24"/>
          <w:szCs w:val="24"/>
          <w:highlight w:val="magenta"/>
          <w:rtl/>
          <w:lang w:bidi="ar-IQ"/>
        </w:rPr>
        <w:t xml:space="preserve"> رتبة القمل الماص</w:t>
      </w:r>
    </w:p>
    <w:p w:rsidR="00744BD2" w:rsidRDefault="00744BD2" w:rsidP="00020BB4">
      <w:pPr>
        <w:tabs>
          <w:tab w:val="center" w:pos="4153"/>
        </w:tabs>
        <w:jc w:val="both"/>
        <w:rPr>
          <w:rFonts w:asciiTheme="majorBidi" w:hAnsiTheme="majorBidi" w:cstheme="majorBidi"/>
          <w:b/>
          <w:bCs/>
          <w:sz w:val="24"/>
          <w:szCs w:val="24"/>
          <w:lang w:bidi="ar-IQ"/>
        </w:rPr>
      </w:pPr>
      <w:r>
        <w:rPr>
          <w:rFonts w:asciiTheme="majorBidi" w:hAnsiTheme="majorBidi" w:cstheme="majorBidi"/>
          <w:b/>
          <w:bCs/>
          <w:sz w:val="24"/>
          <w:szCs w:val="24"/>
          <w:lang w:bidi="ar-IQ"/>
        </w:rPr>
        <w:t xml:space="preserve">FAMILY:PEDICULIDAE   </w:t>
      </w:r>
    </w:p>
    <w:p w:rsidR="0073519B" w:rsidRDefault="00744BD2" w:rsidP="00F635CA">
      <w:pPr>
        <w:tabs>
          <w:tab w:val="center" w:pos="4153"/>
        </w:tabs>
        <w:jc w:val="both"/>
        <w:rPr>
          <w:rFonts w:asciiTheme="majorBidi" w:hAnsiTheme="majorBidi" w:cstheme="majorBidi"/>
          <w:b/>
          <w:bCs/>
          <w:i/>
          <w:iCs/>
          <w:sz w:val="24"/>
          <w:szCs w:val="24"/>
          <w:lang w:bidi="ar-IQ"/>
        </w:rPr>
      </w:pPr>
      <w:r w:rsidRPr="00744BD2">
        <w:rPr>
          <w:rFonts w:asciiTheme="majorBidi" w:hAnsiTheme="majorBidi" w:cstheme="majorBidi"/>
          <w:b/>
          <w:bCs/>
          <w:i/>
          <w:iCs/>
          <w:sz w:val="24"/>
          <w:szCs w:val="24"/>
          <w:lang w:bidi="ar-IQ"/>
        </w:rPr>
        <w:t xml:space="preserve">   Pediculus capiti</w:t>
      </w:r>
      <w:r w:rsidR="00F635CA">
        <w:rPr>
          <w:rFonts w:asciiTheme="majorBidi" w:hAnsiTheme="majorBidi" w:cstheme="majorBidi"/>
          <w:b/>
          <w:bCs/>
          <w:i/>
          <w:iCs/>
          <w:sz w:val="24"/>
          <w:szCs w:val="24"/>
          <w:lang w:bidi="ar-IQ"/>
        </w:rPr>
        <w:t xml:space="preserve">       </w:t>
      </w:r>
      <w:r w:rsidRPr="00744BD2">
        <w:rPr>
          <w:rFonts w:asciiTheme="majorBidi" w:hAnsiTheme="majorBidi" w:cstheme="majorBidi"/>
          <w:b/>
          <w:bCs/>
          <w:i/>
          <w:iCs/>
          <w:sz w:val="24"/>
          <w:szCs w:val="24"/>
          <w:lang w:bidi="ar-IQ"/>
        </w:rPr>
        <w:t xml:space="preserve">P.humanus           </w:t>
      </w:r>
    </w:p>
    <w:p w:rsidR="0073519B" w:rsidRDefault="0073519B" w:rsidP="0073519B">
      <w:pPr>
        <w:tabs>
          <w:tab w:val="center" w:pos="4153"/>
        </w:tabs>
        <w:jc w:val="both"/>
        <w:rPr>
          <w:rFonts w:asciiTheme="majorBidi" w:hAnsiTheme="majorBidi" w:cstheme="majorBidi"/>
          <w:b/>
          <w:bCs/>
          <w:sz w:val="24"/>
          <w:szCs w:val="24"/>
          <w:lang w:bidi="ar-IQ"/>
        </w:rPr>
      </w:pPr>
      <w:r>
        <w:rPr>
          <w:rFonts w:asciiTheme="majorBidi" w:hAnsiTheme="majorBidi" w:cstheme="majorBidi"/>
          <w:b/>
          <w:bCs/>
          <w:sz w:val="24"/>
          <w:szCs w:val="24"/>
          <w:lang w:bidi="ar-IQ"/>
        </w:rPr>
        <w:t>FAMILY:PHTHIRIDAE</w:t>
      </w:r>
    </w:p>
    <w:p w:rsidR="0073519B" w:rsidRDefault="0073519B" w:rsidP="0073519B">
      <w:pPr>
        <w:tabs>
          <w:tab w:val="center" w:pos="4153"/>
        </w:tabs>
        <w:jc w:val="both"/>
        <w:rPr>
          <w:rFonts w:asciiTheme="majorBidi" w:hAnsiTheme="majorBidi" w:cstheme="majorBidi"/>
          <w:b/>
          <w:bCs/>
          <w:i/>
          <w:iCs/>
          <w:sz w:val="24"/>
          <w:szCs w:val="24"/>
          <w:lang w:bidi="ar-IQ"/>
        </w:rPr>
      </w:pPr>
      <w:r>
        <w:rPr>
          <w:rFonts w:asciiTheme="majorBidi" w:hAnsiTheme="majorBidi" w:cstheme="majorBidi"/>
          <w:b/>
          <w:bCs/>
          <w:i/>
          <w:iCs/>
          <w:sz w:val="24"/>
          <w:szCs w:val="24"/>
          <w:lang w:bidi="ar-IQ"/>
        </w:rPr>
        <w:t>Phthirus pubis</w:t>
      </w:r>
    </w:p>
    <w:p w:rsidR="0073519B" w:rsidRDefault="0073519B" w:rsidP="0073519B">
      <w:pPr>
        <w:tabs>
          <w:tab w:val="center" w:pos="4153"/>
        </w:tabs>
        <w:jc w:val="both"/>
        <w:rPr>
          <w:rFonts w:asciiTheme="majorBidi" w:hAnsiTheme="majorBidi" w:cstheme="majorBidi"/>
          <w:b/>
          <w:bCs/>
          <w:i/>
          <w:iCs/>
          <w:sz w:val="24"/>
          <w:szCs w:val="24"/>
          <w:rtl/>
          <w:lang w:bidi="ar-IQ"/>
        </w:rPr>
      </w:pPr>
      <w:r w:rsidRPr="004B7590">
        <w:rPr>
          <w:rFonts w:asciiTheme="majorBidi" w:hAnsiTheme="majorBidi" w:cstheme="majorBidi" w:hint="cs"/>
          <w:b/>
          <w:bCs/>
          <w:sz w:val="24"/>
          <w:szCs w:val="24"/>
          <w:highlight w:val="yellow"/>
          <w:rtl/>
          <w:lang w:bidi="ar-IQ"/>
        </w:rPr>
        <w:t>1-</w:t>
      </w:r>
      <w:r w:rsidR="00744BD2" w:rsidRPr="004B7590">
        <w:rPr>
          <w:rFonts w:asciiTheme="majorBidi" w:hAnsiTheme="majorBidi" w:cstheme="majorBidi"/>
          <w:b/>
          <w:bCs/>
          <w:i/>
          <w:iCs/>
          <w:sz w:val="24"/>
          <w:szCs w:val="24"/>
          <w:highlight w:val="yellow"/>
          <w:lang w:bidi="ar-IQ"/>
        </w:rPr>
        <w:t xml:space="preserve">                    </w:t>
      </w:r>
      <w:r w:rsidRPr="004B7590">
        <w:rPr>
          <w:rFonts w:asciiTheme="majorBidi" w:hAnsiTheme="majorBidi" w:cstheme="majorBidi" w:hint="cs"/>
          <w:b/>
          <w:bCs/>
          <w:i/>
          <w:iCs/>
          <w:sz w:val="24"/>
          <w:szCs w:val="24"/>
          <w:highlight w:val="yellow"/>
          <w:rtl/>
          <w:lang w:bidi="ar-IQ"/>
        </w:rPr>
        <w:t xml:space="preserve"> قمل الجسم</w:t>
      </w:r>
      <w:r w:rsidR="00744BD2" w:rsidRPr="004B7590">
        <w:rPr>
          <w:rFonts w:asciiTheme="majorBidi" w:hAnsiTheme="majorBidi" w:cstheme="majorBidi"/>
          <w:b/>
          <w:bCs/>
          <w:i/>
          <w:iCs/>
          <w:sz w:val="24"/>
          <w:szCs w:val="24"/>
          <w:highlight w:val="yellow"/>
          <w:lang w:bidi="ar-IQ"/>
        </w:rPr>
        <w:t xml:space="preserve"> </w:t>
      </w:r>
      <w:r w:rsidRPr="004B7590">
        <w:rPr>
          <w:rFonts w:asciiTheme="majorBidi" w:hAnsiTheme="majorBidi" w:cstheme="majorBidi"/>
          <w:b/>
          <w:bCs/>
          <w:i/>
          <w:iCs/>
          <w:sz w:val="24"/>
          <w:szCs w:val="24"/>
          <w:highlight w:val="yellow"/>
          <w:lang w:bidi="ar-IQ"/>
        </w:rPr>
        <w:t>P.humanus</w:t>
      </w:r>
      <w:r w:rsidR="00744BD2" w:rsidRPr="00744BD2">
        <w:rPr>
          <w:rFonts w:asciiTheme="majorBidi" w:hAnsiTheme="majorBidi" w:cstheme="majorBidi"/>
          <w:b/>
          <w:bCs/>
          <w:i/>
          <w:iCs/>
          <w:sz w:val="24"/>
          <w:szCs w:val="24"/>
          <w:lang w:bidi="ar-IQ"/>
        </w:rPr>
        <w:t xml:space="preserve">        </w:t>
      </w:r>
    </w:p>
    <w:p w:rsidR="00487131" w:rsidRDefault="0073519B" w:rsidP="00AC2A61">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 xml:space="preserve">البالغات حشرات </w:t>
      </w:r>
      <w:r w:rsidR="00574BC6">
        <w:rPr>
          <w:rFonts w:asciiTheme="majorBidi" w:hAnsiTheme="majorBidi" w:cstheme="majorBidi" w:hint="cs"/>
          <w:b/>
          <w:bCs/>
          <w:sz w:val="24"/>
          <w:szCs w:val="24"/>
          <w:rtl/>
          <w:lang w:bidi="ar-IQ"/>
        </w:rPr>
        <w:t>ص</w:t>
      </w:r>
      <w:r>
        <w:rPr>
          <w:rFonts w:asciiTheme="majorBidi" w:hAnsiTheme="majorBidi" w:cstheme="majorBidi" w:hint="cs"/>
          <w:b/>
          <w:bCs/>
          <w:sz w:val="24"/>
          <w:szCs w:val="24"/>
          <w:rtl/>
          <w:lang w:bidi="ar-IQ"/>
        </w:rPr>
        <w:t>غيرة</w:t>
      </w:r>
      <w:r w:rsidR="00574BC6">
        <w:rPr>
          <w:rFonts w:asciiTheme="majorBidi" w:hAnsiTheme="majorBidi" w:cstheme="majorBidi" w:hint="cs"/>
          <w:b/>
          <w:bCs/>
          <w:sz w:val="24"/>
          <w:szCs w:val="24"/>
          <w:rtl/>
          <w:lang w:bidi="ar-IQ"/>
        </w:rPr>
        <w:t xml:space="preserve"> رمادية عديمة الاجنحة  ذات غلاف لين لكنه جلدي نوعا ما ,الذكور اصغر من الاناث يحمل الراس زوجا من العيون غير الواضحة </w:t>
      </w:r>
      <w:r w:rsidR="00A07E91">
        <w:rPr>
          <w:rFonts w:asciiTheme="majorBidi" w:hAnsiTheme="majorBidi" w:cstheme="majorBidi" w:hint="cs"/>
          <w:b/>
          <w:bCs/>
          <w:sz w:val="24"/>
          <w:szCs w:val="24"/>
          <w:rtl/>
          <w:lang w:bidi="ar-IQ"/>
        </w:rPr>
        <w:t xml:space="preserve">وزوج من اللوامس القصيرة خماسية العقل ,الازواج الثلاثة من الارجل قوية (جيدة النمو),الساق قصير وله شوكة ابهامية الشكل على الناحية الداخلية في الطرف,للرسغ القصير مخلب مقوس كبير يمسك شعر المضيف اوملابسه بين الشوكة والمخلب,يوجد زوج من الثغور </w:t>
      </w:r>
      <w:r w:rsidR="00A07E91">
        <w:rPr>
          <w:rFonts w:asciiTheme="majorBidi" w:hAnsiTheme="majorBidi" w:cstheme="majorBidi" w:hint="cs"/>
          <w:b/>
          <w:bCs/>
          <w:sz w:val="24"/>
          <w:szCs w:val="24"/>
          <w:rtl/>
          <w:lang w:bidi="ar-IQ"/>
        </w:rPr>
        <w:lastRenderedPageBreak/>
        <w:t xml:space="preserve">التنفسية على الصدر وزوج بارز على العقل البطنية الستة الاولى الا </w:t>
      </w:r>
      <w:r w:rsidR="001842E3">
        <w:rPr>
          <w:rFonts w:asciiTheme="majorBidi" w:hAnsiTheme="majorBidi" w:cstheme="majorBidi" w:hint="cs"/>
          <w:b/>
          <w:bCs/>
          <w:sz w:val="24"/>
          <w:szCs w:val="24"/>
          <w:rtl/>
          <w:lang w:bidi="ar-IQ"/>
        </w:rPr>
        <w:t xml:space="preserve">ان العقلة الاخيرة السابعة خالية منها ,الحافات الجانبية للعقل البطنية متصلبة وادكن من بقية العقل </w:t>
      </w:r>
      <w:r w:rsidR="00AC2A61">
        <w:rPr>
          <w:rFonts w:asciiTheme="majorBidi" w:hAnsiTheme="majorBidi" w:cstheme="majorBidi" w:hint="cs"/>
          <w:b/>
          <w:bCs/>
          <w:sz w:val="24"/>
          <w:szCs w:val="24"/>
          <w:rtl/>
          <w:lang w:bidi="ar-IQ"/>
        </w:rPr>
        <w:t>نهاية البطن في الاناث مشطورة الى قسمين حيث السطح البطني زوج من الزوائد التناسلية تقع بينها فتحة تناسلية صغيرة .</w:t>
      </w:r>
    </w:p>
    <w:p w:rsidR="00744BD2" w:rsidRDefault="00AC2A61" w:rsidP="00487131">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 xml:space="preserve"> </w:t>
      </w:r>
      <w:r w:rsidR="00487131">
        <w:rPr>
          <w:rFonts w:asciiTheme="majorBidi" w:hAnsiTheme="majorBidi" w:cs="Times New Roman"/>
          <w:b/>
          <w:bCs/>
          <w:noProof/>
          <w:sz w:val="24"/>
          <w:szCs w:val="24"/>
          <w:rtl/>
          <w:lang w:val="en-GB" w:eastAsia="en-GB"/>
        </w:rPr>
        <w:drawing>
          <wp:inline distT="0" distB="0" distL="0" distR="0">
            <wp:extent cx="3467100" cy="2295525"/>
            <wp:effectExtent l="19050" t="0" r="0" b="0"/>
            <wp:docPr id="35" name="صورة 3" descr="C:\Users\Administrator\Pictures\pediculus hum.male  and fem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ictures\pediculus hum.male  and female.jpg"/>
                    <pic:cNvPicPr>
                      <a:picLocks noChangeAspect="1" noChangeArrowheads="1"/>
                    </pic:cNvPicPr>
                  </pic:nvPicPr>
                  <pic:blipFill>
                    <a:blip r:embed="rId51"/>
                    <a:srcRect/>
                    <a:stretch>
                      <a:fillRect/>
                    </a:stretch>
                  </pic:blipFill>
                  <pic:spPr bwMode="auto">
                    <a:xfrm>
                      <a:off x="0" y="0"/>
                      <a:ext cx="3467100" cy="2295525"/>
                    </a:xfrm>
                    <a:prstGeom prst="rect">
                      <a:avLst/>
                    </a:prstGeom>
                    <a:noFill/>
                    <a:ln w="9525">
                      <a:noFill/>
                      <a:miter lim="800000"/>
                      <a:headEnd/>
                      <a:tailEnd/>
                    </a:ln>
                  </pic:spPr>
                </pic:pic>
              </a:graphicData>
            </a:graphic>
          </wp:inline>
        </w:drawing>
      </w:r>
    </w:p>
    <w:p w:rsidR="0030677B" w:rsidRDefault="0030677B" w:rsidP="00487131">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الاطوار غير البالغة:</w:t>
      </w:r>
    </w:p>
    <w:p w:rsidR="0030677B" w:rsidRDefault="0030677B" w:rsidP="006151AB">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 xml:space="preserve">تلصق الاناث حوالي 6-9 بيضة كل يوم بقوة على شعر الجسم او الملابس ,البيوض </w:t>
      </w:r>
      <w:r>
        <w:rPr>
          <w:rFonts w:asciiTheme="majorBidi" w:hAnsiTheme="majorBidi" w:cstheme="majorBidi"/>
          <w:b/>
          <w:bCs/>
          <w:sz w:val="24"/>
          <w:szCs w:val="24"/>
          <w:lang w:bidi="ar-IQ"/>
        </w:rPr>
        <w:t>nits</w:t>
      </w:r>
      <w:r>
        <w:rPr>
          <w:rFonts w:asciiTheme="majorBidi" w:hAnsiTheme="majorBidi" w:cstheme="majorBidi" w:hint="cs"/>
          <w:b/>
          <w:bCs/>
          <w:sz w:val="24"/>
          <w:szCs w:val="24"/>
          <w:rtl/>
          <w:lang w:bidi="ar-IQ"/>
        </w:rPr>
        <w:t xml:space="preserve"> </w:t>
      </w:r>
      <w:r w:rsidR="006151AB">
        <w:rPr>
          <w:rFonts w:asciiTheme="majorBidi" w:hAnsiTheme="majorBidi" w:cstheme="majorBidi" w:hint="cs"/>
          <w:b/>
          <w:bCs/>
          <w:sz w:val="24"/>
          <w:szCs w:val="24"/>
          <w:rtl/>
          <w:lang w:bidi="ar-IQ"/>
        </w:rPr>
        <w:t xml:space="preserve">بيضوية الشكل بيضاء لها غطاء يحوي العديد من الثقوب الصغيرة تعطي البيضة مظهر ملاحة الفلفل ,لا تزود هذه الثقوب الجنين بالاوكسجين فقط بل تساعد على الفقس ايضا ,للقمل دورة حياة ناقصة التطور حيث تفقس من البيضة حورية تشبه القملة البالغة لكنها صغيرة ,تاخذ الحورية وجبة دم من الانسان وتمر عبر 3 اطوار اعمار حورية وبعد حوالي 7-14 يوم تصبح بالغة </w:t>
      </w:r>
    </w:p>
    <w:p w:rsidR="005E30E1" w:rsidRDefault="005E30E1" w:rsidP="006151AB">
      <w:pPr>
        <w:rPr>
          <w:rFonts w:asciiTheme="majorBidi" w:hAnsiTheme="majorBidi" w:cstheme="majorBidi"/>
          <w:b/>
          <w:bCs/>
          <w:sz w:val="24"/>
          <w:szCs w:val="24"/>
          <w:rtl/>
          <w:lang w:bidi="ar-IQ"/>
        </w:rPr>
      </w:pPr>
      <w:r>
        <w:rPr>
          <w:rFonts w:asciiTheme="majorBidi" w:hAnsiTheme="majorBidi" w:cs="Times New Roman"/>
          <w:b/>
          <w:bCs/>
          <w:noProof/>
          <w:sz w:val="24"/>
          <w:szCs w:val="24"/>
          <w:rtl/>
          <w:lang w:val="en-GB" w:eastAsia="en-GB"/>
        </w:rPr>
        <w:drawing>
          <wp:inline distT="0" distB="0" distL="0" distR="0">
            <wp:extent cx="3028950" cy="1514475"/>
            <wp:effectExtent l="19050" t="0" r="0" b="0"/>
            <wp:docPr id="41" name="صورة 1" descr="C:\Users\Administrator\Pictures\pid.hum. nymp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ictures\pid.hum. nymphs.jpg"/>
                    <pic:cNvPicPr>
                      <a:picLocks noChangeAspect="1" noChangeArrowheads="1"/>
                    </pic:cNvPicPr>
                  </pic:nvPicPr>
                  <pic:blipFill>
                    <a:blip r:embed="rId52"/>
                    <a:srcRect/>
                    <a:stretch>
                      <a:fillRect/>
                    </a:stretch>
                  </pic:blipFill>
                  <pic:spPr bwMode="auto">
                    <a:xfrm>
                      <a:off x="0" y="0"/>
                      <a:ext cx="3028950" cy="1514475"/>
                    </a:xfrm>
                    <a:prstGeom prst="rect">
                      <a:avLst/>
                    </a:prstGeom>
                    <a:noFill/>
                    <a:ln w="9525">
                      <a:noFill/>
                      <a:miter lim="800000"/>
                      <a:headEnd/>
                      <a:tailEnd/>
                    </a:ln>
                  </pic:spPr>
                </pic:pic>
              </a:graphicData>
            </a:graphic>
          </wp:inline>
        </w:drawing>
      </w:r>
      <w:r w:rsidR="00923113">
        <w:rPr>
          <w:noProof/>
          <w:lang w:val="en-GB" w:eastAsia="en-GB"/>
        </w:rPr>
        <w:drawing>
          <wp:inline distT="0" distB="0" distL="0" distR="0">
            <wp:extent cx="2962275" cy="1990725"/>
            <wp:effectExtent l="19050" t="0" r="9525" b="0"/>
            <wp:docPr id="43" name="irc_mi" descr="http://www.visualphotos.com/photo/1x9088967/sem_close-up_view_of_human_louse_pediculus_humanus_egg_on_human_hair_at_35x_magnification_7803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visualphotos.com/photo/1x9088967/sem_close-up_view_of_human_louse_pediculus_humanus_egg_on_human_hair_at_35x_magnification_780318.jpg"/>
                    <pic:cNvPicPr>
                      <a:picLocks noChangeAspect="1" noChangeArrowheads="1"/>
                    </pic:cNvPicPr>
                  </pic:nvPicPr>
                  <pic:blipFill>
                    <a:blip r:embed="rId53"/>
                    <a:srcRect/>
                    <a:stretch>
                      <a:fillRect/>
                    </a:stretch>
                  </pic:blipFill>
                  <pic:spPr bwMode="auto">
                    <a:xfrm>
                      <a:off x="0" y="0"/>
                      <a:ext cx="2962275" cy="1990725"/>
                    </a:xfrm>
                    <a:prstGeom prst="rect">
                      <a:avLst/>
                    </a:prstGeom>
                    <a:noFill/>
                    <a:ln w="9525">
                      <a:noFill/>
                      <a:miter lim="800000"/>
                      <a:headEnd/>
                      <a:tailEnd/>
                    </a:ln>
                  </pic:spPr>
                </pic:pic>
              </a:graphicData>
            </a:graphic>
          </wp:inline>
        </w:drawing>
      </w:r>
    </w:p>
    <w:p w:rsidR="00923113" w:rsidRDefault="00923113" w:rsidP="006151AB">
      <w:pPr>
        <w:rPr>
          <w:rFonts w:asciiTheme="majorBidi" w:hAnsiTheme="majorBidi" w:cstheme="majorBidi"/>
          <w:b/>
          <w:bCs/>
          <w:sz w:val="24"/>
          <w:szCs w:val="24"/>
          <w:rtl/>
          <w:lang w:bidi="ar-IQ"/>
        </w:rPr>
      </w:pPr>
    </w:p>
    <w:p w:rsidR="00923113" w:rsidRDefault="00923113" w:rsidP="006151AB">
      <w:pPr>
        <w:rPr>
          <w:rFonts w:asciiTheme="majorBidi" w:hAnsiTheme="majorBidi" w:cstheme="majorBidi"/>
          <w:b/>
          <w:bCs/>
          <w:sz w:val="24"/>
          <w:szCs w:val="24"/>
          <w:rtl/>
          <w:lang w:bidi="ar-IQ"/>
        </w:rPr>
      </w:pPr>
    </w:p>
    <w:p w:rsidR="00C93C8D" w:rsidRDefault="00C93C8D" w:rsidP="006151AB">
      <w:pPr>
        <w:rPr>
          <w:rFonts w:asciiTheme="majorBidi" w:hAnsiTheme="majorBidi" w:cstheme="majorBidi"/>
          <w:b/>
          <w:bCs/>
          <w:sz w:val="24"/>
          <w:szCs w:val="24"/>
          <w:rtl/>
          <w:lang w:bidi="ar-IQ"/>
        </w:rPr>
      </w:pPr>
      <w:r w:rsidRPr="004B7590">
        <w:rPr>
          <w:rFonts w:asciiTheme="majorBidi" w:hAnsiTheme="majorBidi" w:cstheme="majorBidi" w:hint="cs"/>
          <w:b/>
          <w:bCs/>
          <w:i/>
          <w:iCs/>
          <w:sz w:val="24"/>
          <w:szCs w:val="24"/>
          <w:highlight w:val="yellow"/>
          <w:rtl/>
          <w:lang w:bidi="ar-IQ"/>
        </w:rPr>
        <w:lastRenderedPageBreak/>
        <w:t xml:space="preserve">2-قمل الراس </w:t>
      </w:r>
      <w:r w:rsidRPr="004B7590">
        <w:rPr>
          <w:rFonts w:asciiTheme="majorBidi" w:hAnsiTheme="majorBidi" w:cstheme="majorBidi"/>
          <w:b/>
          <w:bCs/>
          <w:i/>
          <w:iCs/>
          <w:sz w:val="24"/>
          <w:szCs w:val="24"/>
          <w:highlight w:val="yellow"/>
          <w:lang w:bidi="ar-IQ"/>
        </w:rPr>
        <w:t>P.capitis</w:t>
      </w:r>
      <w:r w:rsidR="00E44C42">
        <w:rPr>
          <w:rFonts w:asciiTheme="majorBidi" w:hAnsiTheme="majorBidi" w:cstheme="majorBidi" w:hint="cs"/>
          <w:b/>
          <w:bCs/>
          <w:sz w:val="24"/>
          <w:szCs w:val="24"/>
          <w:rtl/>
          <w:lang w:bidi="ar-IQ"/>
        </w:rPr>
        <w:t xml:space="preserve"> </w:t>
      </w:r>
    </w:p>
    <w:p w:rsidR="00E44C42" w:rsidRDefault="00E44C42" w:rsidP="00E44C42">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توجد اختلافات قليلة بين قمل الراس وقمل الجسم ,حيث تكون قملة الراس اصغر وادكن من قملة الجسم الا ان لون قملة الراس متباين,كما ان تعقيل المجسات فس قملة الراس غير واضح وساق الارجل الوسطى اصغر مما هو عليه في قملة الجسم.</w:t>
      </w:r>
    </w:p>
    <w:p w:rsidR="00911A36" w:rsidRDefault="00911A36" w:rsidP="00E44C42">
      <w:pPr>
        <w:rPr>
          <w:rFonts w:asciiTheme="majorBidi" w:hAnsiTheme="majorBidi" w:cstheme="majorBidi"/>
          <w:b/>
          <w:bCs/>
          <w:sz w:val="24"/>
          <w:szCs w:val="24"/>
          <w:rtl/>
          <w:lang w:bidi="ar-IQ"/>
        </w:rPr>
      </w:pPr>
      <w:r>
        <w:rPr>
          <w:rFonts w:asciiTheme="majorBidi" w:hAnsiTheme="majorBidi" w:cs="Times New Roman"/>
          <w:b/>
          <w:bCs/>
          <w:noProof/>
          <w:sz w:val="24"/>
          <w:szCs w:val="24"/>
          <w:rtl/>
          <w:lang w:val="en-GB" w:eastAsia="en-GB"/>
        </w:rPr>
        <w:drawing>
          <wp:inline distT="0" distB="0" distL="0" distR="0">
            <wp:extent cx="4638675" cy="3476625"/>
            <wp:effectExtent l="19050" t="0" r="9525" b="0"/>
            <wp:docPr id="42" name="صورة 5" descr="C:\Users\Administrator\Pictures\lice typ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Pictures\lice types.jpg"/>
                    <pic:cNvPicPr>
                      <a:picLocks noChangeAspect="1" noChangeArrowheads="1"/>
                    </pic:cNvPicPr>
                  </pic:nvPicPr>
                  <pic:blipFill>
                    <a:blip r:embed="rId54"/>
                    <a:srcRect/>
                    <a:stretch>
                      <a:fillRect/>
                    </a:stretch>
                  </pic:blipFill>
                  <pic:spPr bwMode="auto">
                    <a:xfrm>
                      <a:off x="0" y="0"/>
                      <a:ext cx="4638675" cy="3476625"/>
                    </a:xfrm>
                    <a:prstGeom prst="rect">
                      <a:avLst/>
                    </a:prstGeom>
                    <a:noFill/>
                    <a:ln w="9525">
                      <a:noFill/>
                      <a:miter lim="800000"/>
                      <a:headEnd/>
                      <a:tailEnd/>
                    </a:ln>
                  </pic:spPr>
                </pic:pic>
              </a:graphicData>
            </a:graphic>
          </wp:inline>
        </w:drawing>
      </w:r>
    </w:p>
    <w:p w:rsidR="00923113" w:rsidRDefault="00E74C7A" w:rsidP="00E44C42">
      <w:pPr>
        <w:rPr>
          <w:rFonts w:asciiTheme="majorBidi" w:hAnsiTheme="majorBidi" w:cstheme="majorBidi"/>
          <w:b/>
          <w:bCs/>
          <w:sz w:val="24"/>
          <w:szCs w:val="24"/>
          <w:rtl/>
          <w:lang w:bidi="ar-IQ"/>
        </w:rPr>
      </w:pPr>
      <w:r w:rsidRPr="00320C4F">
        <w:rPr>
          <w:rFonts w:asciiTheme="majorBidi" w:hAnsiTheme="majorBidi" w:cstheme="majorBidi" w:hint="cs"/>
          <w:b/>
          <w:bCs/>
          <w:sz w:val="24"/>
          <w:szCs w:val="24"/>
          <w:highlight w:val="yellow"/>
          <w:rtl/>
          <w:lang w:bidi="ar-IQ"/>
        </w:rPr>
        <w:t>الاطوار غير البالغة:</w:t>
      </w:r>
    </w:p>
    <w:p w:rsidR="00575E53" w:rsidRDefault="00E74C7A" w:rsidP="00E74C7A">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تشبه دورة حياة قمل الجسم الا ان البيض يلصق الى قواعد شعر الراس خاصة خلف واعلى الاذنين وخلف الرقبة ,يبقى البيض الفاقس الفارغ ملتصقا بثبات الى  شعر الراس تضع الانثى حوالي 6-8 بيضات ويصل عددها حوالي 300 بيضة خلال  عمرها ,يفقس البيض خلال 7-10 ايام ومدة الاطوار الحورية حوالي 7-8 ايام.</w:t>
      </w:r>
    </w:p>
    <w:p w:rsidR="00AA5E98" w:rsidRDefault="00575E53" w:rsidP="00575E53">
      <w:pPr>
        <w:rPr>
          <w:rFonts w:asciiTheme="majorBidi" w:hAnsiTheme="majorBidi" w:cstheme="majorBidi"/>
          <w:b/>
          <w:bCs/>
          <w:sz w:val="24"/>
          <w:szCs w:val="24"/>
          <w:rtl/>
          <w:lang w:bidi="ar-IQ"/>
        </w:rPr>
      </w:pPr>
      <w:r w:rsidRPr="00575E53">
        <w:rPr>
          <w:rFonts w:asciiTheme="majorBidi" w:hAnsiTheme="majorBidi" w:cstheme="majorBidi" w:hint="cs"/>
          <w:b/>
          <w:bCs/>
          <w:sz w:val="24"/>
          <w:szCs w:val="24"/>
          <w:highlight w:val="magenta"/>
          <w:rtl/>
          <w:lang w:bidi="ar-IQ"/>
        </w:rPr>
        <w:t xml:space="preserve">قمل العانة </w:t>
      </w:r>
      <w:r w:rsidRPr="00575E53">
        <w:rPr>
          <w:rFonts w:asciiTheme="majorBidi" w:hAnsiTheme="majorBidi" w:cstheme="majorBidi"/>
          <w:b/>
          <w:bCs/>
          <w:i/>
          <w:iCs/>
          <w:sz w:val="24"/>
          <w:szCs w:val="24"/>
          <w:highlight w:val="magenta"/>
          <w:lang w:bidi="ar-IQ"/>
        </w:rPr>
        <w:t>Pthirus</w:t>
      </w:r>
      <w:r w:rsidRPr="00575E53">
        <w:rPr>
          <w:rFonts w:asciiTheme="majorBidi" w:hAnsiTheme="majorBidi" w:cstheme="majorBidi"/>
          <w:b/>
          <w:bCs/>
          <w:sz w:val="24"/>
          <w:szCs w:val="24"/>
          <w:highlight w:val="magenta"/>
          <w:lang w:bidi="ar-IQ"/>
        </w:rPr>
        <w:t xml:space="preserve"> </w:t>
      </w:r>
      <w:r w:rsidRPr="00575E53">
        <w:rPr>
          <w:rFonts w:asciiTheme="majorBidi" w:hAnsiTheme="majorBidi" w:cstheme="majorBidi"/>
          <w:b/>
          <w:bCs/>
          <w:i/>
          <w:iCs/>
          <w:sz w:val="24"/>
          <w:szCs w:val="24"/>
          <w:highlight w:val="magenta"/>
          <w:lang w:bidi="ar-IQ"/>
        </w:rPr>
        <w:t>pubis</w:t>
      </w:r>
      <w:r w:rsidR="00E74C7A">
        <w:rPr>
          <w:rFonts w:asciiTheme="majorBidi" w:hAnsiTheme="majorBidi" w:cstheme="majorBidi" w:hint="cs"/>
          <w:b/>
          <w:bCs/>
          <w:sz w:val="24"/>
          <w:szCs w:val="24"/>
          <w:rtl/>
          <w:lang w:bidi="ar-IQ"/>
        </w:rPr>
        <w:t xml:space="preserve"> </w:t>
      </w:r>
    </w:p>
    <w:p w:rsidR="00AD4CD6" w:rsidRDefault="00AA5E98" w:rsidP="00AA5E98">
      <w:pPr>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قمل العانة اصغر مما في قمل الراس والجسم ولكن يسهل تمييزها ,ففي قمل العانة هناك اختلاف طفيف بين الصدر والبطن كلاهما يكون مستديرا لذا فان عرض الجسم بقدر طوله تقريبا ,وبينما تكون الازواج الثلاثة من الارجل متساوية تقريبا في الحجم في قمل الراس والجسم يكون الزوج الامامي في قمل العانة اصغر حجما وله مخلب اصغر ,وللارجل الوسطى والخلفية مخالب ضخمة ,ان وجود الجسم العريض والمخالب الكبيرة في الارجل الوسطى والخلفية ,اضافة الى الحركات البطيئة المميزة</w:t>
      </w:r>
      <w:r w:rsidR="001325B0">
        <w:rPr>
          <w:rFonts w:asciiTheme="majorBidi" w:hAnsiTheme="majorBidi" w:cstheme="majorBidi" w:hint="cs"/>
          <w:b/>
          <w:bCs/>
          <w:sz w:val="24"/>
          <w:szCs w:val="24"/>
          <w:rtl/>
          <w:lang w:bidi="ar-IQ"/>
        </w:rPr>
        <w:t xml:space="preserve"> لقمل العانة ادى الى تسميته بالقمل السرطاني.</w:t>
      </w:r>
    </w:p>
    <w:p w:rsidR="00E74C7A" w:rsidRDefault="00AD4CD6" w:rsidP="00AD4CD6">
      <w:pPr>
        <w:rPr>
          <w:rFonts w:asciiTheme="majorBidi" w:hAnsiTheme="majorBidi" w:cstheme="majorBidi"/>
          <w:b/>
          <w:bCs/>
          <w:sz w:val="24"/>
          <w:szCs w:val="24"/>
          <w:rtl/>
        </w:rPr>
      </w:pPr>
      <w:r>
        <w:rPr>
          <w:rFonts w:asciiTheme="majorBidi" w:hAnsiTheme="majorBidi" w:cstheme="majorBidi" w:hint="cs"/>
          <w:b/>
          <w:bCs/>
          <w:sz w:val="24"/>
          <w:szCs w:val="24"/>
          <w:rtl/>
          <w:lang w:bidi="ar-IQ"/>
        </w:rPr>
        <w:t xml:space="preserve">دورة الحياة تشبه كثيرا دورة حياة </w:t>
      </w:r>
      <w:r>
        <w:rPr>
          <w:rFonts w:asciiTheme="majorBidi" w:hAnsiTheme="majorBidi" w:cstheme="majorBidi"/>
          <w:b/>
          <w:bCs/>
          <w:sz w:val="24"/>
          <w:szCs w:val="24"/>
          <w:lang w:val="en-GB" w:bidi="ar-IQ"/>
        </w:rPr>
        <w:t>P.</w:t>
      </w:r>
      <w:r w:rsidR="00AA5E98">
        <w:rPr>
          <w:rFonts w:asciiTheme="majorBidi" w:hAnsiTheme="majorBidi" w:cstheme="majorBidi" w:hint="cs"/>
          <w:b/>
          <w:bCs/>
          <w:sz w:val="24"/>
          <w:szCs w:val="24"/>
          <w:rtl/>
          <w:lang w:bidi="ar-IQ"/>
        </w:rPr>
        <w:t xml:space="preserve">  </w:t>
      </w:r>
      <w:r w:rsidR="00E74C7A">
        <w:rPr>
          <w:rFonts w:asciiTheme="majorBidi" w:hAnsiTheme="majorBidi" w:cstheme="majorBidi" w:hint="cs"/>
          <w:b/>
          <w:bCs/>
          <w:sz w:val="24"/>
          <w:szCs w:val="24"/>
          <w:rtl/>
          <w:lang w:bidi="ar-IQ"/>
        </w:rPr>
        <w:t xml:space="preserve">  </w:t>
      </w:r>
      <w:r>
        <w:rPr>
          <w:rFonts w:asciiTheme="majorBidi" w:hAnsiTheme="majorBidi" w:cstheme="majorBidi" w:hint="cs"/>
          <w:b/>
          <w:bCs/>
          <w:sz w:val="24"/>
          <w:szCs w:val="24"/>
          <w:rtl/>
        </w:rPr>
        <w:t>,ياخذ البيض 6-8 ايام ليفقس وتستغرق الاطوار الحورية حوالي 10 ايام ,تضع الاناث حوالي 150-300 بيضة تكون اصغر من بيض قمل الراس والجسم كما ان البيض يلتصق بالشعر المحيط بالمناطق التناسلية .</w:t>
      </w:r>
    </w:p>
    <w:p w:rsidR="006457B4" w:rsidRDefault="006457B4" w:rsidP="00AD4CD6">
      <w:pPr>
        <w:rPr>
          <w:rFonts w:asciiTheme="majorBidi" w:hAnsiTheme="majorBidi" w:cstheme="majorBidi"/>
          <w:b/>
          <w:bCs/>
          <w:sz w:val="24"/>
          <w:szCs w:val="24"/>
          <w:rtl/>
        </w:rPr>
      </w:pPr>
      <w:r>
        <w:rPr>
          <w:rFonts w:asciiTheme="majorBidi" w:hAnsiTheme="majorBidi" w:cs="Times New Roman"/>
          <w:b/>
          <w:bCs/>
          <w:noProof/>
          <w:sz w:val="24"/>
          <w:szCs w:val="24"/>
          <w:rtl/>
          <w:lang w:val="en-GB" w:eastAsia="en-GB"/>
        </w:rPr>
        <w:lastRenderedPageBreak/>
        <w:drawing>
          <wp:inline distT="0" distB="0" distL="0" distR="0">
            <wp:extent cx="2486025" cy="1838325"/>
            <wp:effectExtent l="19050" t="0" r="9525" b="0"/>
            <wp:docPr id="44" name="صورة 5" descr="C:\Users\Administrator\Pictures\pthidus pubis ad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Pictures\pthidus pubis adult.jpg"/>
                    <pic:cNvPicPr>
                      <a:picLocks noChangeAspect="1" noChangeArrowheads="1"/>
                    </pic:cNvPicPr>
                  </pic:nvPicPr>
                  <pic:blipFill>
                    <a:blip r:embed="rId55"/>
                    <a:srcRect/>
                    <a:stretch>
                      <a:fillRect/>
                    </a:stretch>
                  </pic:blipFill>
                  <pic:spPr bwMode="auto">
                    <a:xfrm>
                      <a:off x="0" y="0"/>
                      <a:ext cx="2486025" cy="1838325"/>
                    </a:xfrm>
                    <a:prstGeom prst="rect">
                      <a:avLst/>
                    </a:prstGeom>
                    <a:noFill/>
                    <a:ln w="9525">
                      <a:noFill/>
                      <a:miter lim="800000"/>
                      <a:headEnd/>
                      <a:tailEnd/>
                    </a:ln>
                  </pic:spPr>
                </pic:pic>
              </a:graphicData>
            </a:graphic>
          </wp:inline>
        </w:drawing>
      </w:r>
    </w:p>
    <w:p w:rsidR="006457B4" w:rsidRDefault="006457B4" w:rsidP="00AD4CD6">
      <w:pPr>
        <w:rPr>
          <w:rFonts w:asciiTheme="majorBidi" w:hAnsiTheme="majorBidi" w:cstheme="majorBidi"/>
          <w:b/>
          <w:bCs/>
          <w:sz w:val="24"/>
          <w:szCs w:val="24"/>
          <w:rtl/>
        </w:rPr>
      </w:pPr>
    </w:p>
    <w:p w:rsidR="00C93DB7" w:rsidRDefault="00C93DB7" w:rsidP="00AD4CD6">
      <w:pPr>
        <w:rPr>
          <w:rFonts w:asciiTheme="majorBidi" w:hAnsiTheme="majorBidi" w:cstheme="majorBidi"/>
          <w:b/>
          <w:bCs/>
          <w:sz w:val="24"/>
          <w:szCs w:val="24"/>
          <w:rtl/>
        </w:rPr>
      </w:pPr>
    </w:p>
    <w:p w:rsidR="00C93DB7" w:rsidRDefault="00C93DB7" w:rsidP="00AD4CD6">
      <w:pPr>
        <w:rPr>
          <w:rFonts w:asciiTheme="majorBidi" w:hAnsiTheme="majorBidi" w:cstheme="majorBidi"/>
          <w:b/>
          <w:bCs/>
          <w:sz w:val="24"/>
          <w:szCs w:val="24"/>
          <w:rtl/>
        </w:rPr>
      </w:pPr>
    </w:p>
    <w:p w:rsidR="00C93DB7" w:rsidRDefault="00C93DB7" w:rsidP="00AD4CD6">
      <w:pPr>
        <w:rPr>
          <w:rFonts w:asciiTheme="majorBidi" w:hAnsiTheme="majorBidi" w:cstheme="majorBidi"/>
          <w:b/>
          <w:bCs/>
          <w:sz w:val="24"/>
          <w:szCs w:val="24"/>
          <w:rtl/>
          <w:lang w:bidi="ar-IQ"/>
        </w:rPr>
      </w:pPr>
      <w:r w:rsidRPr="00C93DB7">
        <w:rPr>
          <w:rFonts w:asciiTheme="majorBidi" w:hAnsiTheme="majorBidi" w:cstheme="majorBidi"/>
          <w:b/>
          <w:bCs/>
          <w:sz w:val="24"/>
          <w:szCs w:val="24"/>
          <w:highlight w:val="magenta"/>
        </w:rPr>
        <w:t>ORDER:HEMIPTERA</w:t>
      </w:r>
      <w:r w:rsidRPr="00C93DB7">
        <w:rPr>
          <w:rFonts w:asciiTheme="majorBidi" w:hAnsiTheme="majorBidi" w:cstheme="majorBidi" w:hint="cs"/>
          <w:b/>
          <w:bCs/>
          <w:sz w:val="24"/>
          <w:szCs w:val="24"/>
          <w:highlight w:val="magenta"/>
          <w:rtl/>
          <w:lang w:bidi="ar-IQ"/>
        </w:rPr>
        <w:t xml:space="preserve"> رتبة نصفية الاجنحة</w:t>
      </w:r>
      <w:r>
        <w:rPr>
          <w:rFonts w:asciiTheme="majorBidi" w:hAnsiTheme="majorBidi" w:cstheme="majorBidi" w:hint="cs"/>
          <w:b/>
          <w:bCs/>
          <w:sz w:val="24"/>
          <w:szCs w:val="24"/>
          <w:rtl/>
          <w:lang w:bidi="ar-IQ"/>
        </w:rPr>
        <w:t xml:space="preserve"> </w:t>
      </w:r>
    </w:p>
    <w:p w:rsidR="00911A36" w:rsidRDefault="001C3388" w:rsidP="00923113">
      <w:pPr>
        <w:tabs>
          <w:tab w:val="left" w:pos="1721"/>
        </w:tabs>
        <w:rPr>
          <w:rFonts w:asciiTheme="majorBidi" w:hAnsiTheme="majorBidi" w:cstheme="majorBidi"/>
          <w:b/>
          <w:bCs/>
          <w:sz w:val="24"/>
          <w:szCs w:val="24"/>
          <w:rtl/>
        </w:rPr>
      </w:pPr>
      <w:r w:rsidRPr="001C3388">
        <w:rPr>
          <w:rFonts w:asciiTheme="majorBidi" w:hAnsiTheme="majorBidi" w:cstheme="majorBidi"/>
          <w:b/>
          <w:bCs/>
          <w:sz w:val="24"/>
          <w:szCs w:val="24"/>
          <w:lang w:bidi="ar-IQ"/>
        </w:rPr>
        <w:t>FAMILY:CIMIDAE</w:t>
      </w:r>
      <w:r w:rsidR="00923113" w:rsidRPr="001C3388">
        <w:rPr>
          <w:rFonts w:asciiTheme="majorBidi" w:hAnsiTheme="majorBidi" w:cstheme="majorBidi"/>
          <w:b/>
          <w:bCs/>
          <w:sz w:val="24"/>
          <w:szCs w:val="24"/>
          <w:rtl/>
          <w:lang w:bidi="ar-IQ"/>
        </w:rPr>
        <w:tab/>
      </w:r>
      <w:r w:rsidRPr="001C3388">
        <w:rPr>
          <w:rFonts w:asciiTheme="majorBidi" w:hAnsiTheme="majorBidi" w:cstheme="majorBidi" w:hint="cs"/>
          <w:b/>
          <w:bCs/>
          <w:sz w:val="24"/>
          <w:szCs w:val="24"/>
          <w:rtl/>
        </w:rPr>
        <w:t xml:space="preserve">بق الفراش </w:t>
      </w:r>
    </w:p>
    <w:p w:rsidR="001C3388" w:rsidRDefault="001C3388" w:rsidP="00923113">
      <w:pPr>
        <w:tabs>
          <w:tab w:val="left" w:pos="1721"/>
        </w:tabs>
        <w:rPr>
          <w:rFonts w:asciiTheme="majorBidi" w:hAnsiTheme="majorBidi" w:cstheme="majorBidi"/>
          <w:b/>
          <w:bCs/>
          <w:i/>
          <w:iCs/>
          <w:sz w:val="24"/>
          <w:szCs w:val="24"/>
        </w:rPr>
      </w:pPr>
      <w:r w:rsidRPr="001C3388">
        <w:rPr>
          <w:rFonts w:asciiTheme="majorBidi" w:hAnsiTheme="majorBidi" w:cstheme="majorBidi"/>
          <w:b/>
          <w:bCs/>
          <w:i/>
          <w:iCs/>
          <w:sz w:val="24"/>
          <w:szCs w:val="24"/>
        </w:rPr>
        <w:t>Cimix lectularius</w:t>
      </w:r>
    </w:p>
    <w:p w:rsidR="001C3388" w:rsidRDefault="001C3388" w:rsidP="00923113">
      <w:pPr>
        <w:tabs>
          <w:tab w:val="left" w:pos="1721"/>
        </w:tabs>
        <w:rPr>
          <w:rFonts w:asciiTheme="majorBidi" w:hAnsiTheme="majorBidi" w:cstheme="majorBidi"/>
          <w:b/>
          <w:bCs/>
          <w:i/>
          <w:iCs/>
          <w:sz w:val="24"/>
          <w:szCs w:val="24"/>
        </w:rPr>
      </w:pPr>
      <w:r>
        <w:rPr>
          <w:rFonts w:asciiTheme="majorBidi" w:hAnsiTheme="majorBidi" w:cstheme="majorBidi"/>
          <w:b/>
          <w:bCs/>
          <w:i/>
          <w:iCs/>
          <w:sz w:val="24"/>
          <w:szCs w:val="24"/>
        </w:rPr>
        <w:t>C.hemipterus</w:t>
      </w:r>
    </w:p>
    <w:p w:rsidR="001C3388" w:rsidRDefault="001C3388" w:rsidP="001C3388">
      <w:pPr>
        <w:tabs>
          <w:tab w:val="left" w:pos="1721"/>
        </w:tabs>
        <w:rPr>
          <w:rFonts w:asciiTheme="majorBidi" w:hAnsiTheme="majorBidi" w:cstheme="majorBidi"/>
          <w:b/>
          <w:bCs/>
          <w:sz w:val="24"/>
          <w:szCs w:val="24"/>
          <w:rtl/>
          <w:lang w:bidi="ar-IQ"/>
        </w:rPr>
      </w:pPr>
      <w:r>
        <w:rPr>
          <w:rFonts w:asciiTheme="majorBidi" w:hAnsiTheme="majorBidi" w:cstheme="majorBidi"/>
          <w:b/>
          <w:bCs/>
          <w:i/>
          <w:iCs/>
          <w:sz w:val="24"/>
          <w:szCs w:val="24"/>
        </w:rPr>
        <w:t>C.lectularius</w:t>
      </w:r>
      <w:r>
        <w:rPr>
          <w:rFonts w:asciiTheme="majorBidi" w:hAnsiTheme="majorBidi" w:cstheme="majorBidi" w:hint="cs"/>
          <w:b/>
          <w:bCs/>
          <w:i/>
          <w:iCs/>
          <w:sz w:val="24"/>
          <w:szCs w:val="24"/>
          <w:rtl/>
          <w:lang w:bidi="ar-IQ"/>
        </w:rPr>
        <w:t xml:space="preserve"> </w:t>
      </w:r>
      <w:r>
        <w:rPr>
          <w:rFonts w:asciiTheme="majorBidi" w:hAnsiTheme="majorBidi" w:cstheme="majorBidi" w:hint="cs"/>
          <w:b/>
          <w:bCs/>
          <w:sz w:val="24"/>
          <w:szCs w:val="24"/>
          <w:rtl/>
          <w:lang w:bidi="ar-IQ"/>
        </w:rPr>
        <w:t xml:space="preserve">البالغات حشرات بيضوية عديمة الاجنحة مضغوطة من الناحية الظهرية البطنية طولها حوالي </w:t>
      </w:r>
      <w:r w:rsidR="0083600F">
        <w:rPr>
          <w:rFonts w:asciiTheme="majorBidi" w:hAnsiTheme="majorBidi" w:cstheme="majorBidi" w:hint="cs"/>
          <w:b/>
          <w:bCs/>
          <w:sz w:val="24"/>
          <w:szCs w:val="24"/>
          <w:rtl/>
          <w:lang w:bidi="ar-IQ"/>
        </w:rPr>
        <w:t xml:space="preserve">4-5 ملم يكون لونها اصفر شاحب او بني عند عدم التغذية الا انها تصبح ذات لون بني داكن  بعد وجبة دم كاملة وتصبح البطن اكثر امتلاءا واطول قليلا </w:t>
      </w:r>
      <w:r w:rsidR="007605D7">
        <w:rPr>
          <w:rFonts w:asciiTheme="majorBidi" w:hAnsiTheme="majorBidi" w:cstheme="majorBidi" w:hint="cs"/>
          <w:b/>
          <w:bCs/>
          <w:sz w:val="24"/>
          <w:szCs w:val="24"/>
          <w:rtl/>
          <w:lang w:bidi="ar-IQ"/>
        </w:rPr>
        <w:t>. الراس قصير وعريض وله زوج من عيون مركبة بارزة امامها زوج من مجسات رباعية العقل ,الخرطوم رفيع ثلاثي العقل يحمل على طول السطح البطني للراس والصدر الامامي ولكن عند اخذ وجبة دم فانه يوجه الى الامام والاسفل ,الصدر الامامي اكبر من الصدر الوسطي والخلفي</w:t>
      </w:r>
      <w:r w:rsidR="00CE5186">
        <w:rPr>
          <w:rFonts w:asciiTheme="majorBidi" w:hAnsiTheme="majorBidi" w:cstheme="majorBidi" w:hint="cs"/>
          <w:b/>
          <w:bCs/>
          <w:sz w:val="24"/>
          <w:szCs w:val="24"/>
          <w:rtl/>
          <w:lang w:bidi="ar-IQ"/>
        </w:rPr>
        <w:t xml:space="preserve"> وذو امتدادات دقيقة تشبه الاجنحة ,تكون الاجنحة (ان وجدت) اثرية وغير عاملة تدعى نصف غمدية فوق الصدر الوسطي والخلفي الازواج الثلاثة من الارجل نحيلة لكنها جيدة التكوين .</w:t>
      </w:r>
    </w:p>
    <w:p w:rsidR="00DF5E63" w:rsidRDefault="00DF5E63" w:rsidP="00472A1C">
      <w:pPr>
        <w:tabs>
          <w:tab w:val="left" w:pos="1721"/>
        </w:tabs>
        <w:rPr>
          <w:rFonts w:asciiTheme="majorBidi" w:hAnsiTheme="majorBidi" w:cstheme="majorBidi"/>
          <w:b/>
          <w:bCs/>
          <w:sz w:val="24"/>
          <w:szCs w:val="24"/>
          <w:rtl/>
          <w:lang w:bidi="ar-IQ"/>
        </w:rPr>
      </w:pPr>
      <w:r>
        <w:rPr>
          <w:rFonts w:asciiTheme="majorBidi" w:hAnsiTheme="majorBidi" w:cstheme="majorBidi" w:hint="cs"/>
          <w:b/>
          <w:bCs/>
          <w:sz w:val="24"/>
          <w:szCs w:val="24"/>
          <w:rtl/>
          <w:lang w:bidi="ar-IQ"/>
        </w:rPr>
        <w:t>البطن مقسمة الى 8 عقل ظاهرة</w:t>
      </w:r>
      <w:r w:rsidR="00472A1C">
        <w:rPr>
          <w:rFonts w:asciiTheme="majorBidi" w:hAnsiTheme="majorBidi" w:cstheme="majorBidi" w:hint="cs"/>
          <w:b/>
          <w:bCs/>
          <w:sz w:val="24"/>
          <w:szCs w:val="24"/>
          <w:rtl/>
          <w:lang w:bidi="ar-IQ"/>
        </w:rPr>
        <w:t xml:space="preserve"> نهاية البطن في الذكور مدببة اكثر مما في الاناث نتيجة وجود قضيب صغير جدا ومقوس .يوجد على الجانب الايسر للحلقة البطنية الرابعة في الاناث شق يفتح في جيب خازن للحيامن يدعى عضو برليز وظيفته جمع وخزن الحيامن. </w:t>
      </w:r>
    </w:p>
    <w:p w:rsidR="00596266" w:rsidRDefault="00596266" w:rsidP="00472A1C">
      <w:pPr>
        <w:tabs>
          <w:tab w:val="left" w:pos="1721"/>
        </w:tabs>
        <w:rPr>
          <w:rFonts w:asciiTheme="majorBidi" w:hAnsiTheme="majorBidi" w:cstheme="majorBidi"/>
          <w:b/>
          <w:bCs/>
          <w:sz w:val="24"/>
          <w:szCs w:val="24"/>
          <w:rtl/>
          <w:lang w:bidi="ar-IQ"/>
        </w:rPr>
      </w:pPr>
      <w:r>
        <w:rPr>
          <w:rFonts w:asciiTheme="majorBidi" w:hAnsiTheme="majorBidi" w:cs="Times New Roman"/>
          <w:b/>
          <w:bCs/>
          <w:noProof/>
          <w:sz w:val="24"/>
          <w:szCs w:val="24"/>
          <w:rtl/>
          <w:lang w:val="en-GB" w:eastAsia="en-GB"/>
        </w:rPr>
        <w:drawing>
          <wp:inline distT="0" distB="0" distL="0" distR="0">
            <wp:extent cx="2609850" cy="1752600"/>
            <wp:effectExtent l="19050" t="0" r="0" b="0"/>
            <wp:docPr id="46" name="صورة 2" descr="C:\Users\Administrator\Pictures\cimex m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cimex male.jpg"/>
                    <pic:cNvPicPr>
                      <a:picLocks noChangeAspect="1" noChangeArrowheads="1"/>
                    </pic:cNvPicPr>
                  </pic:nvPicPr>
                  <pic:blipFill>
                    <a:blip r:embed="rId56"/>
                    <a:srcRect/>
                    <a:stretch>
                      <a:fillRect/>
                    </a:stretch>
                  </pic:blipFill>
                  <pic:spPr bwMode="auto">
                    <a:xfrm>
                      <a:off x="0" y="0"/>
                      <a:ext cx="2609850" cy="1752600"/>
                    </a:xfrm>
                    <a:prstGeom prst="rect">
                      <a:avLst/>
                    </a:prstGeom>
                    <a:noFill/>
                    <a:ln w="9525">
                      <a:noFill/>
                      <a:miter lim="800000"/>
                      <a:headEnd/>
                      <a:tailEnd/>
                    </a:ln>
                  </pic:spPr>
                </pic:pic>
              </a:graphicData>
            </a:graphic>
          </wp:inline>
        </w:drawing>
      </w:r>
      <w:r w:rsidR="004528B5">
        <w:rPr>
          <w:rFonts w:asciiTheme="majorBidi" w:hAnsiTheme="majorBidi" w:cs="Times New Roman"/>
          <w:b/>
          <w:bCs/>
          <w:noProof/>
          <w:sz w:val="24"/>
          <w:szCs w:val="24"/>
          <w:rtl/>
          <w:lang w:val="en-GB" w:eastAsia="en-GB"/>
        </w:rPr>
        <w:drawing>
          <wp:inline distT="0" distB="0" distL="0" distR="0">
            <wp:extent cx="2438400" cy="1781175"/>
            <wp:effectExtent l="19050" t="0" r="0" b="0"/>
            <wp:docPr id="47" name="صورة 3" descr="C:\Users\Administrator\Pictures\cim.. male and fema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ictures\cim.. male and female.jpg"/>
                    <pic:cNvPicPr>
                      <a:picLocks noChangeAspect="1" noChangeArrowheads="1"/>
                    </pic:cNvPicPr>
                  </pic:nvPicPr>
                  <pic:blipFill>
                    <a:blip r:embed="rId57"/>
                    <a:srcRect/>
                    <a:stretch>
                      <a:fillRect/>
                    </a:stretch>
                  </pic:blipFill>
                  <pic:spPr bwMode="auto">
                    <a:xfrm>
                      <a:off x="0" y="0"/>
                      <a:ext cx="2438400" cy="1781175"/>
                    </a:xfrm>
                    <a:prstGeom prst="rect">
                      <a:avLst/>
                    </a:prstGeom>
                    <a:noFill/>
                    <a:ln w="9525">
                      <a:noFill/>
                      <a:miter lim="800000"/>
                      <a:headEnd/>
                      <a:tailEnd/>
                    </a:ln>
                  </pic:spPr>
                </pic:pic>
              </a:graphicData>
            </a:graphic>
          </wp:inline>
        </w:drawing>
      </w:r>
    </w:p>
    <w:p w:rsidR="00720781" w:rsidRDefault="00720781" w:rsidP="00472A1C">
      <w:pPr>
        <w:tabs>
          <w:tab w:val="left" w:pos="1721"/>
        </w:tabs>
        <w:rPr>
          <w:rFonts w:asciiTheme="majorBidi" w:hAnsiTheme="majorBidi" w:cstheme="majorBidi"/>
          <w:b/>
          <w:bCs/>
          <w:sz w:val="24"/>
          <w:szCs w:val="24"/>
          <w:rtl/>
          <w:lang w:bidi="ar-IQ"/>
        </w:rPr>
      </w:pPr>
    </w:p>
    <w:p w:rsidR="00785203" w:rsidRPr="00785203" w:rsidRDefault="00785203" w:rsidP="00472A1C">
      <w:pPr>
        <w:tabs>
          <w:tab w:val="left" w:pos="1721"/>
        </w:tabs>
        <w:rPr>
          <w:rFonts w:asciiTheme="majorBidi" w:hAnsiTheme="majorBidi" w:cstheme="majorBidi" w:hint="cs"/>
          <w:b/>
          <w:bCs/>
          <w:sz w:val="24"/>
          <w:szCs w:val="24"/>
          <w:rtl/>
          <w:lang w:bidi="ar-IQ"/>
        </w:rPr>
      </w:pPr>
      <w:r w:rsidRPr="00785203">
        <w:rPr>
          <w:rFonts w:asciiTheme="majorBidi" w:hAnsiTheme="majorBidi" w:cs="Times New Roman"/>
          <w:b/>
          <w:bCs/>
          <w:noProof/>
          <w:sz w:val="24"/>
          <w:szCs w:val="24"/>
          <w:rtl/>
          <w:lang w:val="en-GB" w:eastAsia="en-GB"/>
        </w:rPr>
        <w:lastRenderedPageBreak/>
        <w:drawing>
          <wp:inline distT="0" distB="0" distL="0" distR="0">
            <wp:extent cx="2905125" cy="1571625"/>
            <wp:effectExtent l="19050" t="0" r="9525" b="0"/>
            <wp:docPr id="45" name="صورة 1" descr="C:\Users\Administrator\Pictures\عضو برلي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Pictures\عضو برليز.jpg"/>
                    <pic:cNvPicPr>
                      <a:picLocks noChangeAspect="1" noChangeArrowheads="1"/>
                    </pic:cNvPicPr>
                  </pic:nvPicPr>
                  <pic:blipFill>
                    <a:blip r:embed="rId58"/>
                    <a:srcRect/>
                    <a:stretch>
                      <a:fillRect/>
                    </a:stretch>
                  </pic:blipFill>
                  <pic:spPr bwMode="auto">
                    <a:xfrm>
                      <a:off x="0" y="0"/>
                      <a:ext cx="2905125" cy="1571625"/>
                    </a:xfrm>
                    <a:prstGeom prst="rect">
                      <a:avLst/>
                    </a:prstGeom>
                    <a:noFill/>
                    <a:ln w="9525">
                      <a:noFill/>
                      <a:miter lim="800000"/>
                      <a:headEnd/>
                      <a:tailEnd/>
                    </a:ln>
                  </pic:spPr>
                </pic:pic>
              </a:graphicData>
            </a:graphic>
          </wp:inline>
        </w:drawing>
      </w:r>
      <w:r w:rsidRPr="00785203">
        <w:rPr>
          <w:rFonts w:asciiTheme="majorBidi" w:hAnsiTheme="majorBidi" w:cstheme="majorBidi" w:hint="cs"/>
          <w:b/>
          <w:bCs/>
          <w:sz w:val="24"/>
          <w:szCs w:val="24"/>
          <w:rtl/>
          <w:lang w:bidi="ar-IQ"/>
        </w:rPr>
        <w:t>عضو برليز</w:t>
      </w:r>
    </w:p>
    <w:p w:rsidR="00720781" w:rsidRDefault="00720781" w:rsidP="00472A1C">
      <w:pPr>
        <w:tabs>
          <w:tab w:val="left" w:pos="1721"/>
        </w:tabs>
        <w:rPr>
          <w:rFonts w:asciiTheme="majorBidi" w:hAnsiTheme="majorBidi" w:cstheme="majorBidi" w:hint="cs"/>
          <w:b/>
          <w:bCs/>
          <w:sz w:val="24"/>
          <w:szCs w:val="24"/>
          <w:rtl/>
          <w:lang w:bidi="ar-IQ"/>
        </w:rPr>
      </w:pPr>
      <w:r w:rsidRPr="00720781">
        <w:rPr>
          <w:rFonts w:asciiTheme="majorBidi" w:hAnsiTheme="majorBidi" w:cstheme="majorBidi" w:hint="cs"/>
          <w:b/>
          <w:bCs/>
          <w:sz w:val="24"/>
          <w:szCs w:val="24"/>
          <w:highlight w:val="yellow"/>
          <w:rtl/>
          <w:lang w:bidi="ar-IQ"/>
        </w:rPr>
        <w:t>دورة الحياة</w:t>
      </w:r>
    </w:p>
    <w:p w:rsidR="00785203" w:rsidRDefault="00785203" w:rsidP="008F718F">
      <w:pPr>
        <w:tabs>
          <w:tab w:val="left" w:pos="1721"/>
        </w:tabs>
        <w:rPr>
          <w:rFonts w:asciiTheme="majorBidi" w:hAnsiTheme="majorBidi" w:cstheme="majorBidi" w:hint="cs"/>
          <w:b/>
          <w:bCs/>
          <w:sz w:val="24"/>
          <w:szCs w:val="24"/>
          <w:rtl/>
          <w:lang w:bidi="ar-IQ"/>
        </w:rPr>
      </w:pPr>
      <w:r>
        <w:rPr>
          <w:rFonts w:asciiTheme="majorBidi" w:hAnsiTheme="majorBidi" w:cstheme="majorBidi" w:hint="cs"/>
          <w:b/>
          <w:bCs/>
          <w:sz w:val="24"/>
          <w:szCs w:val="24"/>
          <w:rtl/>
          <w:lang w:bidi="ar-IQ"/>
        </w:rPr>
        <w:t xml:space="preserve">تضع الاناث 2-3 بيضات كل يوم,طول البيضة 1 ملم لونها لؤلؤي او ابيض مصفر مغطى بطراز فسيفسائي دقيق جدا ,البيوض محدبة من الامام بشكل .مميز يمكن ملاحظة حوالي 500 بيضة او اكثر ملتصقة مع بعضها على السطوح الخشنة كالجدران او الشقوق ,تفقس البيوض عن حوريات ذات لون شاحب جدا تشبه البالغة </w:t>
      </w:r>
      <w:r w:rsidR="008F718F">
        <w:rPr>
          <w:rFonts w:asciiTheme="majorBidi" w:hAnsiTheme="majorBidi" w:cstheme="majorBidi" w:hint="cs"/>
          <w:b/>
          <w:bCs/>
          <w:sz w:val="24"/>
          <w:szCs w:val="24"/>
          <w:rtl/>
          <w:lang w:bidi="ar-IQ"/>
        </w:rPr>
        <w:t>لكنها اصغر كثيرا .التطور تدريجي ولها 5 اطوار حورية.</w:t>
      </w:r>
    </w:p>
    <w:p w:rsidR="00B01218" w:rsidRDefault="00B01218" w:rsidP="008F718F">
      <w:pPr>
        <w:tabs>
          <w:tab w:val="left" w:pos="1721"/>
        </w:tabs>
        <w:rPr>
          <w:rFonts w:asciiTheme="majorBidi" w:hAnsiTheme="majorBidi" w:cstheme="majorBidi"/>
          <w:b/>
          <w:bCs/>
          <w:sz w:val="24"/>
          <w:szCs w:val="24"/>
          <w:rtl/>
          <w:lang w:bidi="ar-IQ"/>
        </w:rPr>
      </w:pPr>
      <w:r>
        <w:rPr>
          <w:rFonts w:asciiTheme="majorBidi" w:hAnsiTheme="majorBidi" w:cs="Times New Roman"/>
          <w:b/>
          <w:bCs/>
          <w:noProof/>
          <w:sz w:val="24"/>
          <w:szCs w:val="24"/>
          <w:rtl/>
          <w:lang w:val="en-GB" w:eastAsia="en-GB"/>
        </w:rPr>
        <w:drawing>
          <wp:inline distT="0" distB="0" distL="0" distR="0">
            <wp:extent cx="1600200" cy="2181225"/>
            <wp:effectExtent l="19050" t="0" r="0" b="0"/>
            <wp:docPr id="48" name="صورة 2" descr="C:\Users\Administrator\Pictures\cim.eg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Pictures\cim.eggs.jpg"/>
                    <pic:cNvPicPr>
                      <a:picLocks noChangeAspect="1" noChangeArrowheads="1"/>
                    </pic:cNvPicPr>
                  </pic:nvPicPr>
                  <pic:blipFill>
                    <a:blip r:embed="rId59"/>
                    <a:srcRect/>
                    <a:stretch>
                      <a:fillRect/>
                    </a:stretch>
                  </pic:blipFill>
                  <pic:spPr bwMode="auto">
                    <a:xfrm>
                      <a:off x="0" y="0"/>
                      <a:ext cx="1600200" cy="2181225"/>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bidi="ar-IQ"/>
        </w:rPr>
        <w:t>البيض</w:t>
      </w:r>
    </w:p>
    <w:p w:rsidR="00720781" w:rsidRDefault="00B01218" w:rsidP="00472A1C">
      <w:pPr>
        <w:tabs>
          <w:tab w:val="left" w:pos="1721"/>
        </w:tabs>
        <w:rPr>
          <w:rFonts w:asciiTheme="majorBidi" w:hAnsiTheme="majorBidi" w:cstheme="majorBidi" w:hint="cs"/>
          <w:b/>
          <w:bCs/>
          <w:sz w:val="24"/>
          <w:szCs w:val="24"/>
          <w:rtl/>
          <w:lang w:bidi="ar-IQ"/>
        </w:rPr>
      </w:pPr>
      <w:r>
        <w:rPr>
          <w:rFonts w:asciiTheme="majorBidi" w:hAnsiTheme="majorBidi" w:cs="Times New Roman"/>
          <w:b/>
          <w:bCs/>
          <w:noProof/>
          <w:sz w:val="24"/>
          <w:szCs w:val="24"/>
          <w:rtl/>
          <w:lang w:val="en-GB" w:eastAsia="en-GB"/>
        </w:rPr>
        <w:drawing>
          <wp:inline distT="0" distB="0" distL="0" distR="0">
            <wp:extent cx="2619375" cy="1743075"/>
            <wp:effectExtent l="19050" t="0" r="9525" b="0"/>
            <wp:docPr id="49" name="صورة 3" descr="C:\Users\Administrator\Pictures\crmix nymph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Pictures\crmix nymphs.jpg"/>
                    <pic:cNvPicPr>
                      <a:picLocks noChangeAspect="1" noChangeArrowheads="1"/>
                    </pic:cNvPicPr>
                  </pic:nvPicPr>
                  <pic:blipFill>
                    <a:blip r:embed="rId60"/>
                    <a:srcRect/>
                    <a:stretch>
                      <a:fillRect/>
                    </a:stretch>
                  </pic:blipFill>
                  <pic:spPr bwMode="auto">
                    <a:xfrm>
                      <a:off x="0" y="0"/>
                      <a:ext cx="2619375" cy="1743075"/>
                    </a:xfrm>
                    <a:prstGeom prst="rect">
                      <a:avLst/>
                    </a:prstGeom>
                    <a:noFill/>
                    <a:ln w="9525">
                      <a:noFill/>
                      <a:miter lim="800000"/>
                      <a:headEnd/>
                      <a:tailEnd/>
                    </a:ln>
                  </pic:spPr>
                </pic:pic>
              </a:graphicData>
            </a:graphic>
          </wp:inline>
        </w:drawing>
      </w:r>
      <w:r>
        <w:rPr>
          <w:rFonts w:asciiTheme="majorBidi" w:hAnsiTheme="majorBidi" w:cstheme="majorBidi" w:hint="cs"/>
          <w:b/>
          <w:bCs/>
          <w:sz w:val="24"/>
          <w:szCs w:val="24"/>
          <w:rtl/>
          <w:lang w:bidi="ar-IQ"/>
        </w:rPr>
        <w:t>التطور التدريجي</w:t>
      </w:r>
    </w:p>
    <w:p w:rsidR="00FD021A" w:rsidRDefault="00FD021A" w:rsidP="00472A1C">
      <w:pPr>
        <w:tabs>
          <w:tab w:val="left" w:pos="1721"/>
        </w:tabs>
        <w:rPr>
          <w:rFonts w:asciiTheme="majorBidi" w:hAnsiTheme="majorBidi" w:cstheme="majorBidi" w:hint="cs"/>
          <w:b/>
          <w:bCs/>
          <w:sz w:val="24"/>
          <w:szCs w:val="24"/>
          <w:rtl/>
          <w:lang w:bidi="ar-IQ"/>
        </w:rPr>
      </w:pPr>
    </w:p>
    <w:p w:rsidR="00FD021A" w:rsidRDefault="00FD021A" w:rsidP="00472A1C">
      <w:pPr>
        <w:tabs>
          <w:tab w:val="left" w:pos="1721"/>
        </w:tabs>
        <w:rPr>
          <w:rFonts w:asciiTheme="majorBidi" w:hAnsiTheme="majorBidi" w:cstheme="majorBidi" w:hint="cs"/>
          <w:b/>
          <w:bCs/>
          <w:sz w:val="24"/>
          <w:szCs w:val="24"/>
          <w:rtl/>
          <w:lang w:bidi="ar-IQ"/>
        </w:rPr>
      </w:pPr>
    </w:p>
    <w:p w:rsidR="00FD021A" w:rsidRDefault="00FD021A" w:rsidP="00472A1C">
      <w:pPr>
        <w:tabs>
          <w:tab w:val="left" w:pos="1721"/>
        </w:tabs>
        <w:rPr>
          <w:rFonts w:asciiTheme="majorBidi" w:hAnsiTheme="majorBidi" w:cstheme="majorBidi" w:hint="cs"/>
          <w:b/>
          <w:bCs/>
          <w:sz w:val="24"/>
          <w:szCs w:val="24"/>
          <w:rtl/>
          <w:lang w:bidi="ar-IQ"/>
        </w:rPr>
      </w:pPr>
    </w:p>
    <w:p w:rsidR="00FD021A" w:rsidRDefault="00FD021A" w:rsidP="00472A1C">
      <w:pPr>
        <w:tabs>
          <w:tab w:val="left" w:pos="1721"/>
        </w:tabs>
        <w:rPr>
          <w:rFonts w:asciiTheme="majorBidi" w:hAnsiTheme="majorBidi" w:cstheme="majorBidi" w:hint="cs"/>
          <w:b/>
          <w:bCs/>
          <w:sz w:val="24"/>
          <w:szCs w:val="24"/>
          <w:rtl/>
          <w:lang w:bidi="ar-IQ"/>
        </w:rPr>
      </w:pPr>
    </w:p>
    <w:p w:rsidR="00FD021A" w:rsidRDefault="00FD021A" w:rsidP="00472A1C">
      <w:pPr>
        <w:tabs>
          <w:tab w:val="left" w:pos="1721"/>
        </w:tabs>
        <w:rPr>
          <w:rFonts w:asciiTheme="majorBidi" w:hAnsiTheme="majorBidi" w:cstheme="majorBidi" w:hint="cs"/>
          <w:b/>
          <w:bCs/>
          <w:sz w:val="24"/>
          <w:szCs w:val="24"/>
          <w:rtl/>
          <w:lang w:bidi="ar-IQ"/>
        </w:rPr>
      </w:pPr>
    </w:p>
    <w:p w:rsidR="00FD021A" w:rsidRDefault="00FD021A" w:rsidP="00472A1C">
      <w:pPr>
        <w:tabs>
          <w:tab w:val="left" w:pos="1721"/>
        </w:tabs>
        <w:rPr>
          <w:rFonts w:asciiTheme="majorBidi" w:hAnsiTheme="majorBidi" w:cstheme="majorBidi"/>
          <w:b/>
          <w:bCs/>
          <w:sz w:val="24"/>
          <w:szCs w:val="24"/>
          <w:rtl/>
          <w:lang w:bidi="ar-IQ"/>
        </w:rPr>
      </w:pPr>
    </w:p>
    <w:p w:rsidR="00720781" w:rsidRPr="001C3388" w:rsidRDefault="00720781" w:rsidP="00472A1C">
      <w:pPr>
        <w:tabs>
          <w:tab w:val="left" w:pos="1721"/>
        </w:tabs>
        <w:rPr>
          <w:rFonts w:asciiTheme="majorBidi" w:hAnsiTheme="majorBidi" w:cstheme="majorBidi"/>
          <w:b/>
          <w:bCs/>
          <w:sz w:val="24"/>
          <w:szCs w:val="24"/>
          <w:rtl/>
          <w:lang w:bidi="ar-IQ"/>
        </w:rPr>
      </w:pPr>
    </w:p>
    <w:sectPr w:rsidR="00720781" w:rsidRPr="001C3388" w:rsidSect="003F61F2">
      <w:headerReference w:type="default" r:id="rId61"/>
      <w:pgSz w:w="11906" w:h="16838"/>
      <w:pgMar w:top="1440" w:right="1800" w:bottom="1440" w:left="1800" w:header="708" w:footer="708" w:gutter="0"/>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66483" w:rsidRDefault="00766483" w:rsidP="00B35B7F">
      <w:pPr>
        <w:spacing w:after="0" w:line="240" w:lineRule="auto"/>
      </w:pPr>
      <w:r>
        <w:separator/>
      </w:r>
    </w:p>
  </w:endnote>
  <w:endnote w:type="continuationSeparator" w:id="1">
    <w:p w:rsidR="00766483" w:rsidRDefault="00766483" w:rsidP="00B35B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66483" w:rsidRDefault="00766483" w:rsidP="00B35B7F">
      <w:pPr>
        <w:spacing w:after="0" w:line="240" w:lineRule="auto"/>
      </w:pPr>
      <w:r>
        <w:separator/>
      </w:r>
    </w:p>
  </w:footnote>
  <w:footnote w:type="continuationSeparator" w:id="1">
    <w:p w:rsidR="00766483" w:rsidRDefault="00766483" w:rsidP="00B35B7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5B7F" w:rsidRPr="00B35B7F" w:rsidRDefault="00B35B7F" w:rsidP="00B35B7F">
    <w:pPr>
      <w:pStyle w:val="a3"/>
      <w:tabs>
        <w:tab w:val="clear" w:pos="4153"/>
        <w:tab w:val="clear" w:pos="8306"/>
        <w:tab w:val="left" w:pos="1571"/>
      </w:tabs>
      <w:rPr>
        <w:b/>
        <w:bCs/>
        <w:sz w:val="28"/>
        <w:szCs w:val="28"/>
        <w:lang w:bidi="ar-IQ"/>
      </w:rPr>
    </w:pPr>
    <w:r w:rsidRPr="00B35B7F">
      <w:rPr>
        <w:rFonts w:hint="cs"/>
        <w:b/>
        <w:bCs/>
        <w:sz w:val="28"/>
        <w:szCs w:val="28"/>
        <w:rtl/>
        <w:lang w:bidi="ar-IQ"/>
      </w:rPr>
      <w:t>الحشرات الطبية</w:t>
    </w:r>
    <w:r w:rsidRPr="00B35B7F">
      <w:rPr>
        <w:b/>
        <w:bCs/>
        <w:sz w:val="28"/>
        <w:szCs w:val="28"/>
        <w:rtl/>
        <w:lang w:bidi="ar-IQ"/>
      </w:rP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E4C20D2"/>
    <w:multiLevelType w:val="hybridMultilevel"/>
    <w:tmpl w:val="B9CC5396"/>
    <w:lvl w:ilvl="0" w:tplc="EC701C3E">
      <w:start w:val="1"/>
      <w:numFmt w:val="decimal"/>
      <w:lvlText w:val="%1-"/>
      <w:lvlJc w:val="left"/>
      <w:pPr>
        <w:ind w:left="1500" w:hanging="150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B35B7F"/>
    <w:rsid w:val="00020BB4"/>
    <w:rsid w:val="00040AB7"/>
    <w:rsid w:val="000455FD"/>
    <w:rsid w:val="00052377"/>
    <w:rsid w:val="00076F10"/>
    <w:rsid w:val="00091B88"/>
    <w:rsid w:val="000C0E2F"/>
    <w:rsid w:val="000C12F4"/>
    <w:rsid w:val="000C392B"/>
    <w:rsid w:val="000C530A"/>
    <w:rsid w:val="000C5C13"/>
    <w:rsid w:val="000C6E35"/>
    <w:rsid w:val="000E6DCE"/>
    <w:rsid w:val="0011241B"/>
    <w:rsid w:val="001170FA"/>
    <w:rsid w:val="00123F82"/>
    <w:rsid w:val="00126E21"/>
    <w:rsid w:val="001325B0"/>
    <w:rsid w:val="00134E81"/>
    <w:rsid w:val="0014095E"/>
    <w:rsid w:val="00151443"/>
    <w:rsid w:val="00166A65"/>
    <w:rsid w:val="00173641"/>
    <w:rsid w:val="001842E3"/>
    <w:rsid w:val="001A29C4"/>
    <w:rsid w:val="001B7DD6"/>
    <w:rsid w:val="001C3388"/>
    <w:rsid w:val="001C79CA"/>
    <w:rsid w:val="001E0D75"/>
    <w:rsid w:val="001F1571"/>
    <w:rsid w:val="00202A17"/>
    <w:rsid w:val="002165F7"/>
    <w:rsid w:val="00224D9B"/>
    <w:rsid w:val="00225345"/>
    <w:rsid w:val="00235290"/>
    <w:rsid w:val="00256D7A"/>
    <w:rsid w:val="002641C3"/>
    <w:rsid w:val="0027622B"/>
    <w:rsid w:val="00284B1B"/>
    <w:rsid w:val="002B1817"/>
    <w:rsid w:val="002B265F"/>
    <w:rsid w:val="002B5BFB"/>
    <w:rsid w:val="002D6355"/>
    <w:rsid w:val="002E5E91"/>
    <w:rsid w:val="002F2672"/>
    <w:rsid w:val="003038B2"/>
    <w:rsid w:val="0030479E"/>
    <w:rsid w:val="0030677B"/>
    <w:rsid w:val="0032076A"/>
    <w:rsid w:val="00320C4F"/>
    <w:rsid w:val="0032739D"/>
    <w:rsid w:val="00327EF7"/>
    <w:rsid w:val="0033539A"/>
    <w:rsid w:val="003429E7"/>
    <w:rsid w:val="0035493D"/>
    <w:rsid w:val="00373294"/>
    <w:rsid w:val="00373DC0"/>
    <w:rsid w:val="003908B3"/>
    <w:rsid w:val="003A0D4B"/>
    <w:rsid w:val="003A50D5"/>
    <w:rsid w:val="003A7136"/>
    <w:rsid w:val="003B2343"/>
    <w:rsid w:val="003B25EA"/>
    <w:rsid w:val="003C0822"/>
    <w:rsid w:val="003C68E9"/>
    <w:rsid w:val="003D23C4"/>
    <w:rsid w:val="003E6180"/>
    <w:rsid w:val="003F4773"/>
    <w:rsid w:val="003F61F2"/>
    <w:rsid w:val="004043BA"/>
    <w:rsid w:val="0041232A"/>
    <w:rsid w:val="00423C1E"/>
    <w:rsid w:val="00451A11"/>
    <w:rsid w:val="004528B5"/>
    <w:rsid w:val="00472A1C"/>
    <w:rsid w:val="00480553"/>
    <w:rsid w:val="00487131"/>
    <w:rsid w:val="00490EB9"/>
    <w:rsid w:val="004951D6"/>
    <w:rsid w:val="004965B5"/>
    <w:rsid w:val="004B4674"/>
    <w:rsid w:val="004B7590"/>
    <w:rsid w:val="004C7626"/>
    <w:rsid w:val="00505D98"/>
    <w:rsid w:val="00517F51"/>
    <w:rsid w:val="00523B84"/>
    <w:rsid w:val="005368B9"/>
    <w:rsid w:val="00557B0C"/>
    <w:rsid w:val="00561DEF"/>
    <w:rsid w:val="00563BC2"/>
    <w:rsid w:val="005677FD"/>
    <w:rsid w:val="00574BC6"/>
    <w:rsid w:val="00575E53"/>
    <w:rsid w:val="00596266"/>
    <w:rsid w:val="005B5763"/>
    <w:rsid w:val="005C27DF"/>
    <w:rsid w:val="005D2085"/>
    <w:rsid w:val="005E30E1"/>
    <w:rsid w:val="005F0438"/>
    <w:rsid w:val="005F31F4"/>
    <w:rsid w:val="006026BD"/>
    <w:rsid w:val="006151AB"/>
    <w:rsid w:val="006457B4"/>
    <w:rsid w:val="00676968"/>
    <w:rsid w:val="00690C85"/>
    <w:rsid w:val="006925BF"/>
    <w:rsid w:val="006A5D81"/>
    <w:rsid w:val="006A625C"/>
    <w:rsid w:val="006C4F7C"/>
    <w:rsid w:val="006C7ADE"/>
    <w:rsid w:val="006D02EF"/>
    <w:rsid w:val="006D1819"/>
    <w:rsid w:val="006F6C3C"/>
    <w:rsid w:val="0071213D"/>
    <w:rsid w:val="00720781"/>
    <w:rsid w:val="00730D9D"/>
    <w:rsid w:val="0073519B"/>
    <w:rsid w:val="00744070"/>
    <w:rsid w:val="00744BD2"/>
    <w:rsid w:val="007605D7"/>
    <w:rsid w:val="00766483"/>
    <w:rsid w:val="0077081A"/>
    <w:rsid w:val="007732A9"/>
    <w:rsid w:val="00781EA1"/>
    <w:rsid w:val="00783424"/>
    <w:rsid w:val="00784847"/>
    <w:rsid w:val="00785150"/>
    <w:rsid w:val="00785203"/>
    <w:rsid w:val="007D76A5"/>
    <w:rsid w:val="008006E5"/>
    <w:rsid w:val="0082755C"/>
    <w:rsid w:val="008306C3"/>
    <w:rsid w:val="0083600F"/>
    <w:rsid w:val="00841C6C"/>
    <w:rsid w:val="008537AF"/>
    <w:rsid w:val="008571B5"/>
    <w:rsid w:val="00875481"/>
    <w:rsid w:val="00875526"/>
    <w:rsid w:val="00880AB8"/>
    <w:rsid w:val="008A06E8"/>
    <w:rsid w:val="008B5954"/>
    <w:rsid w:val="008C13B0"/>
    <w:rsid w:val="008D2227"/>
    <w:rsid w:val="008E1904"/>
    <w:rsid w:val="008F718F"/>
    <w:rsid w:val="00901C0E"/>
    <w:rsid w:val="00911A36"/>
    <w:rsid w:val="00923113"/>
    <w:rsid w:val="009273AE"/>
    <w:rsid w:val="00927D7A"/>
    <w:rsid w:val="009348F3"/>
    <w:rsid w:val="00950E5B"/>
    <w:rsid w:val="00973364"/>
    <w:rsid w:val="009912AD"/>
    <w:rsid w:val="009C67C9"/>
    <w:rsid w:val="009F65BE"/>
    <w:rsid w:val="009F6DD8"/>
    <w:rsid w:val="00A07E91"/>
    <w:rsid w:val="00A14EE3"/>
    <w:rsid w:val="00A218D9"/>
    <w:rsid w:val="00A27DC3"/>
    <w:rsid w:val="00A522EF"/>
    <w:rsid w:val="00A65754"/>
    <w:rsid w:val="00A80061"/>
    <w:rsid w:val="00A9467E"/>
    <w:rsid w:val="00AA5E98"/>
    <w:rsid w:val="00AB1F58"/>
    <w:rsid w:val="00AC2A61"/>
    <w:rsid w:val="00AD4CD6"/>
    <w:rsid w:val="00B01218"/>
    <w:rsid w:val="00B018C1"/>
    <w:rsid w:val="00B20600"/>
    <w:rsid w:val="00B35B7F"/>
    <w:rsid w:val="00B61E1D"/>
    <w:rsid w:val="00B74CFC"/>
    <w:rsid w:val="00B93E0F"/>
    <w:rsid w:val="00BB4733"/>
    <w:rsid w:val="00BF7FE8"/>
    <w:rsid w:val="00C05169"/>
    <w:rsid w:val="00C14369"/>
    <w:rsid w:val="00C171BF"/>
    <w:rsid w:val="00C4608D"/>
    <w:rsid w:val="00C75AD6"/>
    <w:rsid w:val="00C801E1"/>
    <w:rsid w:val="00C93C8D"/>
    <w:rsid w:val="00C93DB7"/>
    <w:rsid w:val="00CA1725"/>
    <w:rsid w:val="00CA2370"/>
    <w:rsid w:val="00CB2552"/>
    <w:rsid w:val="00CC0576"/>
    <w:rsid w:val="00CC7022"/>
    <w:rsid w:val="00CE5186"/>
    <w:rsid w:val="00CF6748"/>
    <w:rsid w:val="00D055CF"/>
    <w:rsid w:val="00D1424E"/>
    <w:rsid w:val="00D1694A"/>
    <w:rsid w:val="00DD29BE"/>
    <w:rsid w:val="00DE50CF"/>
    <w:rsid w:val="00DE5A93"/>
    <w:rsid w:val="00DF295E"/>
    <w:rsid w:val="00DF3EB6"/>
    <w:rsid w:val="00DF5E63"/>
    <w:rsid w:val="00DF6747"/>
    <w:rsid w:val="00E12EF6"/>
    <w:rsid w:val="00E1524F"/>
    <w:rsid w:val="00E44C42"/>
    <w:rsid w:val="00E736F2"/>
    <w:rsid w:val="00E74C7A"/>
    <w:rsid w:val="00EA2E1E"/>
    <w:rsid w:val="00EA7077"/>
    <w:rsid w:val="00EB5D5B"/>
    <w:rsid w:val="00F105BF"/>
    <w:rsid w:val="00F30912"/>
    <w:rsid w:val="00F31974"/>
    <w:rsid w:val="00F635CA"/>
    <w:rsid w:val="00F65AFF"/>
    <w:rsid w:val="00F8227B"/>
    <w:rsid w:val="00FC62F5"/>
    <w:rsid w:val="00FD021A"/>
    <w:rsid w:val="00FE6778"/>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94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672"/>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B35B7F"/>
    <w:pPr>
      <w:tabs>
        <w:tab w:val="center" w:pos="4153"/>
        <w:tab w:val="right" w:pos="8306"/>
      </w:tabs>
      <w:spacing w:after="0" w:line="240" w:lineRule="auto"/>
    </w:pPr>
  </w:style>
  <w:style w:type="character" w:customStyle="1" w:styleId="Char">
    <w:name w:val="رأس صفحة Char"/>
    <w:basedOn w:val="a0"/>
    <w:link w:val="a3"/>
    <w:uiPriority w:val="99"/>
    <w:semiHidden/>
    <w:rsid w:val="00B35B7F"/>
  </w:style>
  <w:style w:type="paragraph" w:styleId="a4">
    <w:name w:val="footer"/>
    <w:basedOn w:val="a"/>
    <w:link w:val="Char0"/>
    <w:uiPriority w:val="99"/>
    <w:semiHidden/>
    <w:unhideWhenUsed/>
    <w:rsid w:val="00B35B7F"/>
    <w:pPr>
      <w:tabs>
        <w:tab w:val="center" w:pos="4153"/>
        <w:tab w:val="right" w:pos="8306"/>
      </w:tabs>
      <w:spacing w:after="0" w:line="240" w:lineRule="auto"/>
    </w:pPr>
  </w:style>
  <w:style w:type="character" w:customStyle="1" w:styleId="Char0">
    <w:name w:val="تذييل صفحة Char"/>
    <w:basedOn w:val="a0"/>
    <w:link w:val="a4"/>
    <w:uiPriority w:val="99"/>
    <w:semiHidden/>
    <w:rsid w:val="00B35B7F"/>
  </w:style>
  <w:style w:type="paragraph" w:styleId="a5">
    <w:name w:val="Balloon Text"/>
    <w:basedOn w:val="a"/>
    <w:link w:val="Char1"/>
    <w:uiPriority w:val="99"/>
    <w:semiHidden/>
    <w:unhideWhenUsed/>
    <w:rsid w:val="00224D9B"/>
    <w:pPr>
      <w:spacing w:after="0" w:line="240" w:lineRule="auto"/>
    </w:pPr>
    <w:rPr>
      <w:rFonts w:ascii="Tahoma" w:hAnsi="Tahoma" w:cs="Tahoma"/>
      <w:sz w:val="16"/>
      <w:szCs w:val="16"/>
    </w:rPr>
  </w:style>
  <w:style w:type="character" w:customStyle="1" w:styleId="Char1">
    <w:name w:val="نص في بالون Char"/>
    <w:basedOn w:val="a0"/>
    <w:link w:val="a5"/>
    <w:uiPriority w:val="99"/>
    <w:semiHidden/>
    <w:rsid w:val="00224D9B"/>
    <w:rPr>
      <w:rFonts w:ascii="Tahoma" w:hAnsi="Tahoma" w:cs="Tahoma"/>
      <w:sz w:val="16"/>
      <w:szCs w:val="16"/>
    </w:rPr>
  </w:style>
  <w:style w:type="paragraph" w:styleId="a6">
    <w:name w:val="List Paragraph"/>
    <w:basedOn w:val="a"/>
    <w:uiPriority w:val="34"/>
    <w:qFormat/>
    <w:rsid w:val="00D055CF"/>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29.jpeg"/><Relationship Id="rId21" Type="http://schemas.openxmlformats.org/officeDocument/2006/relationships/image" Target="media/image14.jpeg"/><Relationship Id="rId34" Type="http://schemas.openxmlformats.org/officeDocument/2006/relationships/image" Target="media/image26.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gif"/><Relationship Id="rId55" Type="http://schemas.openxmlformats.org/officeDocument/2006/relationships/image" Target="media/image44.jpe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hyperlink" Target="http://www.google.iq/imgres?hl=ar&amp;biw=1366&amp;bih=566&amp;tbm=isch&amp;tbnid=mDLUTaWmMf3ZJM:&amp;imgrefurl=http://www.carolina.com/house-fly/sarcophaga-larvae-sarcophaga-bullata-living-unit-100/144440.pr&amp;docid=fP43EeVQHKezGM&amp;imgurl=http://www.carolina.com/images/product/detail/144440_la.jpg&amp;w=220&amp;h=220&amp;ei=xq9rUqKdDoirtAbdroDQDQ&amp;zoom=1&amp;iact=hc&amp;vpx=556&amp;vpy=69&amp;dur=1295&amp;hovh=176&amp;hovw=176&amp;tx=109&amp;ty=106&amp;page=1&amp;tbnh=139&amp;tbnw=153&amp;start=0&amp;ndsp=22&amp;ved=1t:429,r:17,s:0,i:126" TargetMode="External"/><Relationship Id="rId54" Type="http://schemas.openxmlformats.org/officeDocument/2006/relationships/image" Target="media/image43.jpe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28.jpeg"/><Relationship Id="rId40" Type="http://schemas.openxmlformats.org/officeDocument/2006/relationships/image" Target="media/image30.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7.jpeg"/><Relationship Id="rId49" Type="http://schemas.openxmlformats.org/officeDocument/2006/relationships/image" Target="media/image38.jpeg"/><Relationship Id="rId57" Type="http://schemas.openxmlformats.org/officeDocument/2006/relationships/image" Target="media/image46.jpeg"/><Relationship Id="rId61"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image" Target="media/image33.emf"/><Relationship Id="rId52" Type="http://schemas.openxmlformats.org/officeDocument/2006/relationships/image" Target="media/image41.jpeg"/><Relationship Id="rId60" Type="http://schemas.openxmlformats.org/officeDocument/2006/relationships/image" Target="media/image4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www.google.iq/imgres?start=116&amp;hl=ar&amp;biw=1366&amp;bih=566&amp;tbm=isch&amp;tbnid=127cI22YXbg6bM:&amp;imgrefurl=http://www.indianjournals.com/ijor.aspx?target=ijor:aaijfmt&amp;volume=5&amp;issue=1&amp;article=006&amp;type=fulltext&amp;docid=iq-Nm8stYQusEM&amp;imgurl=http://www.indianjournals.com/showdocument.aspx?target=publication&amp;type=articleimage&amp;id=aaijfmt-5-1-006-fig002.jpg&amp;w=500&amp;h=324&amp;ei=AbBrUq_tMcfCswaP2ICYAg&amp;zoom=1&amp;iact=hc&amp;vpx=485&amp;vpy=269&amp;dur=4337&amp;hovh=181&amp;hovw=279&amp;tx=159&amp;ty=134&amp;page=5&amp;tbnh=147&amp;tbnw=222&amp;ndsp=31&amp;ved=1t:429,r:28,s:100,i:88" TargetMode="External"/><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image" Target="media/image1.jpeg"/><Relationship Id="rId51" Type="http://schemas.openxmlformats.org/officeDocument/2006/relationships/image" Target="media/image40.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www.google.iq/imgres?hl=ar&amp;biw=1366&amp;bih=566&amp;tbm=isch&amp;tbnid=UFp8MduMZVaTsM:&amp;imgrefurl=http://www.gardensafari.net/english/fleshflies.htm&amp;docid=KSX6PdvdeQtwzM&amp;imgurl=http://www.gardensafari.net/pics/vliegen/vleesvliegen/sarcophaga_carnaria_ha2_1729.jpg&amp;w=693&amp;h=648&amp;ei=fqtrUpDhKIaZtAbBqIGIAg&amp;zoom=1&amp;iact=hc&amp;vpx=888&amp;vpy=214&amp;dur=5351&amp;hovh=217&amp;hovw=232&amp;tx=125&amp;ty=137&amp;page=2&amp;tbnh=140&amp;tbnw=148&amp;start=22&amp;ndsp=31&amp;ved=1t:429,r:37,s:0,i:191" TargetMode="External"/><Relationship Id="rId38" Type="http://schemas.openxmlformats.org/officeDocument/2006/relationships/hyperlink" Target="http://www.google.iq/imgres?start=234&amp;hl=ar&amp;biw=1366&amp;bih=566&amp;tbm=isch&amp;tbnid=k8ByK8jISMpg6M:&amp;imgrefurl=http://www.medadteam.org/forum/?showtopic=19917&amp;docid=6AIMwtJK3Gbr7M&amp;imgurl=http://nathistoc.bio.uci.edu/diptera/Wohlfahrtia%20002.JPG&amp;w=480&amp;h=337&amp;ei=TK9rUoyJAYHQtAbw0YGYBQ&amp;zoom=1&amp;iact=hc&amp;vpx=1051&amp;vpy=7&amp;dur=968&amp;hovh=188&amp;hovw=268&amp;tx=175&amp;ty=123&amp;page=8&amp;tbnh=143&amp;tbnw=191&amp;ndsp=15&amp;ved=1t:429,r:34,s:200,i:106" TargetMode="External"/><Relationship Id="rId46" Type="http://schemas.openxmlformats.org/officeDocument/2006/relationships/image" Target="media/image35.jpeg"/><Relationship Id="rId59" Type="http://schemas.openxmlformats.org/officeDocument/2006/relationships/image" Target="media/image48.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1D46F4-E227-41DB-9EBC-C5677CCEC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914</TotalTime>
  <Pages>19</Pages>
  <Words>2065</Words>
  <Characters>11773</Characters>
  <Application>Microsoft Office Word</Application>
  <DocSecurity>0</DocSecurity>
  <Lines>98</Lines>
  <Paragraphs>27</Paragraphs>
  <ScaleCrop>false</ScaleCrop>
  <HeadingPairs>
    <vt:vector size="2" baseType="variant">
      <vt:variant>
        <vt:lpstr>العنوان</vt:lpstr>
      </vt:variant>
      <vt:variant>
        <vt:i4>1</vt:i4>
      </vt:variant>
    </vt:vector>
  </HeadingPairs>
  <TitlesOfParts>
    <vt:vector size="1" baseType="lpstr">
      <vt:lpstr/>
    </vt:vector>
  </TitlesOfParts>
  <Company>Future For Computer</Company>
  <LinksUpToDate>false</LinksUpToDate>
  <CharactersWithSpaces>13811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Khaled Dabbas Almolaa</dc:creator>
  <cp:lastModifiedBy>Khaled Dabbas Almolaa</cp:lastModifiedBy>
  <cp:revision>125</cp:revision>
  <dcterms:created xsi:type="dcterms:W3CDTF">2013-09-19T18:26:00Z</dcterms:created>
  <dcterms:modified xsi:type="dcterms:W3CDTF">2014-09-10T15:30:00Z</dcterms:modified>
</cp:coreProperties>
</file>